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1A984B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55E52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9A62DC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855E52">
        <w:rPr>
          <w:rFonts w:ascii="Times New Roman" w:hAnsi="Times New Roman" w:cs="Times New Roman"/>
          <w:b/>
          <w:bCs/>
          <w:sz w:val="24"/>
          <w:szCs w:val="24"/>
        </w:rPr>
        <w:t>ей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E52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CEF9A6" w:rsidR="00CC32B6" w:rsidRPr="00756583" w:rsidRDefault="001D7F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 1790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6D379" w14:textId="77777777" w:rsidR="001D7F7C" w:rsidRPr="001D7F7C" w:rsidRDefault="002D2C3F" w:rsidP="001D7F7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618014"/>
      <w:bookmarkStart w:id="1" w:name="_Hlk71269154"/>
      <w:bookmarkStart w:id="2" w:name="_Hlk70438804"/>
      <w:bookmarkStart w:id="3" w:name="_Hlk70264477"/>
      <w:bookmarkStart w:id="4" w:name="_Hlk71974310"/>
      <w:r w:rsidR="001D7F7C" w:rsidRPr="001D7F7C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1D7F7C" w:rsidRPr="001D7F7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№65/1790</w:t>
      </w:r>
      <w:r w:rsidR="001D7F7C" w:rsidRPr="001D7F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D7F7C" w:rsidRPr="001D7F7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F9B738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AB6F64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F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FEA69E" wp14:editId="794ACC65">
            <wp:extent cx="5940425" cy="962583"/>
            <wp:effectExtent l="0" t="0" r="3175" b="9525"/>
            <wp:docPr id="2461" name="Рисунок 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A1E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73F98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F7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сентября 1790 года. Метрическая запись о крещении.</w:t>
      </w:r>
    </w:p>
    <w:p w14:paraId="6437DB4C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E4E21A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Разлитье.</w:t>
      </w:r>
    </w:p>
    <w:p w14:paraId="60C2E41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FB48492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B4E9C72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Wasil - 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D49F39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Marjana - 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ED376E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4517898" w14:textId="7B745C1C" w:rsidR="000B193E" w:rsidRPr="00F968DD" w:rsidRDefault="000B193E" w:rsidP="000B1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1D7F7C"/>
    <w:rsid w:val="002D2C3F"/>
    <w:rsid w:val="002F6A07"/>
    <w:rsid w:val="005739D1"/>
    <w:rsid w:val="007B7CDC"/>
    <w:rsid w:val="00855E52"/>
    <w:rsid w:val="009A62D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2021-11-11T09:48:00Z</dcterms:modified>
</cp:coreProperties>
</file>