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D1944F" w:rsidR="00CC32B6" w:rsidRPr="00C06924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0EBB">
        <w:rPr>
          <w:rFonts w:ascii="Times New Roman" w:hAnsi="Times New Roman" w:cs="Times New Roman"/>
          <w:b/>
          <w:bCs/>
          <w:sz w:val="24"/>
          <w:szCs w:val="24"/>
        </w:rPr>
        <w:t>Зеновия Карпова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Szuszkowa</w:t>
      </w:r>
      <w:r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0EBB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C069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06924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B0F29E5" w14:textId="6B334388" w:rsidR="00C06924" w:rsidRPr="00756583" w:rsidRDefault="00C06924" w:rsidP="00C06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1811 г – крещение (НИАБ 136-13-894, лист 80,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C7C4E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111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Pr="00F111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F1113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F111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11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1297FD8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1A748F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111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E4028" wp14:editId="19B00A49">
            <wp:extent cx="5940425" cy="798883"/>
            <wp:effectExtent l="0" t="0" r="3175" b="127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BC9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1F60F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1113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1811 года. Метрическая запись о крещении.</w:t>
      </w:r>
    </w:p>
    <w:p w14:paraId="1B9950A1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B6E649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AAD6864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Karp  – 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8AB76A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 – 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AB5DB7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Lexandrowicz Pochom  – 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36E0CB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Ahafia – 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111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5A7EC5" w14:textId="77777777" w:rsidR="00C06924" w:rsidRPr="00F1113A" w:rsidRDefault="00C06924" w:rsidP="00C0692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113A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111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1113A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111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8A6DC2A" w14:textId="77777777" w:rsidR="00C06924" w:rsidRPr="00472E3B" w:rsidRDefault="00C06924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0692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13338"/>
    <w:rsid w:val="006E14A0"/>
    <w:rsid w:val="007B7CDC"/>
    <w:rsid w:val="00804466"/>
    <w:rsid w:val="00A26785"/>
    <w:rsid w:val="00B20EBB"/>
    <w:rsid w:val="00B21A8B"/>
    <w:rsid w:val="00B54A6A"/>
    <w:rsid w:val="00B75F14"/>
    <w:rsid w:val="00BD4F45"/>
    <w:rsid w:val="00C06924"/>
    <w:rsid w:val="00CC32B6"/>
    <w:rsid w:val="00D44E91"/>
    <w:rsid w:val="00E350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2022-07-25T14:55:00Z</dcterms:modified>
</cp:coreProperties>
</file>