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4D924E" w:rsidR="00CC32B6" w:rsidRDefault="00A26785" w:rsidP="00831F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938DB">
        <w:rPr>
          <w:rFonts w:ascii="Times New Roman" w:hAnsi="Times New Roman" w:cs="Times New Roman"/>
          <w:b/>
          <w:bCs/>
          <w:sz w:val="24"/>
          <w:szCs w:val="24"/>
        </w:rPr>
        <w:t>Базылий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38DB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31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C01B87" w14:textId="68F27B99" w:rsidR="006F2CE7" w:rsidRPr="00756583" w:rsidRDefault="00FB0BE8" w:rsidP="006F2C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764192"/>
      <w:r>
        <w:rPr>
          <w:rFonts w:ascii="Times New Roman" w:hAnsi="Times New Roman" w:cs="Times New Roman"/>
          <w:sz w:val="24"/>
          <w:szCs w:val="24"/>
        </w:rPr>
        <w:t>1 февраля 1814</w:t>
      </w:r>
      <w:r w:rsidR="006F2CE7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6F2CE7">
        <w:rPr>
          <w:rFonts w:ascii="Times New Roman" w:hAnsi="Times New Roman" w:cs="Times New Roman"/>
          <w:sz w:val="24"/>
          <w:szCs w:val="24"/>
          <w:lang w:val="be-BY"/>
        </w:rPr>
        <w:t>8</w:t>
      </w:r>
      <w:r>
        <w:rPr>
          <w:rFonts w:ascii="Times New Roman" w:hAnsi="Times New Roman" w:cs="Times New Roman"/>
          <w:sz w:val="24"/>
          <w:szCs w:val="24"/>
          <w:lang w:val="be-BY"/>
        </w:rPr>
        <w:t>8об</w:t>
      </w:r>
      <w:r w:rsidR="006F2CE7">
        <w:rPr>
          <w:rFonts w:ascii="Times New Roman" w:hAnsi="Times New Roman" w:cs="Times New Roman"/>
          <w:sz w:val="24"/>
          <w:szCs w:val="24"/>
        </w:rPr>
        <w:t xml:space="preserve">, </w:t>
      </w:r>
      <w:r w:rsidR="006F2CE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 w:rsidR="006F2CE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2C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6F2C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F2CE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31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F6C870" w14:textId="77777777" w:rsidR="00FB0BE8" w:rsidRPr="00FB0BE8" w:rsidRDefault="002D2C3F" w:rsidP="00FB0BE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9764206"/>
      <w:r w:rsidR="00FB0BE8"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FB0BE8" w:rsidRPr="00FB0B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FB0BE8" w:rsidRPr="00FB0BE8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FB0BE8" w:rsidRPr="00FB0B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0BE8" w:rsidRPr="00FB0B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746247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EB25B8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B0BE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DB07754" wp14:editId="15DE80A6">
            <wp:extent cx="5940425" cy="836895"/>
            <wp:effectExtent l="0" t="0" r="3175" b="1905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DB49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735862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1814 года. Метрическая запись о крещении.</w:t>
      </w:r>
    </w:p>
    <w:p w14:paraId="501291C6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6F4187" w14:textId="77777777" w:rsidR="00FB0BE8" w:rsidRPr="00FB0BE8" w:rsidRDefault="00FB0BE8" w:rsidP="00FB0B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E31C7C4" w14:textId="77777777" w:rsidR="00FB0BE8" w:rsidRPr="00FB0BE8" w:rsidRDefault="00FB0BE8" w:rsidP="00FB0B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C95716" w14:textId="77777777" w:rsidR="00FB0BE8" w:rsidRPr="00FB0BE8" w:rsidRDefault="00FB0BE8" w:rsidP="00FB0B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1EB944" w14:textId="77777777" w:rsidR="00FB0BE8" w:rsidRPr="00FB0BE8" w:rsidRDefault="00FB0BE8" w:rsidP="00FB0B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6B62A1D" w14:textId="77777777" w:rsidR="00FB0BE8" w:rsidRPr="00FB0BE8" w:rsidRDefault="00FB0BE8" w:rsidP="00FB0B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B0B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7A6E28" w14:textId="77777777" w:rsidR="00FB0BE8" w:rsidRPr="00FB0BE8" w:rsidRDefault="00FB0BE8" w:rsidP="00FB0B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FB0BE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B0BE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B0BE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B267E29" w14:textId="64E0C347" w:rsidR="006F2CE7" w:rsidRPr="006F2CE7" w:rsidRDefault="006F2CE7" w:rsidP="00FB0BE8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1"/>
    <w:p w14:paraId="45109146" w14:textId="77777777" w:rsidR="006F2CE7" w:rsidRPr="00A26785" w:rsidRDefault="006F2CE7" w:rsidP="00831F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F2CE7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90326"/>
    <w:rsid w:val="002D2C3F"/>
    <w:rsid w:val="002F6A07"/>
    <w:rsid w:val="0033419D"/>
    <w:rsid w:val="00550784"/>
    <w:rsid w:val="005739D1"/>
    <w:rsid w:val="006F2CE7"/>
    <w:rsid w:val="007B7CDC"/>
    <w:rsid w:val="00831F51"/>
    <w:rsid w:val="008938DB"/>
    <w:rsid w:val="008A6A66"/>
    <w:rsid w:val="00A26785"/>
    <w:rsid w:val="00B75F14"/>
    <w:rsid w:val="00BD4F45"/>
    <w:rsid w:val="00CC32B6"/>
    <w:rsid w:val="00D44E91"/>
    <w:rsid w:val="00E14ED9"/>
    <w:rsid w:val="00E7202F"/>
    <w:rsid w:val="00FB0BE8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C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2022-08-04T06:02:00Z</dcterms:modified>
</cp:coreProperties>
</file>