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C3D28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457B">
        <w:rPr>
          <w:rFonts w:ascii="Times New Roman" w:hAnsi="Times New Roman" w:cs="Times New Roman"/>
          <w:b/>
          <w:bCs/>
          <w:sz w:val="24"/>
          <w:szCs w:val="24"/>
        </w:rPr>
        <w:t>Игнацы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457B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0817B" w14:textId="3B70CAB4" w:rsidR="00460630" w:rsidRPr="00756583" w:rsidRDefault="004738A4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0349"/>
      <w:r>
        <w:rPr>
          <w:rFonts w:ascii="Times New Roman" w:hAnsi="Times New Roman" w:cs="Times New Roman"/>
          <w:sz w:val="24"/>
          <w:szCs w:val="24"/>
        </w:rPr>
        <w:t>24 февраля 1818</w:t>
      </w:r>
      <w:r w:rsidR="0046063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460630">
        <w:rPr>
          <w:rFonts w:ascii="Times New Roman" w:hAnsi="Times New Roman" w:cs="Times New Roman"/>
          <w:sz w:val="24"/>
          <w:szCs w:val="24"/>
        </w:rPr>
        <w:t xml:space="preserve">, 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063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CF488" w14:textId="77777777" w:rsidR="004738A4" w:rsidRPr="004738A4" w:rsidRDefault="002D2C3F" w:rsidP="004738A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87360312"/>
      <w:r w:rsidR="004738A4"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38A4" w:rsidRPr="004738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4738A4" w:rsidRPr="004738A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4738A4" w:rsidRPr="004738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DDD8A7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CD50F0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738A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493EF8" wp14:editId="1F016239">
            <wp:extent cx="5940425" cy="930088"/>
            <wp:effectExtent l="0" t="0" r="3175" b="381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1F6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9D3E11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февраля 1818 года. Метрическая запись о крещении.</w:t>
      </w:r>
    </w:p>
    <w:p w14:paraId="2B62C188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A75075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BC65382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27E90DB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C88160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C0BBD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F21526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738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738A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CBAA75" w14:textId="01220C94" w:rsidR="00460630" w:rsidRPr="00460630" w:rsidRDefault="00460630" w:rsidP="004738A4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739D1"/>
    <w:rsid w:val="007B7CDC"/>
    <w:rsid w:val="00A26785"/>
    <w:rsid w:val="00B75F14"/>
    <w:rsid w:val="00BA060B"/>
    <w:rsid w:val="00BD4F45"/>
    <w:rsid w:val="00C1220A"/>
    <w:rsid w:val="00C54011"/>
    <w:rsid w:val="00CC32B6"/>
    <w:rsid w:val="00CF457B"/>
    <w:rsid w:val="00D44E91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2022-08-11T14:59:00Z</dcterms:modified>
</cp:coreProperties>
</file>