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88D538" w:rsidR="00CC32B6" w:rsidRDefault="00EA6C66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24DBD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EA6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4DBD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21129" w14:textId="5758841A" w:rsidR="00524DBD" w:rsidRPr="00756583" w:rsidRDefault="00524DBD" w:rsidP="00524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16981"/>
      <w:r>
        <w:rPr>
          <w:rFonts w:ascii="Times New Roman" w:hAnsi="Times New Roman" w:cs="Times New Roman"/>
          <w:sz w:val="24"/>
          <w:szCs w:val="24"/>
        </w:rPr>
        <w:t xml:space="preserve">1 апреля 1799 г – </w:t>
      </w:r>
      <w:r>
        <w:rPr>
          <w:rFonts w:ascii="Times New Roman" w:hAnsi="Times New Roman" w:cs="Times New Roman"/>
          <w:sz w:val="24"/>
          <w:szCs w:val="24"/>
        </w:rPr>
        <w:t>крестный отец у Агаты Евы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Домицели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дочери Сушков Кондрата и Натальи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6630760"/>
      <w:r>
        <w:rPr>
          <w:rFonts w:ascii="Times New Roman" w:hAnsi="Times New Roman" w:cs="Times New Roman"/>
          <w:sz w:val="24"/>
          <w:szCs w:val="24"/>
        </w:rPr>
        <w:t xml:space="preserve">НИАБ 136-13-938, лист 241об,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07179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975D5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B13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B13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241об.</w:t>
      </w:r>
      <w:r w:rsidRPr="00CB7E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№16/1799</w:t>
      </w:r>
      <w:r w:rsidRPr="00CB7E1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B7E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AA3954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663A42" w14:textId="77777777" w:rsidR="00524DBD" w:rsidRPr="00CB7E1E" w:rsidRDefault="00524DBD" w:rsidP="00524DBD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CB7E1E">
        <w:rPr>
          <w:rFonts w:ascii="Times New Roman" w:eastAsia="Calibri" w:hAnsi="Times New Roman" w:cs="Times New Roman"/>
          <w:sz w:val="24"/>
          <w:szCs w:val="24"/>
        </w:rPr>
        <w:t>16/1799</w:t>
      </w: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№16/1799-р (коп))</w:t>
      </w:r>
    </w:p>
    <w:p w14:paraId="0FD5E1A7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E77E5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B7E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53C214" wp14:editId="614927DF">
            <wp:extent cx="5940425" cy="25469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6D2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318CD5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1799 года. Метрическая запись о крещении.</w:t>
      </w:r>
    </w:p>
    <w:p w14:paraId="3BF4995A" w14:textId="77777777" w:rsidR="00524DBD" w:rsidRPr="00CB7E1E" w:rsidRDefault="00524DBD" w:rsidP="00524D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ABE099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Domicela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29D40B53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Kondrat –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C33C67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Natalla  –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F11FAC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2" w:name="_Hlk116630303"/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Разлитье</w:t>
      </w:r>
      <w:bookmarkEnd w:id="2"/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F58E4AD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B7E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Разлитье.</w:t>
      </w:r>
    </w:p>
    <w:p w14:paraId="3049767F" w14:textId="77777777" w:rsidR="00524DBD" w:rsidRPr="00CB7E1E" w:rsidRDefault="00524DBD" w:rsidP="00524DB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B7E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B7E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B7E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B7E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D705C10" w14:textId="77777777" w:rsidR="009254C7" w:rsidRPr="009254C7" w:rsidRDefault="009254C7" w:rsidP="00524DB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812EE"/>
    <w:rsid w:val="003D6A36"/>
    <w:rsid w:val="00432CDE"/>
    <w:rsid w:val="00524DBD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EA6C66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2022-10-14T06:09:00Z</dcterms:modified>
</cp:coreProperties>
</file>