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545EAE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85ED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F6A07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A0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2A37E0D" w:rsidR="00CC32B6" w:rsidRPr="00756583" w:rsidRDefault="002F6A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</w:t>
      </w:r>
      <w:r w:rsidR="002D2C3F">
        <w:rPr>
          <w:rFonts w:ascii="Times New Roman" w:hAnsi="Times New Roman" w:cs="Times New Roman"/>
          <w:sz w:val="24"/>
          <w:szCs w:val="24"/>
        </w:rPr>
        <w:t xml:space="preserve"> 1787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D2C3F">
        <w:rPr>
          <w:rFonts w:ascii="Times New Roman" w:hAnsi="Times New Roman" w:cs="Times New Roman"/>
          <w:sz w:val="24"/>
          <w:szCs w:val="24"/>
        </w:rPr>
        <w:t>сына</w:t>
      </w:r>
      <w:r>
        <w:rPr>
          <w:rFonts w:ascii="Times New Roman" w:hAnsi="Times New Roman" w:cs="Times New Roman"/>
          <w:sz w:val="24"/>
          <w:szCs w:val="24"/>
        </w:rPr>
        <w:t xml:space="preserve"> Емельяна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32FD02" w14:textId="77777777" w:rsidR="002F6A07" w:rsidRPr="002F6A07" w:rsidRDefault="002D2C3F" w:rsidP="002F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438804"/>
      <w:bookmarkStart w:id="1" w:name="_Hlk70264477"/>
      <w:bookmarkStart w:id="2" w:name="_Hlk71974310"/>
      <w:r w:rsidR="002F6A07" w:rsidRPr="002F6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2F6A07" w:rsidRPr="002F6A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№31/1787-р (ориг).</w:t>
      </w:r>
    </w:p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F1164C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7EF78B" wp14:editId="77EB680F">
            <wp:extent cx="5940425" cy="660320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3BE7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93BBAD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июля 1787 года. Метрическая запись о крещении.</w:t>
      </w:r>
    </w:p>
    <w:p w14:paraId="22939C83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E81E11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Emiljan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4AD628CC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Jan –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4E803E9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Daryja  –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3EAC768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Suszkiewicz Sciepan –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F09862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Ewa -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12928A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F6A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F6A0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6A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2F6A0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1C7183AC" w14:textId="488C6EAE" w:rsidR="002D2C3F" w:rsidRPr="002D2C3F" w:rsidRDefault="002D2C3F" w:rsidP="002D2C3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1125787E" w14:textId="6B41FA92" w:rsidR="00A26785" w:rsidRPr="002D2C3F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5ED3"/>
    <w:rsid w:val="002D2C3F"/>
    <w:rsid w:val="002F6A07"/>
    <w:rsid w:val="005739D1"/>
    <w:rsid w:val="007B7CDC"/>
    <w:rsid w:val="00A2678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2021-11-11T09:49:00Z</dcterms:modified>
</cp:coreProperties>
</file>