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3A60CB" w:rsidR="00CC32B6" w:rsidRDefault="00001E7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Мокалович 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Mokałowicz 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83B7F06" w:rsidR="00CC32B6" w:rsidRPr="00756583" w:rsidRDefault="00001E7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1797</w:t>
      </w:r>
      <w:r w:rsidR="002F6A8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вдовой Евой Каминской с деревни Веретей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0C058" w14:textId="4706CD88" w:rsidR="00001E73" w:rsidRPr="00001E73" w:rsidRDefault="00841C30" w:rsidP="00001E7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01E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="00001E73" w:rsidRPr="00001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001E73" w:rsidRPr="00001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№5/1797</w:t>
      </w:r>
      <w:r w:rsidR="00001E73" w:rsidRPr="00001E7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01E73" w:rsidRPr="00001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7FB128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BC266C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1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E4ECCD" wp14:editId="5C5D20C1">
            <wp:extent cx="5940425" cy="2005484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BD60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DFD1EE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1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февраля 1797 года. Метрическая запись о венчании.</w:t>
      </w:r>
    </w:p>
    <w:p w14:paraId="6E85914B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23D16D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Moka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owicz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Слобода.</w:t>
      </w:r>
    </w:p>
    <w:p w14:paraId="1A25FAB9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Веретей.</w:t>
      </w:r>
    </w:p>
    <w:p w14:paraId="3E10408E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10896E04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Wisocki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>? – свидетель, с деревни Слобода.</w:t>
      </w:r>
    </w:p>
    <w:p w14:paraId="034E4E8C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351FF98" w14:textId="6E280216" w:rsidR="00841C30" w:rsidRPr="00253E09" w:rsidRDefault="00841C30" w:rsidP="00001E73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E73"/>
    <w:rsid w:val="0003447F"/>
    <w:rsid w:val="00040AEC"/>
    <w:rsid w:val="00253E09"/>
    <w:rsid w:val="002A5DC6"/>
    <w:rsid w:val="002F6A8E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2022-08-24T16:57:00Z</dcterms:modified>
</cp:coreProperties>
</file>