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CB1D4" w:rsidR="00CC32B6" w:rsidRDefault="000676D4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2E5E211" w:rsidR="00DD30FF" w:rsidRPr="00756583" w:rsidRDefault="000676D4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0A3AC8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A3A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A3A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18CAB" w14:textId="77777777" w:rsidR="000676D4" w:rsidRPr="000676D4" w:rsidRDefault="000D523A" w:rsidP="000676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676D4"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0676D4" w:rsidRPr="000676D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676D4" w:rsidRPr="000676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0E37D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810407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275F81" wp14:editId="6E87B42C">
            <wp:extent cx="5940425" cy="980363"/>
            <wp:effectExtent l="0" t="0" r="3175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60FA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8927E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05CC4434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61215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Swierkowiczowna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Тартак.</w:t>
      </w:r>
    </w:p>
    <w:p w14:paraId="11499AA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BFA7A9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Swierkowiczowa Marja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8FCF01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04FF6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Politykowa Marjana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C7DCEE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9AB723" w14:textId="46735241" w:rsidR="00D07C5A" w:rsidRPr="00D07C5A" w:rsidRDefault="00D07C5A" w:rsidP="000676D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676D4"/>
    <w:rsid w:val="000A3AC8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2022-08-04T06:21:00Z</dcterms:modified>
</cp:coreProperties>
</file>