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EE3C92" w:rsidR="00CC32B6" w:rsidRDefault="000A3AC8" w:rsidP="000A3A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Ценницкий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Ciennicki</w:t>
      </w:r>
      <w:r w:rsidRPr="000A3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0A3AC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59D4A75D" w:rsidR="00DD30FF" w:rsidRPr="00756583" w:rsidRDefault="000A3AC8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 ноября 1812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Винцентыя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07C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F5451" w14:textId="77777777" w:rsidR="000A3AC8" w:rsidRPr="000A3AC8" w:rsidRDefault="000D523A" w:rsidP="000A3AC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0A3AC8"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0A3AC8" w:rsidRPr="000A3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A3AC8" w:rsidRPr="000A3A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50</w:t>
      </w:r>
      <w:r w:rsidR="000A3AC8" w:rsidRPr="000A3AC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0A3AC8" w:rsidRPr="000A3A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A3AC8" w:rsidRPr="000A3A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32A04A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3BE9E8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A3AC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4A361C" wp14:editId="3B0ACD14">
            <wp:extent cx="5940425" cy="1370301"/>
            <wp:effectExtent l="0" t="0" r="3175" b="1905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5DDF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E2FFC3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ноября 1812 года. Метрическая запись о крещении.</w:t>
      </w:r>
    </w:p>
    <w:p w14:paraId="507ACE2E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449B99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Ciennicki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Тартак.</w:t>
      </w:r>
    </w:p>
    <w:p w14:paraId="6D11EABC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Ciennicki Pawel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672A4D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Ciennicka Anna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CEBD7E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Dyszlewicz Antoni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48455F" w14:textId="77777777" w:rsidR="000A3AC8" w:rsidRPr="000A3AC8" w:rsidRDefault="000A3AC8" w:rsidP="000A3A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Szuzstowska Anonina – 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A3A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9A02A2" w14:textId="77777777" w:rsidR="000A3AC8" w:rsidRPr="000A3AC8" w:rsidRDefault="000A3AC8" w:rsidP="000A3A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0A3AC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A3AC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A3AC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19AB723" w14:textId="6B63F8BC" w:rsidR="00D07C5A" w:rsidRPr="00D07C5A" w:rsidRDefault="00D07C5A" w:rsidP="000A3AC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0A3A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A3AC8"/>
    <w:rsid w:val="000D523A"/>
    <w:rsid w:val="00273C25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2022-08-01T05:35:00Z</dcterms:modified>
</cp:coreProperties>
</file>