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B98A61" w:rsidR="00CC32B6" w:rsidRDefault="00CA59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Баханович 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 Mathei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222676" w:rsidR="00CC32B6" w:rsidRPr="00756583" w:rsidRDefault="00CA592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25 мая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540AB" w14:textId="1590AF35" w:rsidR="00CA592A" w:rsidRPr="00CA592A" w:rsidRDefault="002276A9" w:rsidP="00CA592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A5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55614"/>
      <w:r w:rsidR="00CA592A"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№24/1799</w:t>
      </w:r>
      <w:r w:rsidR="00CA592A" w:rsidRPr="00CA592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0ECFC4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55E67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E84233" wp14:editId="7E40693A">
            <wp:extent cx="5940425" cy="8369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B35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403869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25 мая 1799 года. Метрическая запись о крещении.</w:t>
      </w:r>
    </w:p>
    <w:p w14:paraId="10C0EAEA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00D38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Bachanowiczowna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EBF7E37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 Mathei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9E93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47F4E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Michał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A4A023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Ahapa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3F86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20935" w14:textId="17B1C53C" w:rsidR="00812B04" w:rsidRPr="00812B04" w:rsidRDefault="00812B04" w:rsidP="00CA592A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5739D1"/>
    <w:rsid w:val="007B7CDC"/>
    <w:rsid w:val="00812B04"/>
    <w:rsid w:val="00A41BA0"/>
    <w:rsid w:val="00B75F14"/>
    <w:rsid w:val="00BD4F45"/>
    <w:rsid w:val="00C613B5"/>
    <w:rsid w:val="00CA592A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2022-11-07T19:48:00Z</dcterms:modified>
</cp:coreProperties>
</file>