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998119" w:rsidR="00CC32B6" w:rsidRDefault="00BA2C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49073B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73B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49073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9073B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470C56" w:rsidR="00CC32B6" w:rsidRPr="00756583" w:rsidRDefault="00BA2CE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5628"/>
      <w:r>
        <w:rPr>
          <w:rFonts w:ascii="Times New Roman" w:hAnsi="Times New Roman" w:cs="Times New Roman"/>
          <w:sz w:val="24"/>
          <w:szCs w:val="24"/>
        </w:rPr>
        <w:t>2 августа 1803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F770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12B04"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521E1" w14:textId="566A205F" w:rsidR="00BA2CE4" w:rsidRPr="00BA2CE4" w:rsidRDefault="002276A9" w:rsidP="00BA2CE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A2C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A2CE4" w:rsidRPr="00BA2CE4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BA2CE4" w:rsidRPr="00BA2C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№23/1803</w:t>
      </w:r>
      <w:r w:rsidR="00BA2CE4" w:rsidRPr="00BA2CE4">
        <w:rPr>
          <w:rFonts w:ascii="Times New Roman" w:hAnsi="Times New Roman" w:cs="Times New Roman"/>
          <w:b/>
          <w:sz w:val="24"/>
          <w:szCs w:val="24"/>
        </w:rPr>
        <w:t>-р</w:t>
      </w:r>
      <w:r w:rsidR="00BA2CE4" w:rsidRPr="00BA2C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16824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04F7C9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F75F8" wp14:editId="78CD7ED3">
            <wp:extent cx="5940425" cy="481965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12C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A7EC7A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CE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августа</w:t>
      </w:r>
      <w:r w:rsidRPr="00BA2CE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7F27AD3A" w14:textId="77777777" w:rsidR="00BA2CE4" w:rsidRPr="00BA2CE4" w:rsidRDefault="00BA2CE4" w:rsidP="00BA2C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2D9105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5F213C77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9197E4B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20ECDA7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CF4414F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BA2CE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17A2BAD" w14:textId="77777777" w:rsidR="00BA2CE4" w:rsidRPr="00BA2CE4" w:rsidRDefault="00BA2CE4" w:rsidP="00BA2CE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BA2CE4">
        <w:rPr>
          <w:rFonts w:ascii="Times New Roman" w:hAnsi="Times New Roman" w:cs="Times New Roman"/>
          <w:bCs/>
          <w:sz w:val="24"/>
          <w:szCs w:val="24"/>
        </w:rPr>
        <w:t>ł</w:t>
      </w: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BA2CE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2CE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A2CE4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5A9988C1" w14:textId="16EA4A42" w:rsidR="00C613B5" w:rsidRPr="00C613B5" w:rsidRDefault="00C613B5" w:rsidP="00BA2CE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C7B50"/>
    <w:rsid w:val="0049073B"/>
    <w:rsid w:val="005739D1"/>
    <w:rsid w:val="007B7CDC"/>
    <w:rsid w:val="00812B04"/>
    <w:rsid w:val="00A41BA0"/>
    <w:rsid w:val="00B75F14"/>
    <w:rsid w:val="00BA2CE4"/>
    <w:rsid w:val="00BD4F45"/>
    <w:rsid w:val="00C613B5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2023-01-01T15:14:00Z</dcterms:modified>
</cp:coreProperties>
</file>