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9F1E68" w:rsidR="00CC32B6" w:rsidRDefault="00CA7A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EE18B7">
        <w:rPr>
          <w:rFonts w:ascii="Times New Roman" w:hAnsi="Times New Roman" w:cs="Times New Roman"/>
          <w:b/>
          <w:bCs/>
          <w:sz w:val="24"/>
          <w:szCs w:val="24"/>
        </w:rPr>
        <w:t>Зеновия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497772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497772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E18B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9777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97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8B7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F3E99" w14:textId="77777777" w:rsidR="004E5B1E" w:rsidRPr="00756583" w:rsidRDefault="004E5B1E" w:rsidP="004E5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октября 1810 г – крещение дочери Зеновии (НИАБ 136-13-894, лист 78об,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E5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2DBA9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E5B1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B7C0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E5B1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E974E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974E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78</w:t>
      </w:r>
      <w:r w:rsidRPr="00E974E5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E974E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974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Pr="00E974E5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E974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974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51E55E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D93479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E974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857584" wp14:editId="5DFA1860">
            <wp:extent cx="5940425" cy="991399"/>
            <wp:effectExtent l="0" t="0" r="3175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BA08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F3A7F6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974E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1810 года. Метрическая запись о крещении.</w:t>
      </w:r>
    </w:p>
    <w:p w14:paraId="5C7F6726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A51465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3E0C1645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Jan 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BF3C04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6E5551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Jgnacy 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ACC0BF8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F41990" w14:textId="77777777" w:rsidR="004E5B1E" w:rsidRPr="00E974E5" w:rsidRDefault="004E5B1E" w:rsidP="004E5B1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74E5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974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74E5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974E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A9988C1" w14:textId="77777777" w:rsidR="00C613B5" w:rsidRPr="00C613B5" w:rsidRDefault="00C613B5" w:rsidP="004E5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EA7"/>
    <w:rsid w:val="0003447F"/>
    <w:rsid w:val="002276A9"/>
    <w:rsid w:val="00497772"/>
    <w:rsid w:val="004E5B1E"/>
    <w:rsid w:val="005739D1"/>
    <w:rsid w:val="007B7CDC"/>
    <w:rsid w:val="0080769D"/>
    <w:rsid w:val="00A41BA0"/>
    <w:rsid w:val="00B75F14"/>
    <w:rsid w:val="00BD4F45"/>
    <w:rsid w:val="00C613B5"/>
    <w:rsid w:val="00CA7A91"/>
    <w:rsid w:val="00CC32B6"/>
    <w:rsid w:val="00D44E91"/>
    <w:rsid w:val="00E7202F"/>
    <w:rsid w:val="00EE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2022-07-23T09:16:00Z</dcterms:modified>
</cp:coreProperties>
</file>