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A3BD36" w:rsidR="00CC32B6" w:rsidRPr="008A42BE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A42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42BE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83715A">
        <w:rPr>
          <w:rFonts w:ascii="Times New Roman" w:hAnsi="Times New Roman" w:cs="Times New Roman"/>
          <w:b/>
          <w:bCs/>
          <w:sz w:val="24"/>
          <w:szCs w:val="24"/>
        </w:rPr>
        <w:t>атер</w:t>
      </w:r>
      <w:r w:rsidR="008A42B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3715A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83715A">
        <w:rPr>
          <w:rFonts w:ascii="Times New Roman" w:hAnsi="Times New Roman" w:cs="Times New Roman"/>
          <w:b/>
          <w:bCs/>
          <w:sz w:val="24"/>
          <w:szCs w:val="24"/>
        </w:rPr>
        <w:t xml:space="preserve"> Василева</w:t>
      </w:r>
      <w:r w:rsidR="00CC32B6" w:rsidRPr="008A42B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8A42B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722DA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3715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22DA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A42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15A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8A42B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A42B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78D24" w14:textId="3EEE4EA2" w:rsidR="005C4CB2" w:rsidRPr="00756583" w:rsidRDefault="005C4CB2" w:rsidP="005C4C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55828"/>
      <w:r>
        <w:rPr>
          <w:rFonts w:ascii="Times New Roman" w:hAnsi="Times New Roman" w:cs="Times New Roman"/>
          <w:sz w:val="24"/>
          <w:szCs w:val="24"/>
        </w:rPr>
        <w:t xml:space="preserve">29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C35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35F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3ED1B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371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1380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3715A">
        <w:rPr>
          <w:rFonts w:ascii="Times New Roman" w:eastAsia="Calibri" w:hAnsi="Times New Roman" w:cs="Times New Roman"/>
          <w:sz w:val="24"/>
          <w:szCs w:val="24"/>
        </w:rPr>
        <w:t xml:space="preserve"> 23. </w:t>
      </w:r>
      <w:r w:rsidRPr="0031380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31380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31380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1380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8C143A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D2BC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380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620EB7" wp14:editId="50DB6935">
            <wp:extent cx="5940425" cy="922118"/>
            <wp:effectExtent l="0" t="0" r="3175" b="0"/>
            <wp:docPr id="2806" name="Рисунок 2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2BB9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871F3E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1380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1380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октября 1794 года. Метрическая запись о крещении.</w:t>
      </w:r>
    </w:p>
    <w:p w14:paraId="42C6487E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7E1BD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313806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31380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FBF2F1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– 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A3D4E0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 – 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2A809A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9444A6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- 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A70B2" w14:textId="77777777" w:rsidR="00B03689" w:rsidRPr="00313806" w:rsidRDefault="00B03689" w:rsidP="00B036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138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1380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5BF02F" w14:textId="574B6B4D" w:rsidR="00552D40" w:rsidRDefault="00552D40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A494BAD" w14:textId="77777777" w:rsidR="005C4CB2" w:rsidRPr="00C35F15" w:rsidRDefault="005C4CB2" w:rsidP="005C4C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2427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C35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№36/1794-р (коп).</w:t>
      </w:r>
      <w:r w:rsidRPr="00C35F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E8D19D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BE3C7D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171228" wp14:editId="6F206D02">
            <wp:extent cx="5940425" cy="1116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7A0D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0E1B1D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октября 1794 года. Метрическая запись о крещении.</w:t>
      </w:r>
    </w:p>
    <w:p w14:paraId="673311EE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43D4F8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1E4DEB16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407F4A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 –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5FFA9E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1E7D34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B60CD5" w14:textId="77777777" w:rsidR="005C4CB2" w:rsidRPr="00C35F15" w:rsidRDefault="005C4CB2" w:rsidP="005C4C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C35F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036049A2" w14:textId="77777777" w:rsidR="005C4CB2" w:rsidRPr="00552D40" w:rsidRDefault="005C4CB2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5C4CB2" w:rsidRPr="0055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ACF"/>
    <w:rsid w:val="00191661"/>
    <w:rsid w:val="002276A9"/>
    <w:rsid w:val="00552D40"/>
    <w:rsid w:val="005739D1"/>
    <w:rsid w:val="005C4CB2"/>
    <w:rsid w:val="00722DAA"/>
    <w:rsid w:val="007B7CDC"/>
    <w:rsid w:val="0083715A"/>
    <w:rsid w:val="008A42BE"/>
    <w:rsid w:val="00A41BA0"/>
    <w:rsid w:val="00B03689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2022-04-06T04:58:00Z</dcterms:modified>
</cp:coreProperties>
</file>