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A8FAF9" w:rsidR="00CC32B6" w:rsidRPr="00FB620A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8D3D45">
        <w:rPr>
          <w:rFonts w:ascii="Times New Roman" w:hAnsi="Times New Roman" w:cs="Times New Roman"/>
          <w:b/>
          <w:bCs/>
          <w:sz w:val="24"/>
          <w:szCs w:val="24"/>
        </w:rPr>
        <w:t>Влад</w:t>
      </w:r>
      <w:r w:rsidR="00ED310C">
        <w:rPr>
          <w:rFonts w:ascii="Times New Roman" w:hAnsi="Times New Roman" w:cs="Times New Roman"/>
          <w:b/>
          <w:bCs/>
          <w:sz w:val="24"/>
          <w:szCs w:val="24"/>
        </w:rPr>
        <w:t>ысь</w:t>
      </w:r>
      <w:proofErr w:type="spellEnd"/>
      <w:r w:rsidR="00CC32B6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D3D45">
        <w:rPr>
          <w:rFonts w:ascii="Times New Roman" w:hAnsi="Times New Roman" w:cs="Times New Roman"/>
          <w:b/>
          <w:bCs/>
          <w:sz w:val="24"/>
          <w:szCs w:val="24"/>
          <w:lang w:val="pl-PL"/>
        </w:rPr>
        <w:t>W</w:t>
      </w:r>
      <w:r w:rsidR="008D3D45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8D3D45">
        <w:rPr>
          <w:rFonts w:ascii="Times New Roman" w:hAnsi="Times New Roman" w:cs="Times New Roman"/>
          <w:b/>
          <w:bCs/>
          <w:sz w:val="24"/>
          <w:szCs w:val="24"/>
          <w:lang w:val="pl-PL"/>
        </w:rPr>
        <w:t>ady</w:t>
      </w:r>
      <w:r w:rsidR="008D3D45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ś</w:t>
      </w:r>
      <w:r w:rsid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, Władisław</w:t>
      </w:r>
      <w:r w:rsidR="00CC32B6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B620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27E8756" w14:textId="2D733519" w:rsidR="00C4099B" w:rsidRDefault="00C4099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210571"/>
      <w:bookmarkStart w:id="1" w:name="_Hlk98510145"/>
      <w:r>
        <w:rPr>
          <w:rFonts w:ascii="Times New Roman" w:hAnsi="Times New Roman" w:cs="Times New Roman"/>
          <w:sz w:val="24"/>
          <w:szCs w:val="24"/>
        </w:rPr>
        <w:t xml:space="preserve">1 ноября 1788 г – венчание с Агафией Каминской (НИАБ 136-13-894, лист 67,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88-б (ориг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566742E7" w:rsidR="00CC32B6" w:rsidRPr="00756583" w:rsidRDefault="008D3D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</w:t>
      </w:r>
      <w:r w:rsidR="002276A9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90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91661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Василия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76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A54A9">
        <w:rPr>
          <w:rFonts w:ascii="Times New Roman" w:hAnsi="Times New Roman" w:cs="Times New Roman"/>
          <w:sz w:val="24"/>
          <w:szCs w:val="24"/>
        </w:rPr>
        <w:t xml:space="preserve">, </w:t>
      </w:r>
      <w:r w:rsidR="009A54A9"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="009A54A9"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A54A9"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№1/1790-р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69B52FB" w14:textId="4A905D29" w:rsidR="00F056C8" w:rsidRPr="00756583" w:rsidRDefault="00F056C8" w:rsidP="00F056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197910"/>
      <w:bookmarkEnd w:id="1"/>
      <w:r>
        <w:rPr>
          <w:rFonts w:ascii="Times New Roman" w:hAnsi="Times New Roman" w:cs="Times New Roman"/>
          <w:sz w:val="24"/>
          <w:szCs w:val="24"/>
        </w:rPr>
        <w:t xml:space="preserve">28 апреля 1800 г – крещение сына Иосифа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180D7205" w14:textId="08F365D3" w:rsidR="00FB620A" w:rsidRPr="00756583" w:rsidRDefault="00FB620A" w:rsidP="00FB62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июня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Магдалены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6об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1BDFE7" w14:textId="4960F19F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062105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67. 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C4099B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C409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69906A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D5F0C6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94452E" wp14:editId="352EE415">
            <wp:extent cx="5940425" cy="127772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399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0BBFE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1788 года. Метрическая запись о венчании.</w:t>
      </w:r>
    </w:p>
    <w:p w14:paraId="44A8B6B8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769A92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W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ady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ś – жених, с деревни </w:t>
      </w:r>
      <w:proofErr w:type="spellStart"/>
      <w:r w:rsidRPr="00C4099B">
        <w:rPr>
          <w:rFonts w:ascii="Times New Roman" w:hAnsi="Times New Roman" w:cs="Times New Roman"/>
          <w:bCs/>
          <w:sz w:val="24"/>
          <w:szCs w:val="24"/>
        </w:rPr>
        <w:t>Шилы</w:t>
      </w:r>
      <w:proofErr w:type="spellEnd"/>
      <w:r w:rsidRPr="00C4099B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1491D4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Kaminska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Ahafia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7C2B5418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Miko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5461402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C7A4ACD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4099B"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6324CB81" w14:textId="77777777" w:rsidR="00C4099B" w:rsidRDefault="00C4099B" w:rsidP="008D3D4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9D81977" w14:textId="0CB0511F" w:rsidR="008D3D45" w:rsidRPr="00ED27FC" w:rsidRDefault="002276A9" w:rsidP="008D3D45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440665"/>
      <w:bookmarkStart w:id="5" w:name="_Hlk70834566"/>
      <w:bookmarkStart w:id="6" w:name="_Hlk70438608"/>
      <w:r w:rsidR="008D3D45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№1/1790</w:t>
      </w:r>
      <w:r w:rsidR="008D3D45" w:rsidRPr="008D3D4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55D6F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24179F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D3D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6D3641" wp14:editId="71C7397F">
            <wp:extent cx="5940425" cy="977298"/>
            <wp:effectExtent l="0" t="0" r="3175" b="0"/>
            <wp:docPr id="2392" name="Рисунок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57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FD130D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3D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D3D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1790 года. Метрическая запись о крещении.</w:t>
      </w:r>
    </w:p>
    <w:p w14:paraId="6BD0A061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A58E18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Wasilij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48F51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Władyś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EEC93E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AB4C95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5A9C0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Ewdokija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6DF860" w14:textId="77777777" w:rsidR="008D3D45" w:rsidRPr="00C4099B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40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40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40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4B831DE2" w14:textId="60DE5B9B" w:rsidR="00191661" w:rsidRPr="00C4099B" w:rsidRDefault="00191661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6B0A477" w14:textId="4A667935" w:rsidR="009A54A9" w:rsidRPr="009A54A9" w:rsidRDefault="009A54A9" w:rsidP="009A54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51015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4099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409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239.</w:t>
      </w:r>
      <w:r w:rsidRPr="00C4099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№1/1790-р (коп).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1A24B29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C670DA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A8E775" wp14:editId="65C4513D">
            <wp:extent cx="5940425" cy="1585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2A3E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357E90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1790 года. Метрическая запись о крещении.</w:t>
      </w:r>
    </w:p>
    <w:p w14:paraId="184545D6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94EF52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0ADE8B1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Władyś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AC4A837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Ahapa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5761E9F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Jan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F818F08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Eudokia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858F481" w14:textId="77777777" w:rsidR="009A54A9" w:rsidRPr="00FB620A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B6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B620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B62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A54A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B620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001E3A47" w14:textId="77777777" w:rsidR="00191661" w:rsidRPr="00FB620A" w:rsidRDefault="00191661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AE3E790" w14:textId="6CE03F81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2197929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B620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№12/1800</w:t>
      </w:r>
      <w:r w:rsidRPr="00F056C8">
        <w:rPr>
          <w:rFonts w:ascii="Times New Roman" w:hAnsi="Times New Roman" w:cs="Times New Roman"/>
          <w:b/>
          <w:sz w:val="24"/>
          <w:szCs w:val="24"/>
        </w:rPr>
        <w:t>-р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4375C25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D6F9AC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BAA9D8" wp14:editId="1712A148">
            <wp:extent cx="5940425" cy="54483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E345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FFB937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28 апреля 1800 года. Метрическая запись о крещении.</w:t>
      </w:r>
    </w:p>
    <w:p w14:paraId="0C71433B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2CF683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07F9F5C1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55B1D3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Hapa 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93B4C8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5A8B4149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Krasowska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Dorothea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2B546530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51F7B402" w14:textId="43993EA4" w:rsidR="002276A9" w:rsidRDefault="002276A9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19235D" w14:textId="797C0E9A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30594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№15/1802</w:t>
      </w:r>
      <w:r w:rsidRPr="00FB620A">
        <w:rPr>
          <w:rFonts w:ascii="Times New Roman" w:hAnsi="Times New Roman" w:cs="Times New Roman"/>
          <w:b/>
          <w:sz w:val="24"/>
          <w:szCs w:val="24"/>
        </w:rPr>
        <w:t>-р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6E887D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771E38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6234FD" wp14:editId="1997C892">
            <wp:extent cx="5940425" cy="7658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1905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FFA403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22 июня 1802 года. Метрическая запись о крещении.</w:t>
      </w:r>
    </w:p>
    <w:p w14:paraId="5F440711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CFFA4E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78C26816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200775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Szyłowa Agatha 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CAE9E5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B7BE097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Rydzewska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4A63D7FF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6904F8CF" w14:textId="77777777" w:rsidR="00FB620A" w:rsidRPr="002276A9" w:rsidRDefault="00FB620A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B620A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276A9"/>
    <w:rsid w:val="005739D1"/>
    <w:rsid w:val="007B7CDC"/>
    <w:rsid w:val="008D3D45"/>
    <w:rsid w:val="009A54A9"/>
    <w:rsid w:val="00A41BA0"/>
    <w:rsid w:val="00B75F14"/>
    <w:rsid w:val="00BD4F45"/>
    <w:rsid w:val="00C4099B"/>
    <w:rsid w:val="00CC32B6"/>
    <w:rsid w:val="00D44E91"/>
    <w:rsid w:val="00E7202F"/>
    <w:rsid w:val="00ED310C"/>
    <w:rsid w:val="00F056C8"/>
    <w:rsid w:val="00FB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2022-12-27T15:50:00Z</dcterms:modified>
</cp:coreProperties>
</file>