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387CB1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C5340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CC5340">
        <w:rPr>
          <w:rFonts w:ascii="Times New Roman" w:hAnsi="Times New Roman" w:cs="Times New Roman"/>
          <w:b/>
          <w:bCs/>
          <w:sz w:val="24"/>
          <w:szCs w:val="24"/>
        </w:rPr>
        <w:t>Грыгоров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340">
        <w:rPr>
          <w:rFonts w:ascii="Times New Roman" w:hAnsi="Times New Roman" w:cs="Times New Roman"/>
          <w:b/>
          <w:bCs/>
          <w:sz w:val="24"/>
          <w:szCs w:val="24"/>
          <w:lang w:val="pl-PL"/>
        </w:rPr>
        <w:t>Ioann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E90E6" w14:textId="61144314" w:rsidR="002406EA" w:rsidRPr="00756583" w:rsidRDefault="002406EA" w:rsidP="00240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44108"/>
      <w:bookmarkStart w:id="1" w:name="_Hlk122344282"/>
      <w:r>
        <w:rPr>
          <w:rFonts w:ascii="Times New Roman" w:hAnsi="Times New Roman" w:cs="Times New Roman"/>
          <w:sz w:val="24"/>
          <w:szCs w:val="24"/>
        </w:rPr>
        <w:t xml:space="preserve">15 июля 1800 г – крещение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15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694728" w14:textId="122D120A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3441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53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837-4-32: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C53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CC53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№21/1800</w:t>
      </w:r>
      <w:r w:rsidRPr="002406EA">
        <w:rPr>
          <w:rFonts w:ascii="Times New Roman" w:hAnsi="Times New Roman" w:cs="Times New Roman"/>
          <w:b/>
          <w:sz w:val="24"/>
          <w:szCs w:val="24"/>
        </w:rPr>
        <w:t>-р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DBA8FD" w14:textId="77777777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EEDB7D" w14:textId="77777777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72286" wp14:editId="28444ED1">
            <wp:extent cx="5940425" cy="508000"/>
            <wp:effectExtent l="0" t="0" r="3175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B44" w14:textId="77777777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C223AB" w14:textId="77777777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15 июля 1800 года. Метрическая запись о крещении.</w:t>
      </w:r>
    </w:p>
    <w:p w14:paraId="76DF00EE" w14:textId="77777777" w:rsidR="002406EA" w:rsidRPr="002406EA" w:rsidRDefault="002406EA" w:rsidP="002406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3391EF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2972782F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Gregori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796E4E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8967E5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4A63B9EC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6EE064C7" w14:textId="77777777" w:rsidR="002406EA" w:rsidRPr="002406EA" w:rsidRDefault="002406EA" w:rsidP="002406E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609FC14D" w14:textId="77777777" w:rsidR="002406EA" w:rsidRPr="002276A9" w:rsidRDefault="002406EA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406EA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406EA"/>
    <w:rsid w:val="003B5F92"/>
    <w:rsid w:val="005152F2"/>
    <w:rsid w:val="005739D1"/>
    <w:rsid w:val="005A6BE2"/>
    <w:rsid w:val="007B7CDC"/>
    <w:rsid w:val="00A41BA0"/>
    <w:rsid w:val="00B75F14"/>
    <w:rsid w:val="00BD4F45"/>
    <w:rsid w:val="00CC32B6"/>
    <w:rsid w:val="00CC5340"/>
    <w:rsid w:val="00D44E91"/>
    <w:rsid w:val="00D66D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2022-12-19T09:12:00Z</dcterms:modified>
</cp:coreProperties>
</file>