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DC1C34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2276A9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08512C">
        <w:rPr>
          <w:rFonts w:ascii="Times New Roman" w:hAnsi="Times New Roman" w:cs="Times New Roman"/>
          <w:b/>
          <w:bCs/>
          <w:sz w:val="24"/>
          <w:szCs w:val="24"/>
        </w:rPr>
        <w:t>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76A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C1FC80" w:rsidR="00CC32B6" w:rsidRPr="00A8289F" w:rsidRDefault="002276A9" w:rsidP="00A8289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3452"/>
      <w:r>
        <w:rPr>
          <w:rFonts w:ascii="Times New Roman" w:hAnsi="Times New Roman" w:cs="Times New Roman"/>
          <w:sz w:val="24"/>
          <w:szCs w:val="24"/>
        </w:rPr>
        <w:t>13 июня 1787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8289F">
        <w:rPr>
          <w:rFonts w:ascii="Times New Roman" w:hAnsi="Times New Roman" w:cs="Times New Roman"/>
          <w:sz w:val="24"/>
          <w:szCs w:val="24"/>
        </w:rPr>
        <w:t xml:space="preserve">, </w:t>
      </w:r>
      <w:r w:rsidR="00A8289F"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="00A8289F"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8289F"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A128998" w14:textId="7CFDABE9" w:rsidR="004D4272" w:rsidRPr="00756583" w:rsidRDefault="004D4272" w:rsidP="004D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319872"/>
      <w:bookmarkEnd w:id="0"/>
      <w:r>
        <w:rPr>
          <w:rFonts w:ascii="Times New Roman" w:hAnsi="Times New Roman" w:cs="Times New Roman"/>
          <w:sz w:val="24"/>
          <w:szCs w:val="24"/>
        </w:rPr>
        <w:t xml:space="preserve">21 июля 1790 г – крещение дочери Анны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0AD5D" w14:textId="7BC66AFF" w:rsidR="002276A9" w:rsidRPr="002276A9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438608"/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2276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№23/1787-р (ориг).</w:t>
      </w:r>
    </w:p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187CC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83E541" wp14:editId="52FE986C">
            <wp:extent cx="5940425" cy="76516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321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1917C4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53B1A0EE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EB0494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Шилы.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D1B9C59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Hryhor  –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49E277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–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81CADE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Tomasz  -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50861C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Szyłowa? Juhasia -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5A36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76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2276A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276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B9ABE9D" w14:textId="77777777" w:rsidR="00A8289F" w:rsidRDefault="00A8289F" w:rsidP="00A41BA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A8F8D9C" w14:textId="19D4BD9A" w:rsidR="00A8289F" w:rsidRPr="00A8289F" w:rsidRDefault="00A8289F" w:rsidP="00A828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3934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234.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№15/1787-р (коп).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0388E2F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E7A71A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B75059" wp14:editId="009242F3">
            <wp:extent cx="5940425" cy="1172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8B1B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9F4B9F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5E24F12B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44F9BA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2D3F1E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Hryhory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DB46FB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Marjanna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3EBFEF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Tomasz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5608DE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Johasia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9F0CB5" w14:textId="77777777" w:rsidR="00A8289F" w:rsidRPr="00A8289F" w:rsidRDefault="00A8289F" w:rsidP="00A828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2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2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289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8289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6976D656" w14:textId="26E007DF" w:rsidR="00A41BA0" w:rsidRPr="004D4272" w:rsidRDefault="00A41BA0" w:rsidP="00A41BA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3D5C6E0" w14:textId="428BF5F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716175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8512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D427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8512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10</w:t>
      </w:r>
      <w:r w:rsidRPr="004D4272">
        <w:rPr>
          <w:rFonts w:ascii="Times New Roman" w:eastAsia="Calibri" w:hAnsi="Times New Roman" w:cs="Times New Roman"/>
          <w:sz w:val="24"/>
          <w:szCs w:val="24"/>
        </w:rPr>
        <w:t>об</w:t>
      </w:r>
      <w:r w:rsidRPr="0008512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4D42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№46/1790</w:t>
      </w:r>
      <w:r w:rsidRPr="004D42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D42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B3B5BEA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41DFFF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427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21A418" wp14:editId="0AA0E72B">
            <wp:extent cx="5940425" cy="904338"/>
            <wp:effectExtent l="0" t="0" r="3175" b="0"/>
            <wp:docPr id="2441" name="Рисунок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181F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938F9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D42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D42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июля 1790 года. Метрическая запись о крещении.</w:t>
      </w:r>
    </w:p>
    <w:p w14:paraId="15AB8EE3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95598D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D4272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4D42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99742E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AC939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Maruta 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D6789B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-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DDB78A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Juhasia -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D6EBD2" w14:textId="77777777" w:rsidR="004D4272" w:rsidRPr="004D4272" w:rsidRDefault="004D4272" w:rsidP="004D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0F099EFA" w14:textId="77777777" w:rsidR="00A41BA0" w:rsidRPr="00A41BA0" w:rsidRDefault="00A41BA0" w:rsidP="00A41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512C"/>
    <w:rsid w:val="002276A9"/>
    <w:rsid w:val="004D4272"/>
    <w:rsid w:val="005739D1"/>
    <w:rsid w:val="007B7CDC"/>
    <w:rsid w:val="00A41BA0"/>
    <w:rsid w:val="00A8289F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2022-03-17T04:11:00Z</dcterms:modified>
</cp:coreProperties>
</file>