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07EC0A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2276A9">
        <w:rPr>
          <w:rFonts w:ascii="Times New Roman" w:hAnsi="Times New Roman" w:cs="Times New Roman"/>
          <w:b/>
          <w:bCs/>
          <w:sz w:val="24"/>
          <w:szCs w:val="24"/>
        </w:rPr>
        <w:t>Гр</w:t>
      </w:r>
      <w:r w:rsidR="000E7ED3">
        <w:rPr>
          <w:rFonts w:ascii="Times New Roman" w:hAnsi="Times New Roman" w:cs="Times New Roman"/>
          <w:b/>
          <w:bCs/>
          <w:sz w:val="24"/>
          <w:szCs w:val="24"/>
        </w:rPr>
        <w:t>ыгор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276A9">
        <w:rPr>
          <w:rFonts w:ascii="Times New Roman" w:hAnsi="Times New Roman" w:cs="Times New Roman"/>
          <w:b/>
          <w:bCs/>
          <w:sz w:val="24"/>
          <w:szCs w:val="24"/>
          <w:lang w:val="pl-PL"/>
        </w:rPr>
        <w:t>Hryhor</w:t>
      </w:r>
      <w:r w:rsidR="00594EFC">
        <w:rPr>
          <w:rFonts w:ascii="Times New Roman" w:hAnsi="Times New Roman" w:cs="Times New Roman"/>
          <w:b/>
          <w:bCs/>
          <w:sz w:val="24"/>
          <w:szCs w:val="24"/>
          <w:lang w:val="pl-PL"/>
        </w:rPr>
        <w:t>, Georgi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26ECC11" w:rsidR="00CC32B6" w:rsidRPr="00756583" w:rsidRDefault="00A1446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 марта 1790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 w:rsidR="000E7ED3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0E7ED3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ны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72E92FE8" w14:textId="722849C9" w:rsidR="00594EFC" w:rsidRPr="00756583" w:rsidRDefault="00594EFC" w:rsidP="00594E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8786705"/>
      <w:r>
        <w:rPr>
          <w:rFonts w:ascii="Times New Roman" w:hAnsi="Times New Roman" w:cs="Times New Roman"/>
          <w:sz w:val="24"/>
          <w:szCs w:val="24"/>
        </w:rPr>
        <w:t>17 сентября 1799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Бартоломея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BEFA8E" w14:textId="77777777" w:rsidR="00A1446C" w:rsidRPr="00A1446C" w:rsidRDefault="002276A9" w:rsidP="00A1446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1249"/>
      <w:bookmarkStart w:id="2" w:name="_Hlk71356021"/>
      <w:bookmarkStart w:id="3" w:name="_Hlk70438608"/>
      <w:r w:rsidR="00A1446C" w:rsidRPr="00A1446C">
        <w:rPr>
          <w:rFonts w:ascii="Times New Roman" w:eastAsia="Calibri" w:hAnsi="Times New Roman" w:cs="Times New Roman"/>
          <w:sz w:val="24"/>
          <w:szCs w:val="24"/>
        </w:rPr>
        <w:t xml:space="preserve">Лист 9. </w:t>
      </w:r>
      <w:r w:rsidR="00A1446C" w:rsidRPr="00A1446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№22/1790</w:t>
      </w:r>
      <w:r w:rsidR="00A1446C" w:rsidRPr="00A144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A1446C" w:rsidRPr="00A1446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09ED5AE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878419E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A1446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C6DEEE" wp14:editId="5F63414D">
            <wp:extent cx="5940425" cy="1001822"/>
            <wp:effectExtent l="0" t="0" r="3175" b="8255"/>
            <wp:docPr id="2414" name="Рисунок 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EFDE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8F3C43B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1446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1446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26 марта 1790 года. Метрическая запись о крещении.</w:t>
      </w:r>
    </w:p>
    <w:p w14:paraId="4ABBE832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C79B0F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owa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Katerzyna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A1446C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A1446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5946091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Hryhor – 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499DE0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Prosyia  – 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3A7651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Razborski Jakub - 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CD9B008" w14:textId="77777777" w:rsidR="00A1446C" w:rsidRPr="00A1446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Razborska Matruna - 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42FBFF" w14:textId="77777777" w:rsidR="00A1446C" w:rsidRPr="00594EFC" w:rsidRDefault="00A1446C" w:rsidP="00A144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94E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1446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Antonij</w:t>
      </w:r>
      <w:r w:rsidRPr="00594EFC">
        <w:rPr>
          <w:rFonts w:ascii="Times New Roman" w:eastAsia="Calibri" w:hAnsi="Times New Roman" w:cs="Times New Roman"/>
          <w:bCs/>
          <w:sz w:val="24"/>
          <w:szCs w:val="24"/>
        </w:rPr>
        <w:t xml:space="preserve"> – </w:t>
      </w:r>
      <w:r w:rsidRPr="00A1446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94EF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bookmarkEnd w:id="1"/>
    <w:p w14:paraId="1F606CD8" w14:textId="42CA3E5A" w:rsidR="003B5F92" w:rsidRPr="00790CEF" w:rsidRDefault="003B5F92" w:rsidP="003B5F9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C35DD7" w14:textId="647943A9" w:rsidR="00594EFC" w:rsidRPr="00594EFC" w:rsidRDefault="00594EFC" w:rsidP="00594E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878671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59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129.</w:t>
      </w:r>
      <w:r w:rsidRPr="00594E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№41/1799</w:t>
      </w:r>
      <w:r w:rsidRPr="00594EFC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594E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F3DFD2" w14:textId="77777777" w:rsidR="00594EFC" w:rsidRPr="00594EFC" w:rsidRDefault="00594EFC" w:rsidP="00594E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DE1F2E" w14:textId="77777777" w:rsidR="00594EFC" w:rsidRPr="00594EFC" w:rsidRDefault="00594EFC" w:rsidP="00594E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4EF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8D0341A" wp14:editId="066B8F6F">
            <wp:extent cx="5940425" cy="487045"/>
            <wp:effectExtent l="0" t="0" r="3175" b="825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01C6" w14:textId="77777777" w:rsidR="00594EFC" w:rsidRPr="00594EFC" w:rsidRDefault="00594EFC" w:rsidP="00594E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D3EF82" w14:textId="77777777" w:rsidR="00594EFC" w:rsidRPr="00594EFC" w:rsidRDefault="00594EFC" w:rsidP="00594E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94EFC">
        <w:rPr>
          <w:rFonts w:ascii="Times New Roman" w:eastAsia="Calibri" w:hAnsi="Times New Roman" w:cs="Times New Roman"/>
          <w:sz w:val="24"/>
          <w:szCs w:val="24"/>
        </w:rPr>
        <w:t>Дедиловичский</w:t>
      </w:r>
      <w:proofErr w:type="spellEnd"/>
      <w:r w:rsidRPr="00594EFC">
        <w:rPr>
          <w:rFonts w:ascii="Times New Roman" w:eastAsia="Calibri" w:hAnsi="Times New Roman" w:cs="Times New Roman"/>
          <w:sz w:val="24"/>
          <w:szCs w:val="24"/>
        </w:rPr>
        <w:t xml:space="preserve"> костел </w:t>
      </w:r>
      <w:proofErr w:type="spellStart"/>
      <w:r w:rsidRPr="00594EFC">
        <w:rPr>
          <w:rFonts w:ascii="Times New Roman" w:eastAsia="Calibri" w:hAnsi="Times New Roman" w:cs="Times New Roman"/>
          <w:sz w:val="24"/>
          <w:szCs w:val="24"/>
        </w:rPr>
        <w:t>Наисвятейшего</w:t>
      </w:r>
      <w:proofErr w:type="spellEnd"/>
      <w:r w:rsidRPr="00594EFC">
        <w:rPr>
          <w:rFonts w:ascii="Times New Roman" w:eastAsia="Calibri" w:hAnsi="Times New Roman" w:cs="Times New Roman"/>
          <w:sz w:val="24"/>
          <w:szCs w:val="24"/>
        </w:rPr>
        <w:t xml:space="preserve"> Сердца Иисуса. </w:t>
      </w:r>
      <w:r w:rsidRPr="00594E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17 сентября 1799 года. Метрическая запись о крещении.</w:t>
      </w:r>
    </w:p>
    <w:p w14:paraId="20981B41" w14:textId="77777777" w:rsidR="00594EFC" w:rsidRPr="00594EFC" w:rsidRDefault="00594EFC" w:rsidP="00594E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5A5BF7" w14:textId="77777777" w:rsidR="00594EFC" w:rsidRPr="00594EFC" w:rsidRDefault="00594EFC" w:rsidP="00594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łł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Barto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omey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Шилы.</w:t>
      </w:r>
    </w:p>
    <w:p w14:paraId="5386D3EB" w14:textId="77777777" w:rsidR="00594EFC" w:rsidRPr="00594EFC" w:rsidRDefault="00594EFC" w:rsidP="00594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łł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Georgi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67CB942" w14:textId="77777777" w:rsidR="00594EFC" w:rsidRPr="00594EFC" w:rsidRDefault="00594EFC" w:rsidP="00594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łł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Euphrosina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9DBFF7B" w14:textId="77777777" w:rsidR="00594EFC" w:rsidRPr="00594EFC" w:rsidRDefault="00594EFC" w:rsidP="00594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Rozborski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77E4D7BD" w14:textId="77777777" w:rsidR="00594EFC" w:rsidRPr="00594EFC" w:rsidRDefault="00594EFC" w:rsidP="00594EF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askowa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Nasta</w:t>
      </w:r>
      <w:r w:rsidRPr="00594EF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2135677F" w14:textId="77777777" w:rsidR="00594EFC" w:rsidRPr="00594EFC" w:rsidRDefault="00594EFC" w:rsidP="00594EF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594E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594EF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4EF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594EF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513C4A7F" w14:textId="77777777" w:rsidR="003B5F92" w:rsidRPr="003B5F92" w:rsidRDefault="003B5F92" w:rsidP="003B5F9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7ED3"/>
    <w:rsid w:val="002276A9"/>
    <w:rsid w:val="003B5F92"/>
    <w:rsid w:val="005739D1"/>
    <w:rsid w:val="00594EFC"/>
    <w:rsid w:val="007B7CDC"/>
    <w:rsid w:val="00A1446C"/>
    <w:rsid w:val="00A41BA0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2022-11-08T04:58:00Z</dcterms:modified>
</cp:coreProperties>
</file>