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E20AA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475068">
        <w:rPr>
          <w:rFonts w:ascii="Times New Roman" w:hAnsi="Times New Roman" w:cs="Times New Roman"/>
          <w:b/>
          <w:bCs/>
          <w:sz w:val="24"/>
          <w:szCs w:val="24"/>
        </w:rPr>
        <w:t>Юхас</w:t>
      </w:r>
      <w:r w:rsidR="00E446BE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446B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6BE">
        <w:rPr>
          <w:rFonts w:ascii="Times New Roman" w:hAnsi="Times New Roman" w:cs="Times New Roman"/>
          <w:b/>
          <w:bCs/>
          <w:sz w:val="24"/>
          <w:szCs w:val="24"/>
          <w:lang w:val="pl-PL"/>
        </w:rPr>
        <w:t>Juhasia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A040A" w14:textId="77777777" w:rsidR="000644F5" w:rsidRPr="00756583" w:rsidRDefault="000644F5" w:rsidP="000644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7388"/>
      <w:r>
        <w:rPr>
          <w:rFonts w:ascii="Times New Roman" w:hAnsi="Times New Roman" w:cs="Times New Roman"/>
          <w:sz w:val="24"/>
          <w:szCs w:val="24"/>
        </w:rPr>
        <w:t xml:space="preserve">27 марта 1792 года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6257EB" w14:textId="77777777" w:rsidR="00775C08" w:rsidRPr="00775C08" w:rsidRDefault="00552DF2" w:rsidP="00775C0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0790144"/>
      <w:r w:rsidR="00775C08" w:rsidRPr="00775C08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775C08" w:rsidRPr="00775C0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75C08" w:rsidRPr="00775C08">
        <w:rPr>
          <w:rFonts w:ascii="Times New Roman" w:eastAsia="Calibri" w:hAnsi="Times New Roman" w:cs="Times New Roman"/>
          <w:b/>
          <w:bCs/>
          <w:sz w:val="24"/>
          <w:szCs w:val="24"/>
        </w:rPr>
        <w:t>13/1792</w:t>
      </w:r>
      <w:r w:rsidR="00775C08" w:rsidRPr="00775C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75C08" w:rsidRPr="00775C0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D3C8C2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C99405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5C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92D695" wp14:editId="7A3F177F">
            <wp:extent cx="5940425" cy="541989"/>
            <wp:effectExtent l="0" t="0" r="3175" b="0"/>
            <wp:docPr id="2579" name="Рисунок 2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5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399D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F25E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75C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75C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марта 1792 года. Метрическая запись о крещении.</w:t>
      </w:r>
    </w:p>
    <w:p w14:paraId="058E2873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B27E3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75C08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775C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A11E43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3312A3BE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Juhasia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6D207AB9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– 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110F15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Ahapa - 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7C667B" w14:textId="77777777" w:rsidR="00775C08" w:rsidRPr="00775C08" w:rsidRDefault="00775C08" w:rsidP="00775C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5C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75C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DBCD711" w14:textId="02E4E6C7" w:rsidR="008D4E23" w:rsidRDefault="008D4E23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4129E93" w14:textId="77777777" w:rsidR="000644F5" w:rsidRPr="002015FE" w:rsidRDefault="000644F5" w:rsidP="00064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 823-2-16: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№7/1792-р (коп).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5A31E2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38AC0E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F04843" wp14:editId="1110D602">
            <wp:extent cx="5940425" cy="1233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5FCA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C0A5E5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марта 1792 года. Метрическая запись о крещении.</w:t>
      </w:r>
    </w:p>
    <w:p w14:paraId="69A9100A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D94546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B4348A6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Teodor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46E750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Juhasia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24CE31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Mikołay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06F775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15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Dyszlewiczowa Ahapa</w:t>
      </w:r>
      <w:r w:rsidRPr="002015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15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7500C2F" w14:textId="77777777" w:rsidR="000644F5" w:rsidRPr="002015FE" w:rsidRDefault="000644F5" w:rsidP="000644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5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15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5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15F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015F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276010A" w14:textId="77777777" w:rsidR="000644F5" w:rsidRPr="00775C08" w:rsidRDefault="000644F5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0644F5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4F5"/>
    <w:rsid w:val="00107372"/>
    <w:rsid w:val="00241850"/>
    <w:rsid w:val="003F7D43"/>
    <w:rsid w:val="00475068"/>
    <w:rsid w:val="00552DF2"/>
    <w:rsid w:val="005739D1"/>
    <w:rsid w:val="00775C08"/>
    <w:rsid w:val="007B7CDC"/>
    <w:rsid w:val="008D4E23"/>
    <w:rsid w:val="00A41BA0"/>
    <w:rsid w:val="00B75F14"/>
    <w:rsid w:val="00BC3F09"/>
    <w:rsid w:val="00BD4F45"/>
    <w:rsid w:val="00CC32B6"/>
    <w:rsid w:val="00D44E91"/>
    <w:rsid w:val="00E446BE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2022-03-27T13:36:00Z</dcterms:modified>
</cp:coreProperties>
</file>