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1D74E0" w:rsidR="00CC32B6" w:rsidRDefault="00E52CA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Антоний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3AC06A7A" w:rsidR="00721AB8" w:rsidRPr="00756583" w:rsidRDefault="00FE7674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 w:rsidR="002F45FA">
        <w:rPr>
          <w:rFonts w:ascii="Times New Roman" w:hAnsi="Times New Roman" w:cs="Times New Roman"/>
          <w:sz w:val="24"/>
          <w:szCs w:val="24"/>
          <w:lang w:val="be-BY"/>
        </w:rPr>
        <w:t xml:space="preserve"> ноября 179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</w:t>
      </w:r>
      <w:r w:rsidR="00E52CA8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52CA8">
        <w:rPr>
          <w:rFonts w:ascii="Times New Roman" w:hAnsi="Times New Roman" w:cs="Times New Roman"/>
          <w:sz w:val="24"/>
          <w:szCs w:val="24"/>
        </w:rPr>
        <w:t xml:space="preserve">я молодого Георгия </w:t>
      </w:r>
      <w:proofErr w:type="spellStart"/>
      <w:r w:rsidR="00E52CA8">
        <w:rPr>
          <w:rFonts w:ascii="Times New Roman" w:hAnsi="Times New Roman" w:cs="Times New Roman"/>
          <w:sz w:val="24"/>
          <w:szCs w:val="24"/>
        </w:rPr>
        <w:t>Шабловского</w:t>
      </w:r>
      <w:proofErr w:type="spellEnd"/>
      <w:r w:rsidR="00E52CA8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52CA8"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Настой Шидловской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 w:rsidR="00721AB8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2F45FA"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F45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30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BFD" w14:textId="77777777" w:rsidR="00FE7674" w:rsidRPr="00FE7674" w:rsidRDefault="002276A9" w:rsidP="00FE76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E7674"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FE7674" w:rsidRPr="00FE7674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D6EE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413B1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6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43E4C" wp14:editId="2C96CC84">
            <wp:extent cx="5940425" cy="887095"/>
            <wp:effectExtent l="0" t="0" r="3175" b="825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58AC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AA38F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E7674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E7674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E7674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E7674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 ноября 1799 года. Метрическая запись о венчании.</w:t>
      </w:r>
    </w:p>
    <w:p w14:paraId="1271A66E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A78A5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Szab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Georgi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– жених, молодой, с деревни </w:t>
      </w:r>
      <w:proofErr w:type="spellStart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C30BA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парохии</w:t>
      </w:r>
      <w:proofErr w:type="spellEnd"/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A240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9D21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E767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26EF85" w14:textId="77777777" w:rsidR="00FE7674" w:rsidRPr="00FE7674" w:rsidRDefault="00FE7674" w:rsidP="00FE767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5CBF9BAE" w:rsidR="00C613B5" w:rsidRPr="00C613B5" w:rsidRDefault="00C613B5" w:rsidP="00FE767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52CA8"/>
    <w:rsid w:val="00E7202F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2022-11-09T09:12:00Z</dcterms:modified>
</cp:coreProperties>
</file>