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85C1C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62922">
        <w:rPr>
          <w:rFonts w:ascii="Times New Roman" w:hAnsi="Times New Roman" w:cs="Times New Roman"/>
          <w:b/>
          <w:bCs/>
          <w:sz w:val="24"/>
          <w:szCs w:val="24"/>
        </w:rPr>
        <w:t xml:space="preserve">Доминик </w:t>
      </w:r>
      <w:r w:rsidR="00007989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62922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922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5DC67" w14:textId="6BF502D4" w:rsidR="00004852" w:rsidRPr="00662B75" w:rsidRDefault="00004852" w:rsidP="0000485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34630"/>
      <w:r>
        <w:rPr>
          <w:rFonts w:ascii="Times New Roman" w:hAnsi="Times New Roman" w:cs="Times New Roman"/>
          <w:sz w:val="24"/>
          <w:szCs w:val="24"/>
        </w:rPr>
        <w:t xml:space="preserve">19 августа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662B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D27C9" w14:textId="77777777" w:rsidR="00323E47" w:rsidRPr="00323E47" w:rsidRDefault="00552DF2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009905"/>
      <w:bookmarkStart w:id="3" w:name="_Hlk70790144"/>
      <w:r w:rsidR="00323E47" w:rsidRPr="00323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323E47" w:rsidRPr="00323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№46/1788-р (ориг).</w:t>
      </w:r>
    </w:p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BB3B1C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23E4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B802953" wp14:editId="6EBE1AD5">
            <wp:extent cx="5940425" cy="625986"/>
            <wp:effectExtent l="0" t="0" r="3175" b="3175"/>
            <wp:docPr id="2269" name="Рисунок 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5506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1E59555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1788 года. Метрическая запись о крещении.</w:t>
      </w:r>
    </w:p>
    <w:p w14:paraId="1F9EA2AA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D323DC" w14:textId="77777777" w:rsidR="00323E47" w:rsidRPr="00323E47" w:rsidRDefault="00323E47" w:rsidP="00323E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Dominik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6136910" w14:textId="77777777" w:rsidR="00323E47" w:rsidRPr="00323E47" w:rsidRDefault="00323E47" w:rsidP="00323E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Janka – 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28937" w14:textId="77777777" w:rsidR="00323E47" w:rsidRPr="00323E47" w:rsidRDefault="00323E47" w:rsidP="00323E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 – 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46ED4E" w14:textId="77777777" w:rsidR="00323E47" w:rsidRPr="00323E47" w:rsidRDefault="00323E47" w:rsidP="00323E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Mikołay - 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0A9982" w14:textId="77777777" w:rsidR="00323E47" w:rsidRPr="00323E47" w:rsidRDefault="00323E47" w:rsidP="00323E4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Susztowska Nastazyia  - 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323E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AFF7B4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3E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323E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323E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DBCD711" w14:textId="5FBE884F" w:rsidR="008D4E23" w:rsidRPr="00004852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826FFD6" w14:textId="77777777" w:rsidR="00004852" w:rsidRPr="00662B75" w:rsidRDefault="00004852" w:rsidP="000048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346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0485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2B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2B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№24/1788-р (коп).</w:t>
      </w:r>
      <w:r w:rsidRPr="00662B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3181C4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4C31EB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2B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5E91B" wp14:editId="668CA6F9">
            <wp:extent cx="594042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5A2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61B9B5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августа 1788 года. Метрическая запись о крещении.</w:t>
      </w:r>
    </w:p>
    <w:p w14:paraId="3A1E3723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360026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Dominik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6B081C2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6E9BB0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2B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Xienia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5768DC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Mikołay</w:t>
      </w:r>
      <w:r w:rsidRPr="00662B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5E830E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2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Nastazya</w:t>
      </w:r>
      <w:r w:rsidRPr="00662B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2B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D6A6B4" w14:textId="77777777" w:rsidR="00004852" w:rsidRPr="00662B75" w:rsidRDefault="00004852" w:rsidP="000048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2B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62B7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62B7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62B7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2B7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40937DF1" w14:textId="77777777" w:rsidR="008D4E23" w:rsidRPr="008D4E23" w:rsidRDefault="008D4E23" w:rsidP="008D4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852"/>
    <w:rsid w:val="00007989"/>
    <w:rsid w:val="0003447F"/>
    <w:rsid w:val="00107372"/>
    <w:rsid w:val="00241850"/>
    <w:rsid w:val="00323E47"/>
    <w:rsid w:val="00552DF2"/>
    <w:rsid w:val="005739D1"/>
    <w:rsid w:val="007B7CDC"/>
    <w:rsid w:val="008D4E23"/>
    <w:rsid w:val="00A41BA0"/>
    <w:rsid w:val="00B75F14"/>
    <w:rsid w:val="00BD4F45"/>
    <w:rsid w:val="00CC32B6"/>
    <w:rsid w:val="00D44E91"/>
    <w:rsid w:val="00D62922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2022-03-17T15:37:00Z</dcterms:modified>
</cp:coreProperties>
</file>