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8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9" w:name="_Hlk125556453"/>
      <w:bookmarkEnd w:id="18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9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0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1" w:name="_Hlk137806792"/>
      <w:r>
        <w:lastRenderedPageBreak/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1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2" w:name="_Hlk124850306"/>
      <w:bookmarkEnd w:id="20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5" w:name="_Hlk124850534"/>
      <w:bookmarkEnd w:id="2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6" w:name="_Hlk125557218"/>
      <w:bookmarkEnd w:id="2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8" w:name="_Hlk125557269"/>
      <w:bookmarkEnd w:id="2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9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1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0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2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3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3"/>
      <w:r w:rsidRPr="0009597D">
        <w:rPr>
          <w:noProof/>
          <w:lang w:eastAsia="ru-RU"/>
        </w:rPr>
        <w:t>).</w:t>
      </w:r>
      <w:bookmarkEnd w:id="32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4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5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5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6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6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4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7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7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8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9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0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0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9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1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1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7C30BC34" w:rsidR="009720AA" w:rsidRP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Грыгора Тодора (НИАБ 136-13-1528,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2" w:name="_Hlk124614738"/>
      <w:bookmarkEnd w:id="3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3" w:name="_Hlk125185936"/>
      <w:bookmarkEnd w:id="4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3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4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lastRenderedPageBreak/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45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45"/>
    </w:p>
    <w:p w14:paraId="4D02DD56" w14:textId="4EF9FCB5" w:rsidR="009720AA" w:rsidRPr="009720AA" w:rsidRDefault="009720AA" w:rsidP="006D1792">
      <w:pPr>
        <w:rPr>
          <w:bCs/>
          <w:noProof/>
          <w:lang w:eastAsia="ru-RU"/>
        </w:rPr>
      </w:pPr>
      <w:bookmarkStart w:id="46" w:name="_Hlk138529627"/>
      <w:r>
        <w:t xml:space="preserve">6.01.1830 – крещение сына Грыгора Тодора (НИАБ 136-13-1528,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4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7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8" w:name="_Hlk124616597"/>
      <w:r w:rsidR="006D1792">
        <w:rPr>
          <w:lang w:val="be-BY"/>
        </w:rPr>
        <w:t xml:space="preserve">в 1м браке Буза </w:t>
      </w:r>
      <w:bookmarkEnd w:id="48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9" w:name="_Hlk125186019"/>
      <w:bookmarkEnd w:id="4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9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0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1" w:name="_Hlk124615261"/>
      <w:bookmarkEnd w:id="50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1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2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3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4" w:name="_Hlk124615307"/>
      <w:bookmarkEnd w:id="5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5" w:name="_Hlk125186207"/>
      <w:bookmarkEnd w:id="54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5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6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6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7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58" w:name="_Hlk138246624"/>
      <w:r>
        <w:rPr>
          <w:noProof/>
          <w:lang w:eastAsia="ru-RU"/>
        </w:rPr>
        <w:lastRenderedPageBreak/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8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59" w:name="_Hlk124615648"/>
      <w:bookmarkEnd w:id="5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0" w:name="_Hlk125186500"/>
      <w:bookmarkEnd w:id="5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0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1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2" w:name="_Hlk125186544"/>
      <w:bookmarkEnd w:id="61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2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3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3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4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4"/>
    <w:p w14:paraId="5772DC5D" w14:textId="77777777" w:rsidR="006D1792" w:rsidRDefault="006D1792" w:rsidP="006D1792">
      <w:pPr>
        <w:rPr>
          <w:lang w:val="be-BY"/>
        </w:rPr>
      </w:pPr>
    </w:p>
    <w:p w14:paraId="50DD6C8E" w14:textId="77777777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5" w:name="_Hlk123659187"/>
    </w:p>
    <w:p w14:paraId="2EA1F090" w14:textId="502080FB" w:rsidR="009720AA" w:rsidRPr="009720AA" w:rsidRDefault="009720AA" w:rsidP="006D1792">
      <w:pPr>
        <w:rPr>
          <w:bCs/>
          <w:noProof/>
          <w:lang w:eastAsia="ru-RU"/>
        </w:rPr>
      </w:pPr>
      <w:bookmarkStart w:id="66" w:name="_Hlk138529589"/>
      <w:r>
        <w:t xml:space="preserve">6.01.1830 – крещение, крестные родители Шпет Ян Иосифов с деревни Недаль и Коберда Малгожата с деревни Недаль (НИАБ 136-13-1528,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6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67" w:name="_Hlk124615776"/>
      <w:bookmarkEnd w:id="65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68" w:name="_Hlk125187540"/>
      <w:bookmarkEnd w:id="67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8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9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9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7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0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71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72" w:name="_Hlk125186319"/>
      <w:bookmarkEnd w:id="71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72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73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73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74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5" w:name="_Hlk125188008"/>
      <w:bookmarkEnd w:id="74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5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6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6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7" w:name="_Hlk125557703"/>
      <w:bookmarkStart w:id="78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9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9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80" w:name="_Hlk124850905"/>
      <w:bookmarkEnd w:id="77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81" w:name="_Hlk125557740"/>
      <w:bookmarkEnd w:id="80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81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82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2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83" w:name="_Hlk124850960"/>
      <w:bookmarkEnd w:id="78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84" w:name="_Hlk125557777"/>
      <w:bookmarkEnd w:id="8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84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6" w:name="_Hlk125558036"/>
      <w:bookmarkEnd w:id="85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6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2.4.2. Кузура Марк Мацеев: </w:t>
      </w:r>
      <w:bookmarkStart w:id="87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8" w:name="_Hlk125558085"/>
      <w:bookmarkEnd w:id="87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8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9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90" w:name="_Hlk125558129"/>
      <w:bookmarkEnd w:id="89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90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91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91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92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9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35BAF"/>
    <w:rsid w:val="009720AA"/>
    <w:rsid w:val="00AA7E4C"/>
    <w:rsid w:val="00AC726F"/>
    <w:rsid w:val="00AD087A"/>
    <w:rsid w:val="00AE49DD"/>
    <w:rsid w:val="00B23AE2"/>
    <w:rsid w:val="00B833A4"/>
    <w:rsid w:val="00C72081"/>
    <w:rsid w:val="00CC471B"/>
    <w:rsid w:val="00CF7B90"/>
    <w:rsid w:val="00D267F2"/>
    <w:rsid w:val="00DC0AB7"/>
    <w:rsid w:val="00E433EB"/>
    <w:rsid w:val="00E82F5D"/>
    <w:rsid w:val="00E95D7E"/>
    <w:rsid w:val="00E97386"/>
    <w:rsid w:val="00EA556F"/>
    <w:rsid w:val="00F207B1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2023-02-23T01:10:00Z</dcterms:created>
  <dcterms:modified xsi:type="dcterms:W3CDTF">2023-06-24T17:13:00Z</dcterms:modified>
</cp:coreProperties>
</file>