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770173A5" w14:textId="77777777" w:rsidR="00FB4003" w:rsidRDefault="00FB4003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7A529F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10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0"/>
    </w:p>
    <w:p w14:paraId="77C784F1" w14:textId="77777777" w:rsidR="00FB4003" w:rsidRDefault="00FB4003" w:rsidP="00FB4003">
      <w:pPr>
        <w:rPr>
          <w:lang w:val="be-BY"/>
        </w:rPr>
      </w:pPr>
      <w:bookmarkStart w:id="12" w:name="_Hlk124524001"/>
      <w:bookmarkEnd w:id="9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3" w:name="_Hlk124871287"/>
      <w:bookmarkEnd w:id="12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4" w:name="_Hlk125565596"/>
      <w:bookmarkEnd w:id="13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4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5" w:name="_Hlk123466277"/>
      <w:r>
        <w:rPr>
          <w:lang w:val="be-BY"/>
        </w:rPr>
        <w:t xml:space="preserve">Лисичёнок Агата: </w:t>
      </w:r>
    </w:p>
    <w:p w14:paraId="4E0176A1" w14:textId="77777777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6D2861F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6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6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7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7"/>
    </w:p>
    <w:p w14:paraId="5681E9CC" w14:textId="41C380A4" w:rsidR="002F1789" w:rsidRP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0F66B0D" w14:textId="77777777" w:rsidR="00FB4003" w:rsidRPr="003476F4" w:rsidRDefault="00FB4003" w:rsidP="00FB4003">
      <w:pPr>
        <w:rPr>
          <w:lang w:val="be-BY"/>
        </w:rPr>
      </w:pPr>
      <w:bookmarkStart w:id="18" w:name="_Hlk124524368"/>
      <w:bookmarkEnd w:id="15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18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19" w:name="_Hlk128151834"/>
      <w:bookmarkStart w:id="20" w:name="_Hlk124526649"/>
      <w:r w:rsidR="000A04D1">
        <w:rPr>
          <w:bCs/>
        </w:rPr>
        <w:t xml:space="preserve">27.09.1814 – крещение, крестные родители </w:t>
      </w:r>
      <w:proofErr w:type="spellStart"/>
      <w:r w:rsidR="000A04D1">
        <w:rPr>
          <w:bCs/>
        </w:rPr>
        <w:t>Коберда</w:t>
      </w:r>
      <w:proofErr w:type="spellEnd"/>
      <w:r w:rsidR="000A04D1">
        <w:rPr>
          <w:bCs/>
        </w:rPr>
        <w:t xml:space="preserve"> Иосиф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и Жилко Ксеня Данилова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</w:t>
      </w:r>
      <w:proofErr w:type="spellStart"/>
      <w:r w:rsidR="000A04D1" w:rsidRPr="00374282">
        <w:rPr>
          <w:bCs/>
        </w:rPr>
        <w:t>ориг</w:t>
      </w:r>
      <w:proofErr w:type="spellEnd"/>
      <w:r w:rsidR="000A04D1" w:rsidRPr="00374282">
        <w:rPr>
          <w:bCs/>
        </w:rPr>
        <w:t>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19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1" w:name="_Hlk124880466"/>
      <w:bookmarkEnd w:id="20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1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2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3" w:name="_Hlk124880592"/>
      <w:bookmarkEnd w:id="22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4" w:name="_Hlk125469132"/>
      <w:bookmarkEnd w:id="23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4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5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6" w:name="_Hlk125469600"/>
      <w:bookmarkEnd w:id="25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6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7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2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28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2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9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0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1" w:name="_Hlk125569699"/>
      <w:bookmarkEnd w:id="30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1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2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3" w:name="_Hlk125470231"/>
      <w:bookmarkEnd w:id="32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3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4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5" w:name="_Hlk125569831"/>
      <w:bookmarkEnd w:id="34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5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6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7" w:name="_Hlk124871811"/>
      <w:bookmarkEnd w:id="36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38" w:name="_Hlk125565934"/>
      <w:bookmarkEnd w:id="37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38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39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0" w:name="_Hlk125566112"/>
      <w:bookmarkEnd w:id="39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0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2" w:name="_Hlk125566147"/>
      <w:bookmarkEnd w:id="41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2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3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3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4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5" w:name="_Hlk125566241"/>
      <w:bookmarkEnd w:id="44"/>
      <w:r>
        <w:rPr>
          <w:lang w:val="be-BY"/>
        </w:rPr>
        <w:lastRenderedPageBreak/>
        <w:t>помещичья крестьянка, в ревизию 1858 года 14 лет, жила в доме 10 (НИАБ 23-1-2, л.65).</w:t>
      </w:r>
    </w:p>
    <w:bookmarkEnd w:id="45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7" w:name="_Hlk125566275"/>
      <w:bookmarkEnd w:id="46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7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48" w:name="_Hlk124527120"/>
    </w:p>
    <w:p w14:paraId="746E0DE9" w14:textId="6DB3F6D0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48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49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0" w:name="_Hlk124881357"/>
      <w:bookmarkEnd w:id="49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1" w:name="_Hlk125569168"/>
      <w:bookmarkEnd w:id="50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1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2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3" w:name="_Hlk125569268"/>
      <w:bookmarkEnd w:id="52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3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4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5" w:name="_Hlk125569300"/>
      <w:bookmarkEnd w:id="54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5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6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7" w:name="_Hlk125569330"/>
      <w:bookmarkEnd w:id="56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7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58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59" w:name="_Hlk125569372"/>
      <w:bookmarkEnd w:id="58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59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 Лисичёнок Антон Дмитриев: </w:t>
      </w:r>
      <w:bookmarkStart w:id="60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1" w:name="_Hlk124872293"/>
      <w:bookmarkEnd w:id="60"/>
      <w:r>
        <w:rPr>
          <w:lang w:val="be-BY"/>
        </w:rPr>
        <w:lastRenderedPageBreak/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2" w:name="_Hlk125566413"/>
      <w:bookmarkEnd w:id="61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2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4" w:name="_Hlk125566447"/>
      <w:bookmarkEnd w:id="63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4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5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6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6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7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7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68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5"/>
    <w:bookmarkEnd w:id="68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69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0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0"/>
      <w:r>
        <w:rPr>
          <w:noProof/>
          <w:lang w:eastAsia="ru-RU"/>
        </w:rPr>
        <w:t>).</w:t>
      </w:r>
    </w:p>
    <w:bookmarkEnd w:id="69"/>
    <w:p w14:paraId="235B3A95" w14:textId="77777777" w:rsidR="00FB4003" w:rsidRPr="000C2D52" w:rsidRDefault="00FB4003" w:rsidP="00FB4003"/>
    <w:p w14:paraId="29225046" w14:textId="77777777" w:rsidR="005268E9" w:rsidRPr="00FB4003" w:rsidRDefault="005268E9"/>
    <w:sectPr w:rsidR="005268E9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A04D1"/>
    <w:rsid w:val="00267165"/>
    <w:rsid w:val="002F1789"/>
    <w:rsid w:val="00375C33"/>
    <w:rsid w:val="003B6A36"/>
    <w:rsid w:val="00516F62"/>
    <w:rsid w:val="005268E9"/>
    <w:rsid w:val="00527715"/>
    <w:rsid w:val="006E39B2"/>
    <w:rsid w:val="008823E5"/>
    <w:rsid w:val="00A57D90"/>
    <w:rsid w:val="00D4601C"/>
    <w:rsid w:val="00E6075F"/>
    <w:rsid w:val="00EA556F"/>
    <w:rsid w:val="00F05F31"/>
    <w:rsid w:val="00F110ED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2102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2023-02-23T01:11:00Z</dcterms:created>
  <dcterms:modified xsi:type="dcterms:W3CDTF">2023-04-06T08:32:00Z</dcterms:modified>
</cp:coreProperties>
</file>