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76D97" w14:textId="3FF71894" w:rsidR="005268E9" w:rsidRPr="00883DA2" w:rsidRDefault="009D7C71" w:rsidP="009D7C71">
      <w:pPr>
        <w:jc w:val="center"/>
        <w:rPr>
          <w:b/>
          <w:bCs/>
        </w:rPr>
      </w:pPr>
      <w:r>
        <w:rPr>
          <w:b/>
          <w:bCs/>
        </w:rPr>
        <w:t xml:space="preserve">Войнич Ясон </w:t>
      </w:r>
      <w:r w:rsidRPr="00883DA2">
        <w:rPr>
          <w:b/>
          <w:bCs/>
        </w:rPr>
        <w:t>(</w:t>
      </w:r>
      <w:r>
        <w:rPr>
          <w:b/>
          <w:bCs/>
          <w:lang w:val="pl-PL"/>
        </w:rPr>
        <w:t>Woynicz</w:t>
      </w:r>
      <w:r w:rsidRPr="00883DA2">
        <w:rPr>
          <w:b/>
          <w:bCs/>
        </w:rPr>
        <w:t xml:space="preserve"> </w:t>
      </w:r>
      <w:r>
        <w:rPr>
          <w:b/>
          <w:bCs/>
          <w:lang w:val="pl-PL"/>
        </w:rPr>
        <w:t>Jason</w:t>
      </w:r>
      <w:r w:rsidRPr="00883DA2">
        <w:rPr>
          <w:b/>
          <w:bCs/>
        </w:rPr>
        <w:t>)</w:t>
      </w:r>
    </w:p>
    <w:p w14:paraId="0576B737" w14:textId="365F7D77" w:rsidR="009D7C71" w:rsidRPr="00883DA2" w:rsidRDefault="009D7C71" w:rsidP="009D7C71">
      <w:pPr>
        <w:jc w:val="center"/>
        <w:rPr>
          <w:b/>
          <w:bCs/>
        </w:rPr>
      </w:pPr>
    </w:p>
    <w:p w14:paraId="790337C0" w14:textId="7444830C" w:rsidR="009D7C71" w:rsidRDefault="009D7C71" w:rsidP="009D7C71">
      <w:pPr>
        <w:rPr>
          <w:bCs/>
          <w:noProof/>
          <w:lang w:eastAsia="ru-RU"/>
        </w:rPr>
      </w:pPr>
      <w:r>
        <w:t>2.05.1820 – крещение дочери Софии Текли (</w:t>
      </w:r>
      <w:bookmarkStart w:id="0" w:name="_Hlk126569921"/>
      <w:r>
        <w:rPr>
          <w:noProof/>
          <w:lang w:eastAsia="ru-RU"/>
        </w:rPr>
        <w:t>НИАБ 136-13-928,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183об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36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bookmarkEnd w:id="0"/>
      <w:r>
        <w:rPr>
          <w:bCs/>
          <w:noProof/>
          <w:lang w:eastAsia="ru-RU"/>
        </w:rPr>
        <w:t>)</w:t>
      </w:r>
      <w:r w:rsidRPr="008C66B2">
        <w:rPr>
          <w:bCs/>
          <w:noProof/>
          <w:lang w:eastAsia="ru-RU"/>
        </w:rPr>
        <w:t>.</w:t>
      </w:r>
    </w:p>
    <w:p w14:paraId="3058D4F5" w14:textId="1D6B7F12" w:rsidR="00883DA2" w:rsidRDefault="00883DA2" w:rsidP="00883DA2">
      <w:pPr>
        <w:rPr>
          <w:bCs/>
          <w:noProof/>
          <w:lang w:eastAsia="ru-RU"/>
        </w:rPr>
      </w:pPr>
      <w:bookmarkStart w:id="1" w:name="_Hlk130121983"/>
      <w:r>
        <w:t>3</w:t>
      </w:r>
      <w:r>
        <w:t>.0</w:t>
      </w:r>
      <w:r>
        <w:t>9</w:t>
      </w:r>
      <w:r>
        <w:t xml:space="preserve">.1820 – </w:t>
      </w:r>
      <w:r>
        <w:t xml:space="preserve">отпевание, </w:t>
      </w:r>
      <w:r>
        <w:rPr>
          <w:bCs/>
          <w:noProof/>
          <w:lang w:eastAsia="ru-RU"/>
        </w:rPr>
        <w:t xml:space="preserve">с деревни Пустомстиж, </w:t>
      </w:r>
      <w:r>
        <w:rPr>
          <w:bCs/>
          <w:noProof/>
          <w:lang w:eastAsia="ru-RU"/>
        </w:rPr>
        <w:t xml:space="preserve">умер в возрасте </w:t>
      </w:r>
      <w:r>
        <w:rPr>
          <w:bCs/>
          <w:noProof/>
          <w:lang w:eastAsia="ru-RU"/>
        </w:rPr>
        <w:t>35 лет (родился около 1785 года), похоронен на Мстижском кладбище</w:t>
      </w:r>
      <w:r>
        <w:t xml:space="preserve"> (</w:t>
      </w:r>
      <w:r>
        <w:rPr>
          <w:noProof/>
          <w:lang w:eastAsia="ru-RU"/>
        </w:rPr>
        <w:t xml:space="preserve">НИАБ </w:t>
      </w:r>
      <w:r>
        <w:rPr>
          <w:noProof/>
          <w:lang w:eastAsia="ru-RU"/>
        </w:rPr>
        <w:t>937-4-32</w:t>
      </w:r>
      <w:r>
        <w:rPr>
          <w:noProof/>
          <w:lang w:eastAsia="ru-RU"/>
        </w:rPr>
        <w:t>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 xml:space="preserve">ист </w:t>
      </w:r>
      <w:r>
        <w:rPr>
          <w:noProof/>
          <w:lang w:eastAsia="ru-RU"/>
        </w:rPr>
        <w:t>101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FD5B89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у</w:t>
      </w:r>
      <w:r>
        <w:rPr>
          <w:bCs/>
          <w:noProof/>
          <w:lang w:eastAsia="ru-RU"/>
        </w:rPr>
        <w:t>)</w:t>
      </w:r>
      <w:r w:rsidRPr="008C66B2">
        <w:rPr>
          <w:bCs/>
          <w:noProof/>
          <w:lang w:eastAsia="ru-RU"/>
        </w:rPr>
        <w:t>.</w:t>
      </w:r>
    </w:p>
    <w:bookmarkEnd w:id="1"/>
    <w:p w14:paraId="085D18D3" w14:textId="768DFAEA" w:rsidR="009D7C71" w:rsidRPr="009D7C71" w:rsidRDefault="009D7C71" w:rsidP="009D7C71"/>
    <w:p w14:paraId="0A9DE60F" w14:textId="6EF5F5A3" w:rsidR="009D7C71" w:rsidRPr="006352DA" w:rsidRDefault="009D7C71" w:rsidP="009D7C71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883DA2">
        <w:rPr>
          <w:b/>
          <w:bCs/>
          <w:noProof/>
          <w:lang w:eastAsia="ru-RU"/>
        </w:rPr>
        <w:t xml:space="preserve"> 136-13-928</w:t>
      </w:r>
      <w:r w:rsidRPr="00883DA2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183об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36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668F7CF4" w14:textId="77777777" w:rsidR="009D7C71" w:rsidRDefault="009D7C71" w:rsidP="009D7C71">
      <w:pPr>
        <w:rPr>
          <w:b/>
          <w:bCs/>
          <w:noProof/>
          <w:lang w:eastAsia="ru-RU"/>
        </w:rPr>
      </w:pPr>
    </w:p>
    <w:p w14:paraId="29B97CA0" w14:textId="77777777" w:rsidR="009D7C71" w:rsidRDefault="009D7C71" w:rsidP="009D7C71">
      <w:r>
        <w:rPr>
          <w:noProof/>
        </w:rPr>
        <w:drawing>
          <wp:inline distT="0" distB="0" distL="0" distR="0" wp14:anchorId="3635DA71" wp14:editId="4B09FA97">
            <wp:extent cx="5940425" cy="1616075"/>
            <wp:effectExtent l="0" t="0" r="317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D3C0" w14:textId="77777777" w:rsidR="009D7C71" w:rsidRDefault="009D7C71" w:rsidP="009D7C71"/>
    <w:p w14:paraId="243E4D7C" w14:textId="77777777" w:rsidR="009D7C71" w:rsidRDefault="009D7C71" w:rsidP="009D7C71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 мая 1820 года. Метрическая запись о крещении.</w:t>
      </w:r>
    </w:p>
    <w:p w14:paraId="052F54A2" w14:textId="77777777" w:rsidR="009D7C71" w:rsidRDefault="009D7C71" w:rsidP="009D7C71">
      <w:pPr>
        <w:rPr>
          <w:b/>
          <w:bCs/>
          <w:noProof/>
          <w:lang w:eastAsia="ru-RU"/>
        </w:rPr>
      </w:pPr>
    </w:p>
    <w:p w14:paraId="03CE8261" w14:textId="77777777" w:rsidR="009D7C71" w:rsidRDefault="009D7C71" w:rsidP="009D7C71">
      <w:pPr>
        <w:rPr>
          <w:noProof/>
          <w:lang w:eastAsia="ru-RU"/>
        </w:rPr>
      </w:pPr>
      <w:r>
        <w:rPr>
          <w:noProof/>
          <w:lang w:val="pl-PL" w:eastAsia="ru-RU"/>
        </w:rPr>
        <w:t>Woyniczowna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Zofia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Tekla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дочь: Войнич София Ясонова, деревня Недаль.</w:t>
      </w:r>
    </w:p>
    <w:p w14:paraId="246C6735" w14:textId="77777777" w:rsidR="009D7C71" w:rsidRPr="000C1C4B" w:rsidRDefault="009D7C71" w:rsidP="009D7C71">
      <w:pPr>
        <w:rPr>
          <w:noProof/>
          <w:lang w:eastAsia="ru-RU"/>
        </w:rPr>
      </w:pPr>
      <w:r>
        <w:rPr>
          <w:noProof/>
          <w:lang w:val="pl-PL" w:eastAsia="ru-RU"/>
        </w:rPr>
        <w:t>Woynicz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Jason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Войнич Ясон, деревня Недаль</w:t>
      </w:r>
      <w:r w:rsidRPr="000C1C4B">
        <w:rPr>
          <w:noProof/>
          <w:lang w:eastAsia="ru-RU"/>
        </w:rPr>
        <w:t>.</w:t>
      </w:r>
    </w:p>
    <w:p w14:paraId="6DC016EC" w14:textId="77777777" w:rsidR="009D7C71" w:rsidRPr="000C1C4B" w:rsidRDefault="009D7C71" w:rsidP="009D7C71">
      <w:pPr>
        <w:rPr>
          <w:noProof/>
          <w:lang w:eastAsia="ru-RU"/>
        </w:rPr>
      </w:pPr>
      <w:r>
        <w:rPr>
          <w:noProof/>
          <w:lang w:val="pl-PL" w:eastAsia="ru-RU"/>
        </w:rPr>
        <w:t>Woyniczowa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Hrypina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Войнич Грыпина, деревня Недаль</w:t>
      </w:r>
      <w:r w:rsidRPr="000C1C4B">
        <w:rPr>
          <w:noProof/>
          <w:lang w:eastAsia="ru-RU"/>
        </w:rPr>
        <w:t>.</w:t>
      </w:r>
    </w:p>
    <w:p w14:paraId="7D3C3E30" w14:textId="77777777" w:rsidR="009D7C71" w:rsidRPr="008C2FC4" w:rsidRDefault="009D7C71" w:rsidP="009D7C71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Dmitr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Лисичёнок Дмитрий Василев, деревня Недаль</w:t>
      </w:r>
      <w:r w:rsidRPr="008C2FC4">
        <w:rPr>
          <w:noProof/>
          <w:lang w:eastAsia="ru-RU"/>
        </w:rPr>
        <w:t>.</w:t>
      </w:r>
    </w:p>
    <w:p w14:paraId="0B2AAB5B" w14:textId="77777777" w:rsidR="009D7C71" w:rsidRPr="007137DA" w:rsidRDefault="009D7C71" w:rsidP="009D7C71">
      <w:pPr>
        <w:rPr>
          <w:noProof/>
          <w:lang w:eastAsia="ru-RU"/>
        </w:rPr>
      </w:pPr>
      <w:r>
        <w:rPr>
          <w:noProof/>
          <w:lang w:val="pl-PL" w:eastAsia="ru-RU"/>
        </w:rPr>
        <w:t>Koberdowna</w:t>
      </w:r>
      <w:r w:rsidRPr="001727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Rozalia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шляхтянка: Кобеода Розалия Сымонова, деревня Недаль.</w:t>
      </w:r>
    </w:p>
    <w:p w14:paraId="7EFC7588" w14:textId="77777777" w:rsidR="009D7C71" w:rsidRPr="00047EFC" w:rsidRDefault="009D7C71" w:rsidP="009D7C71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3FDFDFEA" w14:textId="39556E69" w:rsidR="009D7C71" w:rsidRDefault="009D7C71" w:rsidP="009D7C71">
      <w:pPr>
        <w:rPr>
          <w:lang w:val="pl-PL"/>
        </w:rPr>
      </w:pPr>
    </w:p>
    <w:p w14:paraId="5C4DD50F" w14:textId="6BB95786" w:rsidR="00883DA2" w:rsidRPr="003160F4" w:rsidRDefault="00883DA2" w:rsidP="00883DA2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101.</w:t>
      </w:r>
      <w:r>
        <w:rPr>
          <w:b/>
          <w:noProof/>
          <w:lang w:eastAsia="ru-RU"/>
        </w:rPr>
        <w:t xml:space="preserve"> Метрическая запись №8/1820</w:t>
      </w:r>
      <w:r>
        <w:rPr>
          <w:b/>
        </w:rPr>
        <w:t>-у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0F38BD3" w14:textId="77777777" w:rsidR="00883DA2" w:rsidRDefault="00883DA2" w:rsidP="00883DA2"/>
    <w:p w14:paraId="0A47DC4C" w14:textId="77777777" w:rsidR="00883DA2" w:rsidRDefault="00883DA2" w:rsidP="00883DA2">
      <w:r>
        <w:rPr>
          <w:noProof/>
        </w:rPr>
        <w:drawing>
          <wp:inline distT="0" distB="0" distL="0" distR="0" wp14:anchorId="4BD235FD" wp14:editId="5A6DF7C9">
            <wp:extent cx="5940425" cy="634365"/>
            <wp:effectExtent l="0" t="0" r="3175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FD65" w14:textId="77777777" w:rsidR="00883DA2" w:rsidRDefault="00883DA2" w:rsidP="00883DA2"/>
    <w:p w14:paraId="4937BE7E" w14:textId="77777777" w:rsidR="00883DA2" w:rsidRPr="00735B03" w:rsidRDefault="00883DA2" w:rsidP="00883DA2">
      <w:proofErr w:type="spellStart"/>
      <w:r>
        <w:t>Дедиловичский</w:t>
      </w:r>
      <w:proofErr w:type="spellEnd"/>
      <w:r>
        <w:t xml:space="preserve"> костел </w:t>
      </w:r>
      <w:proofErr w:type="spellStart"/>
      <w:r>
        <w:t>Наисвятейшего</w:t>
      </w:r>
      <w:proofErr w:type="spellEnd"/>
      <w:r>
        <w:t xml:space="preserve"> Сердца Иисуса. </w:t>
      </w:r>
      <w:r>
        <w:rPr>
          <w:noProof/>
          <w:lang w:eastAsia="ru-RU"/>
        </w:rPr>
        <w:t>3 сентября 1820</w:t>
      </w:r>
      <w:r w:rsidRPr="00735B03">
        <w:rPr>
          <w:noProof/>
          <w:lang w:eastAsia="ru-RU"/>
        </w:rPr>
        <w:t xml:space="preserve"> года. Метрическая запись </w:t>
      </w:r>
      <w:r>
        <w:rPr>
          <w:noProof/>
          <w:lang w:eastAsia="ru-RU"/>
        </w:rPr>
        <w:t>об отпевании</w:t>
      </w:r>
      <w:r w:rsidRPr="00735B03">
        <w:rPr>
          <w:noProof/>
          <w:lang w:eastAsia="ru-RU"/>
        </w:rPr>
        <w:t>.</w:t>
      </w:r>
    </w:p>
    <w:p w14:paraId="7A93C775" w14:textId="77777777" w:rsidR="00883DA2" w:rsidRDefault="00883DA2" w:rsidP="00883DA2">
      <w:pPr>
        <w:rPr>
          <w:b/>
          <w:noProof/>
          <w:lang w:eastAsia="ru-RU"/>
        </w:rPr>
      </w:pPr>
    </w:p>
    <w:p w14:paraId="1257C2A0" w14:textId="77777777" w:rsidR="00883DA2" w:rsidRPr="00D4577A" w:rsidRDefault="00883DA2" w:rsidP="00883DA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Woynicz</w:t>
      </w:r>
      <w:r w:rsidRPr="00F13CF5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Jason</w:t>
      </w:r>
      <w:r w:rsidRPr="00D4577A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умерший, с деревни Пустомстиж, 35 лет (родился около 1785 года), похоронен на Мстижском кладбище: Войнич Ясон, деревня Недаль</w:t>
      </w:r>
      <w:r w:rsidRPr="00D4577A">
        <w:rPr>
          <w:bCs/>
          <w:noProof/>
          <w:lang w:eastAsia="ru-RU"/>
        </w:rPr>
        <w:t>.</w:t>
      </w:r>
    </w:p>
    <w:p w14:paraId="1D7994CA" w14:textId="77777777" w:rsidR="00883DA2" w:rsidRPr="00883DA2" w:rsidRDefault="00883DA2" w:rsidP="009D7C71"/>
    <w:sectPr w:rsidR="00883DA2" w:rsidRPr="00883D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EDF"/>
    <w:rsid w:val="005268E9"/>
    <w:rsid w:val="00536EDF"/>
    <w:rsid w:val="00883DA2"/>
    <w:rsid w:val="009D7C7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ABD31"/>
  <w15:chartTrackingRefBased/>
  <w15:docId w15:val="{035039FB-24B6-42F8-9861-F18304210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168</Words>
  <Characters>960</Characters>
  <Application>Microsoft Office Word</Application>
  <DocSecurity>0</DocSecurity>
  <Lines>8</Lines>
  <Paragraphs>2</Paragraphs>
  <ScaleCrop>false</ScaleCrop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2023-02-25T16:19:00Z</dcterms:created>
  <dcterms:modified xsi:type="dcterms:W3CDTF">2023-03-19T09:39:00Z</dcterms:modified>
</cp:coreProperties>
</file>