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71EAAD" w14:textId="144BD7D6" w:rsidR="005268E9" w:rsidRPr="006547CF" w:rsidRDefault="006B6A54" w:rsidP="006B6A54">
      <w:pPr>
        <w:jc w:val="center"/>
        <w:rPr>
          <w:b/>
          <w:bCs/>
        </w:rPr>
      </w:pPr>
      <w:r>
        <w:rPr>
          <w:b/>
          <w:bCs/>
        </w:rPr>
        <w:t xml:space="preserve">Игнатович Карней </w:t>
      </w:r>
      <w:r w:rsidRPr="006547CF">
        <w:rPr>
          <w:b/>
          <w:bCs/>
        </w:rPr>
        <w:t>(</w:t>
      </w:r>
      <w:r>
        <w:rPr>
          <w:b/>
          <w:bCs/>
          <w:lang w:val="pl-PL"/>
        </w:rPr>
        <w:t>Jhnatowicz</w:t>
      </w:r>
      <w:r w:rsidRPr="006547CF">
        <w:rPr>
          <w:b/>
          <w:bCs/>
        </w:rPr>
        <w:t xml:space="preserve"> </w:t>
      </w:r>
      <w:r>
        <w:rPr>
          <w:b/>
          <w:bCs/>
          <w:lang w:val="pl-PL"/>
        </w:rPr>
        <w:t>Karniey</w:t>
      </w:r>
      <w:r w:rsidRPr="006547CF">
        <w:rPr>
          <w:b/>
          <w:bCs/>
        </w:rPr>
        <w:t>)</w:t>
      </w:r>
    </w:p>
    <w:p w14:paraId="79EB4753" w14:textId="77777777" w:rsidR="006B6A54" w:rsidRPr="006547CF" w:rsidRDefault="006B6A54" w:rsidP="006B6A54">
      <w:pPr>
        <w:jc w:val="center"/>
        <w:rPr>
          <w:b/>
          <w:bCs/>
        </w:rPr>
      </w:pPr>
    </w:p>
    <w:p w14:paraId="2788CAC7" w14:textId="62DBBD87" w:rsidR="006B6A54" w:rsidRPr="003E3A05" w:rsidRDefault="006B6A54" w:rsidP="006B6A54">
      <w:bookmarkStart w:id="0" w:name="_Hlk137727607"/>
      <w:r>
        <w:t>20.05.1825 – вдовец, венчание с вдовой Жилко Ксеней Даниловой</w:t>
      </w:r>
      <w:r w:rsidR="006547CF">
        <w:t>?</w:t>
      </w:r>
      <w:r>
        <w:t xml:space="preserve"> с деревни </w:t>
      </w:r>
      <w:proofErr w:type="spellStart"/>
      <w:r>
        <w:t>Недаль</w:t>
      </w:r>
      <w:proofErr w:type="spellEnd"/>
      <w:r>
        <w:t xml:space="preserve">, свидетели Сушко Ян Демидов или Ян Кондратов с деревни </w:t>
      </w:r>
      <w:proofErr w:type="spellStart"/>
      <w:r>
        <w:t>Недаль</w:t>
      </w:r>
      <w:proofErr w:type="spellEnd"/>
      <w:r>
        <w:t xml:space="preserve"> и дьяк Лавринович </w:t>
      </w:r>
      <w:proofErr w:type="spellStart"/>
      <w:r>
        <w:t>Героним</w:t>
      </w:r>
      <w:proofErr w:type="spellEnd"/>
      <w:r>
        <w:t xml:space="preserve"> (НИАБ 136-13-103</w:t>
      </w:r>
      <w:r w:rsidR="005C60A0">
        <w:t>3</w:t>
      </w:r>
      <w:r>
        <w:t xml:space="preserve">, л. 4, </w:t>
      </w:r>
      <w:r w:rsidRPr="003E3A05">
        <w:rPr>
          <w:noProof/>
          <w:lang w:eastAsia="ru-RU"/>
        </w:rPr>
        <w:t>№</w:t>
      </w:r>
      <w:r>
        <w:rPr>
          <w:noProof/>
          <w:lang w:eastAsia="ru-RU"/>
        </w:rPr>
        <w:t>3</w:t>
      </w:r>
      <w:r w:rsidRPr="003E3A05">
        <w:rPr>
          <w:noProof/>
          <w:lang w:eastAsia="ru-RU"/>
        </w:rPr>
        <w:t>/1</w:t>
      </w:r>
      <w:r>
        <w:rPr>
          <w:noProof/>
          <w:lang w:eastAsia="ru-RU"/>
        </w:rPr>
        <w:t>825</w:t>
      </w:r>
      <w:r w:rsidRPr="003E3A05">
        <w:rPr>
          <w:noProof/>
          <w:lang w:eastAsia="ru-RU"/>
        </w:rPr>
        <w:t>-</w:t>
      </w:r>
      <w:r>
        <w:rPr>
          <w:noProof/>
          <w:lang w:eastAsia="ru-RU"/>
        </w:rPr>
        <w:t>б</w:t>
      </w:r>
      <w:r w:rsidRPr="003E3A05">
        <w:rPr>
          <w:noProof/>
          <w:lang w:eastAsia="ru-RU"/>
        </w:rPr>
        <w:t xml:space="preserve"> (ориг)</w:t>
      </w:r>
      <w:r>
        <w:rPr>
          <w:noProof/>
          <w:lang w:eastAsia="ru-RU"/>
        </w:rPr>
        <w:t>.</w:t>
      </w:r>
    </w:p>
    <w:p w14:paraId="72729326" w14:textId="2A3E439A" w:rsidR="00E469DB" w:rsidRDefault="00E469DB" w:rsidP="00E469DB">
      <w:pPr>
        <w:rPr>
          <w:noProof/>
          <w:lang w:eastAsia="ru-RU"/>
        </w:rPr>
      </w:pPr>
      <w:bookmarkStart w:id="1" w:name="_Hlk126607421"/>
      <w:bookmarkStart w:id="2" w:name="_Hlk126607543"/>
      <w:bookmarkStart w:id="3" w:name="_Hlk137926016"/>
      <w:bookmarkEnd w:id="0"/>
      <w:r>
        <w:rPr>
          <w:noProof/>
          <w:lang w:eastAsia="ru-RU"/>
        </w:rPr>
        <w:t>27</w:t>
      </w:r>
      <w:r w:rsidRPr="00E21EC0">
        <w:rPr>
          <w:noProof/>
          <w:lang w:eastAsia="ru-RU"/>
        </w:rPr>
        <w:t>.0</w:t>
      </w:r>
      <w:r>
        <w:rPr>
          <w:noProof/>
          <w:lang w:eastAsia="ru-RU"/>
        </w:rPr>
        <w:t>9</w:t>
      </w:r>
      <w:r w:rsidRPr="00E21EC0">
        <w:rPr>
          <w:noProof/>
          <w:lang w:eastAsia="ru-RU"/>
        </w:rPr>
        <w:t>.18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 xml:space="preserve"> – </w:t>
      </w:r>
      <w:r>
        <w:rPr>
          <w:noProof/>
          <w:lang w:eastAsia="ru-RU"/>
        </w:rPr>
        <w:t>крестный отец</w:t>
      </w:r>
      <w:r>
        <w:rPr>
          <w:noProof/>
          <w:lang w:eastAsia="ru-RU"/>
        </w:rPr>
        <w:t xml:space="preserve"> </w:t>
      </w:r>
      <w:r>
        <w:rPr>
          <w:noProof/>
          <w:lang w:eastAsia="ru-RU"/>
        </w:rPr>
        <w:t xml:space="preserve">Яна Евлахия, незаконнорожденого сына Кузуры Аксиньи Сапроновой с деревни Недаль </w:t>
      </w:r>
      <w:r w:rsidRPr="00E21EC0">
        <w:rPr>
          <w:bCs/>
        </w:rPr>
        <w:t>(НИАБ 136-13-</w:t>
      </w:r>
      <w:r>
        <w:rPr>
          <w:bCs/>
        </w:rPr>
        <w:t>1048</w:t>
      </w:r>
      <w:r w:rsidRPr="00E21EC0">
        <w:rPr>
          <w:bCs/>
        </w:rPr>
        <w:t>, л.</w:t>
      </w:r>
      <w:r>
        <w:rPr>
          <w:bCs/>
        </w:rPr>
        <w:t>62</w:t>
      </w:r>
      <w:r w:rsidRPr="00E21EC0">
        <w:rPr>
          <w:bCs/>
        </w:rPr>
        <w:t xml:space="preserve">, </w:t>
      </w:r>
      <w:r w:rsidRPr="00E21EC0">
        <w:rPr>
          <w:noProof/>
          <w:lang w:eastAsia="ru-RU"/>
        </w:rPr>
        <w:t>№</w:t>
      </w:r>
      <w:r>
        <w:rPr>
          <w:noProof/>
          <w:lang w:eastAsia="ru-RU"/>
        </w:rPr>
        <w:t>84</w:t>
      </w:r>
      <w:r w:rsidRPr="00E21EC0">
        <w:rPr>
          <w:noProof/>
          <w:lang w:eastAsia="ru-RU"/>
        </w:rPr>
        <w:t>/18</w:t>
      </w:r>
      <w:r>
        <w:rPr>
          <w:noProof/>
          <w:lang w:eastAsia="ru-RU"/>
        </w:rPr>
        <w:t>25</w:t>
      </w:r>
      <w:r w:rsidRPr="00E21EC0">
        <w:rPr>
          <w:noProof/>
          <w:lang w:eastAsia="ru-RU"/>
        </w:rPr>
        <w:t>-р (</w:t>
      </w:r>
      <w:r>
        <w:rPr>
          <w:noProof/>
          <w:lang w:eastAsia="ru-RU"/>
        </w:rPr>
        <w:t>коп</w:t>
      </w:r>
      <w:r w:rsidRPr="00BB6090">
        <w:rPr>
          <w:noProof/>
          <w:lang w:eastAsia="ru-RU"/>
        </w:rPr>
        <w:t>)</w:t>
      </w:r>
      <w:r w:rsidRPr="00E21EC0">
        <w:rPr>
          <w:noProof/>
          <w:lang w:eastAsia="ru-RU"/>
        </w:rPr>
        <w:t>).</w:t>
      </w:r>
      <w:bookmarkEnd w:id="1"/>
      <w:bookmarkEnd w:id="2"/>
    </w:p>
    <w:bookmarkEnd w:id="3"/>
    <w:p w14:paraId="2151760B" w14:textId="77777777" w:rsidR="006B6A54" w:rsidRDefault="006B6A54" w:rsidP="006B6A54"/>
    <w:p w14:paraId="3DA67B0F" w14:textId="03ECFFD4" w:rsidR="006B6A54" w:rsidRPr="009B2A91" w:rsidRDefault="006B6A54" w:rsidP="006B6A54">
      <w:pPr>
        <w:rPr>
          <w:bCs/>
          <w:noProof/>
          <w:lang w:eastAsia="ru-RU"/>
        </w:rPr>
      </w:pPr>
      <w:r>
        <w:rPr>
          <w:b/>
          <w:bCs/>
          <w:noProof/>
          <w:lang w:eastAsia="ru-RU"/>
        </w:rPr>
        <w:t>НИАБ 136-13-103</w:t>
      </w:r>
      <w:r w:rsidR="005C60A0">
        <w:rPr>
          <w:b/>
          <w:bCs/>
          <w:noProof/>
          <w:lang w:eastAsia="ru-RU"/>
        </w:rPr>
        <w:t>3</w:t>
      </w:r>
      <w:r>
        <w:rPr>
          <w:b/>
          <w:bCs/>
          <w:noProof/>
          <w:lang w:eastAsia="ru-RU"/>
        </w:rPr>
        <w:tab/>
      </w:r>
      <w:r w:rsidRPr="008E0FE9">
        <w:rPr>
          <w:noProof/>
          <w:lang w:eastAsia="ru-RU"/>
        </w:rPr>
        <w:t>Лист 4.</w:t>
      </w:r>
      <w:r w:rsidRPr="008E0FE9">
        <w:rPr>
          <w:b/>
          <w:noProof/>
          <w:lang w:eastAsia="ru-RU"/>
        </w:rPr>
        <w:t xml:space="preserve"> Метрическая запись №3</w:t>
      </w:r>
      <w:r w:rsidRPr="00E135A9">
        <w:rPr>
          <w:b/>
          <w:noProof/>
          <w:lang w:eastAsia="ru-RU"/>
        </w:rPr>
        <w:t>/</w:t>
      </w:r>
      <w:r>
        <w:rPr>
          <w:b/>
          <w:noProof/>
          <w:lang w:eastAsia="ru-RU"/>
        </w:rPr>
        <w:t>1825-б (ориг)</w:t>
      </w:r>
      <w:r w:rsidRPr="008E0FE9">
        <w:rPr>
          <w:b/>
          <w:noProof/>
          <w:lang w:eastAsia="ru-RU"/>
        </w:rPr>
        <w:t>.</w:t>
      </w:r>
      <w:r>
        <w:rPr>
          <w:b/>
          <w:noProof/>
          <w:lang w:eastAsia="ru-RU"/>
        </w:rPr>
        <w:tab/>
      </w:r>
    </w:p>
    <w:p w14:paraId="36CBB9AE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409F09C6" w14:textId="77777777" w:rsidR="006B6A54" w:rsidRDefault="006B6A54" w:rsidP="006B6A54">
      <w:pPr>
        <w:rPr>
          <w:b/>
          <w:noProof/>
          <w:lang w:eastAsia="ru-RU"/>
        </w:rPr>
      </w:pPr>
      <w:r>
        <w:rPr>
          <w:noProof/>
        </w:rPr>
        <w:drawing>
          <wp:inline distT="0" distB="0" distL="0" distR="0" wp14:anchorId="41CABA5C" wp14:editId="195C362A">
            <wp:extent cx="5940425" cy="1723390"/>
            <wp:effectExtent l="0" t="0" r="3175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6C84C" w14:textId="77777777" w:rsidR="006B6A54" w:rsidRDefault="006B6A54" w:rsidP="006B6A54">
      <w:pPr>
        <w:rPr>
          <w:b/>
          <w:noProof/>
          <w:lang w:eastAsia="ru-RU"/>
        </w:rPr>
      </w:pPr>
    </w:p>
    <w:p w14:paraId="267EDD82" w14:textId="77777777" w:rsidR="006B6A54" w:rsidRPr="008E0FE9" w:rsidRDefault="006B6A54" w:rsidP="006B6A54">
      <w:pPr>
        <w:rPr>
          <w:noProof/>
          <w:lang w:eastAsia="ru-RU"/>
        </w:rPr>
      </w:pPr>
      <w:r>
        <w:rPr>
          <w:noProof/>
          <w:lang w:eastAsia="ru-RU"/>
        </w:rPr>
        <w:t>Осовская Покровская</w:t>
      </w:r>
      <w:r w:rsidRPr="008E0FE9">
        <w:rPr>
          <w:noProof/>
          <w:lang w:eastAsia="ru-RU"/>
        </w:rPr>
        <w:t xml:space="preserve"> церковь. 20 мая 1825 года. Метрическая запись о венчании.</w:t>
      </w:r>
    </w:p>
    <w:p w14:paraId="6C048C28" w14:textId="77777777" w:rsidR="006B6A54" w:rsidRPr="008E0FE9" w:rsidRDefault="006B6A54" w:rsidP="006B6A54">
      <w:pPr>
        <w:rPr>
          <w:b/>
          <w:noProof/>
          <w:lang w:eastAsia="ru-RU"/>
        </w:rPr>
      </w:pPr>
    </w:p>
    <w:p w14:paraId="0581C2C3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Jhnatowicz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Karniey</w:t>
      </w:r>
      <w:r w:rsidRPr="008E0FE9">
        <w:rPr>
          <w:bCs/>
        </w:rPr>
        <w:t xml:space="preserve"> – жених, вдовец,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Игнатович Корней,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5E19596D" w14:textId="77777777" w:rsidR="006B6A54" w:rsidRPr="008E0FE9" w:rsidRDefault="006B6A54" w:rsidP="006B6A54">
      <w:pPr>
        <w:rPr>
          <w:bCs/>
        </w:rPr>
      </w:pPr>
      <w:r w:rsidRPr="008E0FE9">
        <w:rPr>
          <w:bCs/>
        </w:rPr>
        <w:t>Ż</w:t>
      </w:r>
      <w:r>
        <w:rPr>
          <w:bCs/>
          <w:lang w:val="pl-PL"/>
        </w:rPr>
        <w:t>y</w:t>
      </w:r>
      <w:r w:rsidRPr="008E0FE9">
        <w:rPr>
          <w:bCs/>
        </w:rPr>
        <w:t>ł</w:t>
      </w:r>
      <w:r>
        <w:rPr>
          <w:bCs/>
          <w:lang w:val="pl-PL"/>
        </w:rPr>
        <w:t>kowa</w:t>
      </w:r>
      <w:r w:rsidRPr="008E0FE9">
        <w:rPr>
          <w:bCs/>
        </w:rPr>
        <w:t xml:space="preserve"> </w:t>
      </w:r>
      <w:r>
        <w:rPr>
          <w:bCs/>
          <w:lang w:val="pl-PL"/>
        </w:rPr>
        <w:t>Xienia</w:t>
      </w:r>
      <w:r w:rsidRPr="008E0FE9">
        <w:rPr>
          <w:bCs/>
        </w:rPr>
        <w:t xml:space="preserve"> – невеста, вдова, парафии </w:t>
      </w:r>
      <w:proofErr w:type="spellStart"/>
      <w:r w:rsidRPr="008E0FE9">
        <w:rPr>
          <w:bCs/>
        </w:rPr>
        <w:t>Осовской</w:t>
      </w:r>
      <w:proofErr w:type="spellEnd"/>
      <w:r>
        <w:rPr>
          <w:bCs/>
        </w:rPr>
        <w:t xml:space="preserve">: Жилко Ксеня Данилова,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0D889958" w14:textId="77777777" w:rsidR="006B6A54" w:rsidRPr="008E0FE9" w:rsidRDefault="006B6A54" w:rsidP="006B6A54">
      <w:pPr>
        <w:rPr>
          <w:bCs/>
        </w:rPr>
      </w:pPr>
      <w:r>
        <w:rPr>
          <w:bCs/>
          <w:color w:val="000000" w:themeColor="text1"/>
          <w:lang w:val="pl-PL"/>
        </w:rPr>
        <w:t>Suszko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Jan</w:t>
      </w:r>
      <w:r w:rsidRPr="008E0FE9">
        <w:rPr>
          <w:bCs/>
        </w:rPr>
        <w:t xml:space="preserve"> – свидетель</w:t>
      </w:r>
      <w:r>
        <w:rPr>
          <w:bCs/>
        </w:rPr>
        <w:t xml:space="preserve">: Сушко Ян Демидов (вероятнее) или Сушко Ян Кондратов, деревня </w:t>
      </w:r>
      <w:proofErr w:type="spellStart"/>
      <w:r>
        <w:rPr>
          <w:bCs/>
        </w:rPr>
        <w:t>Недаль</w:t>
      </w:r>
      <w:proofErr w:type="spellEnd"/>
      <w:r w:rsidRPr="008E0FE9">
        <w:rPr>
          <w:bCs/>
        </w:rPr>
        <w:t>.</w:t>
      </w:r>
    </w:p>
    <w:p w14:paraId="4C6F8A47" w14:textId="77777777" w:rsidR="006B6A54" w:rsidRPr="008E0FE9" w:rsidRDefault="006B6A54" w:rsidP="006B6A54">
      <w:pPr>
        <w:rPr>
          <w:bCs/>
        </w:rPr>
      </w:pPr>
      <w:r w:rsidRPr="008E0FE9">
        <w:rPr>
          <w:bCs/>
          <w:color w:val="000000" w:themeColor="text1"/>
        </w:rPr>
        <w:t>Ł</w:t>
      </w:r>
      <w:r>
        <w:rPr>
          <w:bCs/>
          <w:color w:val="000000" w:themeColor="text1"/>
          <w:lang w:val="pl-PL"/>
        </w:rPr>
        <w:t>awrynowicz</w:t>
      </w:r>
      <w:r w:rsidRPr="008E0FE9">
        <w:rPr>
          <w:bCs/>
          <w:color w:val="000000" w:themeColor="text1"/>
        </w:rPr>
        <w:t xml:space="preserve"> </w:t>
      </w:r>
      <w:r>
        <w:rPr>
          <w:bCs/>
          <w:color w:val="000000" w:themeColor="text1"/>
          <w:lang w:val="pl-PL"/>
        </w:rPr>
        <w:t>Heronim</w:t>
      </w:r>
      <w:r w:rsidRPr="008E0FE9">
        <w:rPr>
          <w:bCs/>
        </w:rPr>
        <w:t xml:space="preserve"> – свидетель, дьяк.</w:t>
      </w:r>
    </w:p>
    <w:p w14:paraId="6E18A04E" w14:textId="77777777" w:rsidR="006B6A54" w:rsidRPr="008E0FE9" w:rsidRDefault="006B6A54" w:rsidP="006B6A54">
      <w:pPr>
        <w:rPr>
          <w:bCs/>
        </w:rPr>
      </w:pPr>
      <w:r>
        <w:rPr>
          <w:bCs/>
          <w:lang w:val="pl-PL"/>
        </w:rPr>
        <w:t>Woyniewicz</w:t>
      </w:r>
      <w:r w:rsidRPr="008E0FE9">
        <w:rPr>
          <w:bCs/>
        </w:rPr>
        <w:t xml:space="preserve"> </w:t>
      </w:r>
      <w:r>
        <w:rPr>
          <w:bCs/>
          <w:lang w:val="pl-PL"/>
        </w:rPr>
        <w:t>Tomasz</w:t>
      </w:r>
      <w:r w:rsidRPr="008E0FE9">
        <w:rPr>
          <w:bCs/>
        </w:rPr>
        <w:t xml:space="preserve"> – ксёндз.</w:t>
      </w:r>
    </w:p>
    <w:p w14:paraId="092DA7DC" w14:textId="77777777" w:rsidR="006B6A54" w:rsidRDefault="006B6A54" w:rsidP="006B6A54"/>
    <w:p w14:paraId="35505D09" w14:textId="77777777" w:rsidR="00E469DB" w:rsidRPr="008F7050" w:rsidRDefault="00E469DB" w:rsidP="00E469DB">
      <w:pPr>
        <w:rPr>
          <w:bCs/>
          <w:noProof/>
          <w:lang w:eastAsia="ru-RU"/>
        </w:rPr>
      </w:pPr>
      <w:bookmarkStart w:id="4" w:name="_Hlk137925980"/>
      <w:r>
        <w:rPr>
          <w:b/>
          <w:bCs/>
          <w:noProof/>
          <w:lang w:eastAsia="ru-RU"/>
        </w:rPr>
        <w:t>НИАБ 136-13-1048</w:t>
      </w:r>
      <w:r>
        <w:rPr>
          <w:b/>
          <w:bCs/>
          <w:noProof/>
          <w:lang w:eastAsia="ru-RU"/>
        </w:rPr>
        <w:tab/>
      </w:r>
      <w:r>
        <w:rPr>
          <w:noProof/>
          <w:lang w:eastAsia="ru-RU"/>
        </w:rPr>
        <w:t xml:space="preserve">Лист </w:t>
      </w:r>
      <w:r>
        <w:rPr>
          <w:noProof/>
          <w:lang w:val="be-BY" w:eastAsia="ru-RU"/>
        </w:rPr>
        <w:t>62</w:t>
      </w:r>
      <w:r>
        <w:rPr>
          <w:noProof/>
          <w:lang w:eastAsia="ru-RU"/>
        </w:rPr>
        <w:t>.</w:t>
      </w:r>
      <w:r>
        <w:rPr>
          <w:b/>
          <w:noProof/>
          <w:lang w:eastAsia="ru-RU"/>
        </w:rPr>
        <w:t xml:space="preserve"> Метрическая запись №</w:t>
      </w:r>
      <w:r>
        <w:rPr>
          <w:b/>
          <w:noProof/>
          <w:lang w:val="be-BY" w:eastAsia="ru-RU"/>
        </w:rPr>
        <w:t>84</w:t>
      </w:r>
      <w:r>
        <w:rPr>
          <w:b/>
          <w:noProof/>
          <w:lang w:eastAsia="ru-RU"/>
        </w:rPr>
        <w:t>/1825-р (коп).</w:t>
      </w:r>
      <w:r>
        <w:rPr>
          <w:bCs/>
          <w:noProof/>
          <w:lang w:eastAsia="ru-RU"/>
        </w:rPr>
        <w:tab/>
      </w:r>
    </w:p>
    <w:p w14:paraId="670DE9D3" w14:textId="77777777" w:rsidR="00E469DB" w:rsidRDefault="00E469DB" w:rsidP="00E469DB">
      <w:pPr>
        <w:rPr>
          <w:b/>
          <w:noProof/>
          <w:lang w:eastAsia="ru-RU"/>
        </w:rPr>
      </w:pPr>
    </w:p>
    <w:p w14:paraId="1BD02F67" w14:textId="77777777" w:rsidR="00E469DB" w:rsidRDefault="00E469DB" w:rsidP="00E469DB">
      <w:pPr>
        <w:rPr>
          <w:b/>
          <w:noProof/>
          <w:lang w:eastAsia="ru-RU"/>
        </w:rPr>
      </w:pPr>
      <w:r>
        <w:rPr>
          <w:noProof/>
          <w14:ligatures w14:val="standardContextual"/>
        </w:rPr>
        <w:drawing>
          <wp:inline distT="0" distB="0" distL="0" distR="0" wp14:anchorId="391CC1B0" wp14:editId="1F3F5355">
            <wp:extent cx="5940425" cy="1469390"/>
            <wp:effectExtent l="0" t="0" r="3175" b="0"/>
            <wp:docPr id="9820642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2064298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6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73D8A" w14:textId="77777777" w:rsidR="00E469DB" w:rsidRDefault="00E469DB" w:rsidP="00E469DB">
      <w:pPr>
        <w:rPr>
          <w:b/>
          <w:noProof/>
          <w:lang w:eastAsia="ru-RU"/>
        </w:rPr>
      </w:pPr>
    </w:p>
    <w:p w14:paraId="3CC096AC" w14:textId="77777777" w:rsidR="00E469DB" w:rsidRPr="009A2E50" w:rsidRDefault="00E469DB" w:rsidP="00E469DB">
      <w:pPr>
        <w:rPr>
          <w:noProof/>
          <w:lang w:eastAsia="ru-RU"/>
        </w:rPr>
      </w:pPr>
      <w:r>
        <w:rPr>
          <w:noProof/>
          <w:lang w:eastAsia="ru-RU"/>
        </w:rPr>
        <w:t>Мстижская Крестовоздвиженская</w:t>
      </w:r>
      <w:r w:rsidRPr="009A2E50">
        <w:rPr>
          <w:noProof/>
          <w:lang w:eastAsia="ru-RU"/>
        </w:rPr>
        <w:t xml:space="preserve"> церковь. </w:t>
      </w:r>
      <w:r>
        <w:rPr>
          <w:noProof/>
          <w:lang w:eastAsia="ru-RU"/>
        </w:rPr>
        <w:t>27 сентября 1825</w:t>
      </w:r>
      <w:r w:rsidRPr="009A2E50">
        <w:rPr>
          <w:noProof/>
          <w:lang w:eastAsia="ru-RU"/>
        </w:rPr>
        <w:t xml:space="preserve"> года. Метрическая запись о крещении.</w:t>
      </w:r>
    </w:p>
    <w:p w14:paraId="43611F86" w14:textId="77777777" w:rsidR="00E469DB" w:rsidRPr="009A2E50" w:rsidRDefault="00E469DB" w:rsidP="00E469DB">
      <w:pPr>
        <w:rPr>
          <w:bCs/>
          <w:noProof/>
          <w:lang w:eastAsia="ru-RU"/>
        </w:rPr>
      </w:pPr>
    </w:p>
    <w:p w14:paraId="000325C2" w14:textId="77777777" w:rsidR="00E469DB" w:rsidRPr="009A2E50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Jan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Eu</w:t>
      </w:r>
      <w:r w:rsidRPr="007D0EC8">
        <w:rPr>
          <w:bCs/>
          <w:noProof/>
          <w:lang w:eastAsia="ru-RU"/>
        </w:rPr>
        <w:t>ł</w:t>
      </w:r>
      <w:r>
        <w:rPr>
          <w:bCs/>
          <w:noProof/>
          <w:lang w:val="pl-PL" w:eastAsia="ru-RU"/>
        </w:rPr>
        <w:t>achi</w:t>
      </w:r>
      <w:r w:rsidRPr="009A2E50">
        <w:rPr>
          <w:bCs/>
          <w:noProof/>
          <w:lang w:eastAsia="ru-RU"/>
        </w:rPr>
        <w:t xml:space="preserve"> –  </w:t>
      </w:r>
      <w:r>
        <w:rPr>
          <w:bCs/>
          <w:noProof/>
          <w:lang w:eastAsia="ru-RU"/>
        </w:rPr>
        <w:t xml:space="preserve">незаконнорожденный сын: Кузура Ян, деревня Недаль </w:t>
      </w:r>
      <w:r w:rsidRPr="009A2E50">
        <w:rPr>
          <w:bCs/>
          <w:noProof/>
          <w:lang w:eastAsia="ru-RU"/>
        </w:rPr>
        <w:t>.</w:t>
      </w:r>
    </w:p>
    <w:p w14:paraId="13CC414C" w14:textId="77777777" w:rsidR="00E469DB" w:rsidRPr="007D0EC8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Kuzurowna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Axinia</w:t>
      </w:r>
      <w:r w:rsidRPr="007D0EC8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мать: Кузура Аксинья Сапронова, деревня Недаль</w:t>
      </w:r>
      <w:r w:rsidRPr="007D0EC8">
        <w:rPr>
          <w:bCs/>
          <w:noProof/>
          <w:lang w:eastAsia="ru-RU"/>
        </w:rPr>
        <w:t>.</w:t>
      </w:r>
    </w:p>
    <w:p w14:paraId="1DF1AE78" w14:textId="77777777" w:rsidR="00E469DB" w:rsidRPr="00054437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lastRenderedPageBreak/>
        <w:t>Jhnatowicz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Karniey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крестный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отец: Игнатович Карней, деревня Недаль</w:t>
      </w:r>
      <w:r w:rsidRPr="00054437">
        <w:rPr>
          <w:bCs/>
          <w:noProof/>
          <w:lang w:eastAsia="ru-RU"/>
        </w:rPr>
        <w:t>.</w:t>
      </w:r>
    </w:p>
    <w:p w14:paraId="5BBEF930" w14:textId="77777777" w:rsidR="00E469DB" w:rsidRPr="00054437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Suszkowa</w:t>
      </w:r>
      <w:r w:rsidRPr="007D0EC8">
        <w:rPr>
          <w:bCs/>
          <w:noProof/>
          <w:lang w:eastAsia="ru-RU"/>
        </w:rPr>
        <w:t xml:space="preserve"> </w:t>
      </w:r>
      <w:r>
        <w:rPr>
          <w:bCs/>
          <w:noProof/>
          <w:lang w:val="pl-PL" w:eastAsia="ru-RU"/>
        </w:rPr>
        <w:t>Kacieryna</w:t>
      </w:r>
      <w:r w:rsidRPr="00054437">
        <w:rPr>
          <w:bCs/>
          <w:noProof/>
          <w:lang w:eastAsia="ru-RU"/>
        </w:rPr>
        <w:t xml:space="preserve"> – </w:t>
      </w:r>
      <w:r>
        <w:rPr>
          <w:bCs/>
          <w:noProof/>
          <w:lang w:eastAsia="ru-RU"/>
        </w:rPr>
        <w:t>крестная</w:t>
      </w:r>
      <w:r w:rsidRPr="00054437">
        <w:rPr>
          <w:bCs/>
          <w:noProof/>
          <w:lang w:eastAsia="ru-RU"/>
        </w:rPr>
        <w:t xml:space="preserve"> </w:t>
      </w:r>
      <w:r>
        <w:rPr>
          <w:bCs/>
          <w:noProof/>
          <w:lang w:eastAsia="ru-RU"/>
        </w:rPr>
        <w:t>мать: Сушко Катерина, деревня Недаль</w:t>
      </w:r>
      <w:r w:rsidRPr="00054437">
        <w:rPr>
          <w:bCs/>
          <w:noProof/>
          <w:lang w:eastAsia="ru-RU"/>
        </w:rPr>
        <w:t>.</w:t>
      </w:r>
    </w:p>
    <w:p w14:paraId="486A827D" w14:textId="77777777" w:rsidR="00E469DB" w:rsidRPr="009A2E50" w:rsidRDefault="00E469DB" w:rsidP="00E469DB">
      <w:pPr>
        <w:rPr>
          <w:bCs/>
          <w:noProof/>
          <w:lang w:eastAsia="ru-RU"/>
        </w:rPr>
      </w:pPr>
      <w:r>
        <w:rPr>
          <w:bCs/>
          <w:noProof/>
          <w:lang w:val="pl-PL" w:eastAsia="ru-RU"/>
        </w:rPr>
        <w:t>Butwiłowski Łukasz</w:t>
      </w:r>
      <w:r w:rsidRPr="009A2E50">
        <w:rPr>
          <w:bCs/>
          <w:noProof/>
          <w:lang w:eastAsia="ru-RU"/>
        </w:rPr>
        <w:t xml:space="preserve"> – ксёндз.</w:t>
      </w:r>
    </w:p>
    <w:bookmarkEnd w:id="4"/>
    <w:p w14:paraId="64B2AAD3" w14:textId="77777777" w:rsidR="00E469DB" w:rsidRPr="006B6A54" w:rsidRDefault="00E469DB" w:rsidP="006B6A54"/>
    <w:sectPr w:rsidR="00E469DB" w:rsidRPr="006B6A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5F37"/>
    <w:rsid w:val="00445F37"/>
    <w:rsid w:val="005268E9"/>
    <w:rsid w:val="005C60A0"/>
    <w:rsid w:val="006547CF"/>
    <w:rsid w:val="006B6A54"/>
    <w:rsid w:val="00E469DB"/>
    <w:rsid w:val="00EA556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607DB1"/>
  <w15:chartTrackingRefBased/>
  <w15:docId w15:val="{FA84CF3D-E3CE-4AA9-A72D-FE2523BC45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A556F"/>
    <w:pPr>
      <w:spacing w:after="0" w:line="276" w:lineRule="auto"/>
      <w:jc w:val="both"/>
    </w:pPr>
    <w:rPr>
      <w:rFonts w:ascii="Times New Roman" w:hAnsi="Times New Roman" w:cs="Times New Roman"/>
      <w:kern w:val="0"/>
      <w:sz w:val="24"/>
      <w:szCs w:val="24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2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6</cp:revision>
  <dcterms:created xsi:type="dcterms:W3CDTF">2023-06-15T09:51:00Z</dcterms:created>
  <dcterms:modified xsi:type="dcterms:W3CDTF">2023-06-17T17:34:00Z</dcterms:modified>
</cp:coreProperties>
</file>