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54D1" w14:textId="14E957C2" w:rsidR="005268E9" w:rsidRPr="00095BF1" w:rsidRDefault="00372AA2" w:rsidP="00372AA2">
      <w:pPr>
        <w:jc w:val="center"/>
        <w:rPr>
          <w:b/>
          <w:bCs/>
          <w:lang w:val="pl-PL"/>
        </w:rPr>
      </w:pPr>
      <w:r>
        <w:rPr>
          <w:b/>
          <w:bCs/>
        </w:rPr>
        <w:t>Семашко</w:t>
      </w:r>
      <w:r w:rsidRPr="006F3150">
        <w:rPr>
          <w:b/>
          <w:bCs/>
          <w:lang w:val="pl-PL"/>
        </w:rPr>
        <w:t xml:space="preserve"> </w:t>
      </w:r>
      <w:r w:rsidR="00D87B52" w:rsidRPr="006F3150">
        <w:rPr>
          <w:b/>
          <w:bCs/>
          <w:lang w:val="pl-PL"/>
        </w:rPr>
        <w:t>(</w:t>
      </w:r>
      <w:proofErr w:type="spellStart"/>
      <w:r w:rsidR="00D87B52">
        <w:rPr>
          <w:b/>
          <w:bCs/>
        </w:rPr>
        <w:t>Кушнеревич</w:t>
      </w:r>
      <w:proofErr w:type="spellEnd"/>
      <w:r w:rsidR="00D87B52" w:rsidRPr="006F3150">
        <w:rPr>
          <w:b/>
          <w:bCs/>
          <w:lang w:val="pl-PL"/>
        </w:rPr>
        <w:t xml:space="preserve">) </w:t>
      </w:r>
      <w:proofErr w:type="spellStart"/>
      <w:r w:rsidR="006F3150">
        <w:rPr>
          <w:b/>
          <w:bCs/>
        </w:rPr>
        <w:t>Сымон</w:t>
      </w:r>
      <w:proofErr w:type="spellEnd"/>
      <w:r w:rsidR="006F3150" w:rsidRPr="006F3150">
        <w:rPr>
          <w:b/>
          <w:bCs/>
          <w:lang w:val="pl-PL"/>
        </w:rPr>
        <w:t xml:space="preserve"> </w:t>
      </w:r>
      <w:proofErr w:type="spellStart"/>
      <w:r w:rsidR="006F3150">
        <w:rPr>
          <w:b/>
          <w:bCs/>
        </w:rPr>
        <w:t>Бенедыктов</w:t>
      </w:r>
      <w:proofErr w:type="spellEnd"/>
      <w:r w:rsidR="00095BF1" w:rsidRPr="006F3150">
        <w:rPr>
          <w:b/>
          <w:bCs/>
          <w:lang w:val="pl-PL"/>
        </w:rPr>
        <w:t xml:space="preserve"> </w:t>
      </w:r>
      <w:r w:rsidR="00095BF1">
        <w:rPr>
          <w:b/>
          <w:bCs/>
          <w:lang w:val="pl-PL"/>
        </w:rPr>
        <w:t>(</w:t>
      </w:r>
      <w:r w:rsidR="00D87B52">
        <w:rPr>
          <w:b/>
          <w:bCs/>
          <w:lang w:val="pl-PL"/>
        </w:rPr>
        <w:t>Kusznierewicz</w:t>
      </w:r>
      <w:r w:rsidR="00095BF1">
        <w:rPr>
          <w:b/>
          <w:bCs/>
          <w:lang w:val="pl-PL"/>
        </w:rPr>
        <w:t xml:space="preserve"> </w:t>
      </w:r>
      <w:r w:rsidR="006F3150">
        <w:rPr>
          <w:b/>
          <w:bCs/>
          <w:lang w:val="pl-PL"/>
        </w:rPr>
        <w:t>Symon</w:t>
      </w:r>
      <w:r w:rsidR="00095BF1">
        <w:rPr>
          <w:b/>
          <w:bCs/>
          <w:lang w:val="pl-PL"/>
        </w:rPr>
        <w:t>)</w:t>
      </w:r>
    </w:p>
    <w:p w14:paraId="392B2E64" w14:textId="489F7C95" w:rsidR="00372AA2" w:rsidRPr="006F3150" w:rsidRDefault="00372AA2" w:rsidP="00372AA2">
      <w:pPr>
        <w:jc w:val="center"/>
        <w:rPr>
          <w:b/>
          <w:bCs/>
          <w:lang w:val="pl-PL"/>
        </w:rPr>
      </w:pPr>
    </w:p>
    <w:p w14:paraId="1048B82D" w14:textId="40AFF71D" w:rsidR="00D87B52" w:rsidRDefault="00D87B52" w:rsidP="00095BF1">
      <w:pPr>
        <w:rPr>
          <w:bCs/>
        </w:rPr>
      </w:pPr>
      <w:r>
        <w:rPr>
          <w:bCs/>
        </w:rPr>
        <w:t>17.02.1796 – крещение</w:t>
      </w:r>
      <w:r w:rsidR="006F3150">
        <w:rPr>
          <w:bCs/>
        </w:rPr>
        <w:t xml:space="preserve">, крестные родители Лукашевич </w:t>
      </w:r>
      <w:proofErr w:type="spellStart"/>
      <w:r w:rsidR="006F3150">
        <w:rPr>
          <w:bCs/>
        </w:rPr>
        <w:t>Калист</w:t>
      </w:r>
      <w:proofErr w:type="spellEnd"/>
      <w:r w:rsidR="006F3150">
        <w:rPr>
          <w:bCs/>
        </w:rPr>
        <w:t xml:space="preserve"> и Сушко Татьяна</w:t>
      </w:r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9C7728">
        <w:rPr>
          <w:bCs/>
          <w:noProof/>
          <w:lang w:eastAsia="ru-RU"/>
        </w:rPr>
        <w:t xml:space="preserve">, </w:t>
      </w:r>
      <w:r w:rsidR="009C7728">
        <w:rPr>
          <w:bCs/>
        </w:rPr>
        <w:t xml:space="preserve">НИАБ 136-13-894, л.28, </w:t>
      </w:r>
      <w:r w:rsidR="009C7728" w:rsidRPr="00200357">
        <w:rPr>
          <w:bCs/>
          <w:noProof/>
          <w:lang w:eastAsia="ru-RU"/>
        </w:rPr>
        <w:t>№</w:t>
      </w:r>
      <w:r w:rsidR="009C7728">
        <w:rPr>
          <w:bCs/>
          <w:noProof/>
          <w:lang w:eastAsia="ru-RU"/>
        </w:rPr>
        <w:t>20</w:t>
      </w:r>
      <w:r w:rsidR="009C7728" w:rsidRPr="00200357">
        <w:rPr>
          <w:bCs/>
          <w:noProof/>
          <w:lang w:eastAsia="ru-RU"/>
        </w:rPr>
        <w:t>/179</w:t>
      </w:r>
      <w:r w:rsidR="009C7728">
        <w:rPr>
          <w:bCs/>
          <w:noProof/>
          <w:lang w:eastAsia="ru-RU"/>
        </w:rPr>
        <w:t>6</w:t>
      </w:r>
      <w:r w:rsidR="009C7728" w:rsidRPr="00200357">
        <w:rPr>
          <w:bCs/>
          <w:noProof/>
          <w:lang w:eastAsia="ru-RU"/>
        </w:rPr>
        <w:t>-р (</w:t>
      </w:r>
      <w:r w:rsidR="009C7728">
        <w:rPr>
          <w:bCs/>
          <w:noProof/>
          <w:lang w:eastAsia="ru-RU"/>
        </w:rPr>
        <w:t>ориг</w:t>
      </w:r>
      <w:r w:rsidR="009C7728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199AF90" w14:textId="0322CCF2" w:rsidR="00ED3FAE" w:rsidRPr="00ED3FAE" w:rsidRDefault="00ED3FAE" w:rsidP="00095BF1">
      <w:pPr>
        <w:rPr>
          <w:bCs/>
          <w:lang w:val="be-BY"/>
        </w:rPr>
      </w:pPr>
    </w:p>
    <w:p w14:paraId="1D3645D9" w14:textId="77777777" w:rsidR="00D87B52" w:rsidRDefault="00D87B52" w:rsidP="00D87B52">
      <w:r>
        <w:rPr>
          <w:b/>
          <w:bCs/>
          <w:noProof/>
          <w:lang w:eastAsia="ru-RU"/>
        </w:rPr>
        <w:t>РГИА</w:t>
      </w:r>
      <w:r w:rsidRPr="009C7728">
        <w:rPr>
          <w:b/>
          <w:bCs/>
          <w:noProof/>
          <w:lang w:eastAsia="ru-RU"/>
        </w:rPr>
        <w:t xml:space="preserve"> 823-2-18</w:t>
      </w:r>
      <w:r w:rsidRPr="009C7728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</w:t>
      </w:r>
      <w:r w:rsidRPr="009C7728">
        <w:rPr>
          <w:noProof/>
          <w:lang w:eastAsia="ru-RU"/>
        </w:rPr>
        <w:t xml:space="preserve"> 255.</w:t>
      </w:r>
      <w:r w:rsidRPr="009C7728">
        <w:rPr>
          <w:b/>
          <w:noProof/>
          <w:lang w:eastAsia="ru-RU"/>
        </w:rPr>
        <w:t xml:space="preserve"> </w:t>
      </w:r>
      <w:r>
        <w:rPr>
          <w:b/>
          <w:noProof/>
          <w:lang w:eastAsia="ru-RU"/>
        </w:rPr>
        <w:t>Метрическая запись №7/1796-р (коп).</w:t>
      </w:r>
      <w:r>
        <w:rPr>
          <w:b/>
          <w:noProof/>
          <w:lang w:eastAsia="ru-RU"/>
        </w:rPr>
        <w:tab/>
      </w:r>
      <w:r>
        <w:rPr>
          <w:b/>
          <w:noProof/>
          <w:lang w:eastAsia="ru-RU"/>
        </w:rPr>
        <w:tab/>
      </w:r>
    </w:p>
    <w:p w14:paraId="4622493C" w14:textId="77777777" w:rsidR="00D87B52" w:rsidRDefault="00D87B52" w:rsidP="00D87B52">
      <w:pPr>
        <w:rPr>
          <w:noProof/>
          <w:lang w:eastAsia="ru-RU"/>
        </w:rPr>
      </w:pPr>
    </w:p>
    <w:p w14:paraId="2C604D80" w14:textId="77777777" w:rsidR="00D87B52" w:rsidRDefault="00D87B52" w:rsidP="00D87B52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 xml:space="preserve">ист </w:t>
      </w:r>
      <w:r w:rsidRPr="00555791">
        <w:rPr>
          <w:noProof/>
          <w:lang w:eastAsia="ru-RU"/>
        </w:rPr>
        <w:t>2</w:t>
      </w:r>
      <w:r w:rsidRPr="002427ED">
        <w:rPr>
          <w:noProof/>
          <w:lang w:eastAsia="ru-RU"/>
        </w:rPr>
        <w:t>8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 w:rsidRPr="002427ED">
        <w:rPr>
          <w:bCs/>
          <w:noProof/>
          <w:lang w:eastAsia="ru-RU"/>
        </w:rPr>
        <w:t>20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Pr="002742BF">
        <w:rPr>
          <w:bCs/>
          <w:noProof/>
          <w:lang w:eastAsia="ru-RU"/>
        </w:rPr>
        <w:t>)</w:t>
      </w:r>
    </w:p>
    <w:p w14:paraId="058A0504" w14:textId="77777777" w:rsidR="00D87B52" w:rsidRDefault="00D87B52" w:rsidP="00D87B52">
      <w:pPr>
        <w:rPr>
          <w:noProof/>
          <w:lang w:eastAsia="ru-RU"/>
        </w:rPr>
      </w:pPr>
    </w:p>
    <w:p w14:paraId="1AEF11F1" w14:textId="77777777" w:rsidR="00D87B52" w:rsidRDefault="00D87B52" w:rsidP="00D87B52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2F4860AA" wp14:editId="06B12238">
            <wp:extent cx="5940425" cy="1289685"/>
            <wp:effectExtent l="0" t="0" r="3175" b="5715"/>
            <wp:docPr id="565" name="Рисунок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19D3" w14:textId="77777777" w:rsidR="00D87B52" w:rsidRDefault="00D87B52" w:rsidP="00D87B52">
      <w:pPr>
        <w:rPr>
          <w:noProof/>
          <w:lang w:eastAsia="ru-RU"/>
        </w:rPr>
      </w:pPr>
    </w:p>
    <w:p w14:paraId="133B943D" w14:textId="77777777" w:rsidR="00D87B52" w:rsidRDefault="00D87B52" w:rsidP="00D87B52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17 февраля 1796 года. Метрическая запись о крещении.</w:t>
      </w:r>
    </w:p>
    <w:p w14:paraId="6FB2A0CE" w14:textId="77777777" w:rsidR="00D87B52" w:rsidRDefault="00D87B52" w:rsidP="00D87B52">
      <w:pPr>
        <w:rPr>
          <w:noProof/>
          <w:lang w:eastAsia="ru-RU"/>
        </w:rPr>
      </w:pPr>
    </w:p>
    <w:p w14:paraId="32CFE4F7" w14:textId="77777777" w:rsidR="00D87B52" w:rsidRDefault="00D87B52" w:rsidP="00D87B52">
      <w:pPr>
        <w:rPr>
          <w:noProof/>
          <w:lang w:eastAsia="ru-RU"/>
        </w:rPr>
      </w:pPr>
      <w:r>
        <w:rPr>
          <w:noProof/>
          <w:lang w:val="pl-PL" w:eastAsia="ru-RU"/>
        </w:rPr>
        <w:t>Kusznierewicz</w:t>
      </w:r>
      <w:r w:rsidRPr="00A21216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Symon</w:t>
      </w:r>
      <w:r>
        <w:rPr>
          <w:noProof/>
          <w:lang w:eastAsia="ru-RU"/>
        </w:rPr>
        <w:t xml:space="preserve"> – сын: Семашко Сымон Бенедыктов, с деревни Недаль.</w:t>
      </w:r>
    </w:p>
    <w:p w14:paraId="6C8FA162" w14:textId="77777777" w:rsidR="00D87B52" w:rsidRPr="00BA72F9" w:rsidRDefault="00D87B52" w:rsidP="00D87B52">
      <w:pPr>
        <w:rPr>
          <w:noProof/>
          <w:lang w:eastAsia="ru-RU"/>
        </w:rPr>
      </w:pPr>
      <w:r>
        <w:rPr>
          <w:noProof/>
          <w:lang w:val="pl-PL" w:eastAsia="ru-RU"/>
        </w:rPr>
        <w:t>Kusznierewicz</w:t>
      </w:r>
      <w:r w:rsidRPr="00BA72F9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Benedykt</w:t>
      </w:r>
      <w:r w:rsidRPr="00BA72F9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Семашко Бенедыкт Юрьев, с деревни Недаль</w:t>
      </w:r>
      <w:r w:rsidRPr="00BA72F9">
        <w:rPr>
          <w:noProof/>
          <w:lang w:eastAsia="ru-RU"/>
        </w:rPr>
        <w:t>.</w:t>
      </w:r>
    </w:p>
    <w:p w14:paraId="5D2F1BA5" w14:textId="77777777" w:rsidR="00D87B52" w:rsidRPr="00BA72F9" w:rsidRDefault="00D87B52" w:rsidP="00D87B52">
      <w:pPr>
        <w:rPr>
          <w:noProof/>
          <w:lang w:eastAsia="ru-RU"/>
        </w:rPr>
      </w:pPr>
      <w:r>
        <w:rPr>
          <w:noProof/>
          <w:lang w:val="pl-PL" w:eastAsia="ru-RU"/>
        </w:rPr>
        <w:t>Kusznierewiczowa</w:t>
      </w:r>
      <w:r w:rsidRPr="00BA72F9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Katarzyna</w:t>
      </w:r>
      <w:r w:rsidRPr="00BA72F9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Семашко Катерина, с деревни Недаль</w:t>
      </w:r>
      <w:r w:rsidRPr="00BA72F9">
        <w:rPr>
          <w:noProof/>
          <w:lang w:eastAsia="ru-RU"/>
        </w:rPr>
        <w:t>.</w:t>
      </w:r>
    </w:p>
    <w:p w14:paraId="73446A45" w14:textId="77777777" w:rsidR="00D87B52" w:rsidRDefault="00D87B52" w:rsidP="00D87B52">
      <w:pPr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Łukaszewicz </w:t>
      </w:r>
      <w:r>
        <w:rPr>
          <w:noProof/>
          <w:lang w:eastAsia="ru-RU"/>
        </w:rPr>
        <w:t>К</w:t>
      </w:r>
      <w:r>
        <w:rPr>
          <w:noProof/>
          <w:lang w:val="pl-PL" w:eastAsia="ru-RU"/>
        </w:rPr>
        <w:t xml:space="preserve">alist – </w:t>
      </w:r>
      <w:r>
        <w:rPr>
          <w:noProof/>
          <w:lang w:eastAsia="ru-RU"/>
        </w:rPr>
        <w:t>кум</w:t>
      </w:r>
      <w:r>
        <w:rPr>
          <w:noProof/>
          <w:lang w:val="pl-PL" w:eastAsia="ru-RU"/>
        </w:rPr>
        <w:t>.</w:t>
      </w:r>
    </w:p>
    <w:p w14:paraId="22ADD766" w14:textId="77777777" w:rsidR="00D87B52" w:rsidRDefault="00D87B52" w:rsidP="00D87B52">
      <w:pPr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Suszkowa Tacianna – </w:t>
      </w:r>
      <w:r>
        <w:rPr>
          <w:noProof/>
          <w:lang w:eastAsia="ru-RU"/>
        </w:rPr>
        <w:t>кума</w:t>
      </w:r>
      <w:r>
        <w:rPr>
          <w:noProof/>
          <w:lang w:val="pl-PL" w:eastAsia="ru-RU"/>
        </w:rPr>
        <w:t>.</w:t>
      </w:r>
    </w:p>
    <w:p w14:paraId="022D2120" w14:textId="77777777" w:rsidR="00D87B52" w:rsidRPr="009C7728" w:rsidRDefault="00D87B52" w:rsidP="00D87B52">
      <w:pPr>
        <w:rPr>
          <w:noProof/>
          <w:lang w:val="pl-PL" w:eastAsia="ru-RU"/>
        </w:rPr>
      </w:pPr>
      <w:r>
        <w:rPr>
          <w:noProof/>
          <w:lang w:val="pl-PL" w:eastAsia="ru-RU"/>
        </w:rPr>
        <w:t>Jazgunowicz</w:t>
      </w:r>
      <w:r w:rsidRPr="009C7728">
        <w:rPr>
          <w:noProof/>
          <w:lang w:val="pl-PL" w:eastAsia="ru-RU"/>
        </w:rPr>
        <w:t xml:space="preserve"> </w:t>
      </w:r>
      <w:r>
        <w:rPr>
          <w:noProof/>
          <w:lang w:val="pl-PL" w:eastAsia="ru-RU"/>
        </w:rPr>
        <w:t>Antoni</w:t>
      </w:r>
      <w:r w:rsidRPr="009C7728">
        <w:rPr>
          <w:noProof/>
          <w:lang w:val="pl-PL" w:eastAsia="ru-RU"/>
        </w:rPr>
        <w:t xml:space="preserve"> – </w:t>
      </w:r>
      <w:r>
        <w:rPr>
          <w:noProof/>
          <w:lang w:eastAsia="ru-RU"/>
        </w:rPr>
        <w:t>ксёндз</w:t>
      </w:r>
      <w:r w:rsidRPr="009C7728">
        <w:rPr>
          <w:noProof/>
          <w:lang w:val="pl-PL" w:eastAsia="ru-RU"/>
        </w:rPr>
        <w:t>.</w:t>
      </w:r>
    </w:p>
    <w:p w14:paraId="6973DEC6" w14:textId="77777777" w:rsidR="00D87B52" w:rsidRPr="009C7728" w:rsidRDefault="00D87B52" w:rsidP="00372AA2">
      <w:pPr>
        <w:rPr>
          <w:b/>
          <w:lang w:val="pl-PL"/>
        </w:rPr>
      </w:pPr>
    </w:p>
    <w:p w14:paraId="3525A61D" w14:textId="77777777" w:rsidR="009C7728" w:rsidRPr="00CA087A" w:rsidRDefault="009C7728" w:rsidP="009C7728">
      <w:pPr>
        <w:rPr>
          <w:rFonts w:eastAsia="Calibri"/>
          <w:bCs/>
          <w:lang w:val="pl-PL"/>
        </w:rPr>
      </w:pPr>
      <w:bookmarkStart w:id="0" w:name="_Hlk102067462"/>
      <w:r>
        <w:rPr>
          <w:b/>
          <w:bCs/>
          <w:noProof/>
          <w:lang w:eastAsia="ru-RU"/>
        </w:rPr>
        <w:t>НИАБ</w:t>
      </w:r>
      <w:r w:rsidRPr="006A00B5">
        <w:rPr>
          <w:b/>
          <w:bCs/>
          <w:noProof/>
          <w:lang w:val="pl-PL" w:eastAsia="ru-RU"/>
        </w:rPr>
        <w:t xml:space="preserve"> </w:t>
      </w:r>
      <w:r w:rsidRPr="00CA087A">
        <w:rPr>
          <w:b/>
          <w:bCs/>
          <w:noProof/>
          <w:lang w:val="pl-PL" w:eastAsia="ru-RU"/>
        </w:rPr>
        <w:t>136-13-894</w:t>
      </w:r>
      <w:r w:rsidRPr="006A00B5">
        <w:rPr>
          <w:b/>
          <w:bCs/>
          <w:noProof/>
          <w:lang w:val="pl-PL" w:eastAsia="ru-RU"/>
        </w:rPr>
        <w:tab/>
      </w:r>
      <w:r w:rsidRPr="00CA087A">
        <w:rPr>
          <w:rFonts w:eastAsia="Calibri"/>
        </w:rPr>
        <w:t>Лист</w:t>
      </w:r>
      <w:r w:rsidRPr="00CA087A">
        <w:rPr>
          <w:rFonts w:eastAsia="Calibri"/>
          <w:lang w:val="pl-PL"/>
        </w:rPr>
        <w:t xml:space="preserve"> 28. </w:t>
      </w:r>
      <w:r w:rsidRPr="00CA087A">
        <w:rPr>
          <w:rFonts w:eastAsia="Calibri"/>
          <w:b/>
        </w:rPr>
        <w:t>Метрическая</w:t>
      </w:r>
      <w:r w:rsidRPr="00CA087A">
        <w:rPr>
          <w:rFonts w:eastAsia="Calibri"/>
          <w:b/>
          <w:lang w:val="pl-PL"/>
        </w:rPr>
        <w:t xml:space="preserve"> </w:t>
      </w:r>
      <w:r w:rsidRPr="00CA087A">
        <w:rPr>
          <w:rFonts w:eastAsia="Calibri"/>
          <w:b/>
        </w:rPr>
        <w:t>запись</w:t>
      </w:r>
      <w:r w:rsidRPr="00CA087A">
        <w:rPr>
          <w:rFonts w:eastAsia="Calibri"/>
          <w:b/>
          <w:lang w:val="pl-PL"/>
        </w:rPr>
        <w:t xml:space="preserve"> №20</w:t>
      </w:r>
      <w:r w:rsidRPr="00CA087A">
        <w:rPr>
          <w:rFonts w:eastAsia="Calibri"/>
          <w:b/>
          <w:bCs/>
          <w:lang w:val="pl-PL"/>
        </w:rPr>
        <w:t>/1796</w:t>
      </w:r>
      <w:r w:rsidRPr="00CA087A">
        <w:rPr>
          <w:rFonts w:eastAsia="Calibri"/>
          <w:b/>
          <w:bCs/>
          <w:noProof/>
          <w:lang w:val="pl-PL" w:eastAsia="ru-RU"/>
        </w:rPr>
        <w:t>-</w:t>
      </w:r>
      <w:r w:rsidRPr="00CA087A">
        <w:rPr>
          <w:rFonts w:eastAsia="Calibri"/>
          <w:b/>
          <w:bCs/>
          <w:noProof/>
          <w:lang w:eastAsia="ru-RU"/>
        </w:rPr>
        <w:t>р</w:t>
      </w:r>
      <w:r w:rsidRPr="00CA087A">
        <w:rPr>
          <w:rFonts w:eastAsia="Calibri"/>
          <w:b/>
          <w:bCs/>
          <w:noProof/>
          <w:lang w:val="pl-PL" w:eastAsia="ru-RU"/>
        </w:rPr>
        <w:t xml:space="preserve"> (</w:t>
      </w:r>
      <w:r w:rsidRPr="00CA087A">
        <w:rPr>
          <w:rFonts w:eastAsia="Calibri"/>
          <w:b/>
          <w:bCs/>
          <w:noProof/>
          <w:lang w:eastAsia="ru-RU"/>
        </w:rPr>
        <w:t>ориг</w:t>
      </w:r>
      <w:r w:rsidRPr="00CA087A">
        <w:rPr>
          <w:rFonts w:eastAsia="Calibri"/>
          <w:b/>
          <w:bCs/>
          <w:noProof/>
          <w:lang w:val="pl-PL" w:eastAsia="ru-RU"/>
        </w:rPr>
        <w:t>)</w:t>
      </w:r>
      <w:r w:rsidRPr="00CA087A">
        <w:rPr>
          <w:rFonts w:eastAsia="Calibri"/>
          <w:b/>
          <w:lang w:val="pl-PL"/>
        </w:rPr>
        <w:t>.</w:t>
      </w:r>
      <w:r w:rsidRPr="00CA087A">
        <w:rPr>
          <w:rFonts w:eastAsia="Calibri"/>
          <w:bCs/>
          <w:lang w:val="pl-PL"/>
        </w:rPr>
        <w:tab/>
      </w:r>
    </w:p>
    <w:p w14:paraId="0062651B" w14:textId="77777777" w:rsidR="009C7728" w:rsidRPr="00CA087A" w:rsidRDefault="009C7728" w:rsidP="009C7728">
      <w:pPr>
        <w:rPr>
          <w:rFonts w:eastAsia="Calibri"/>
          <w:lang w:val="pl-PL"/>
        </w:rPr>
      </w:pPr>
    </w:p>
    <w:p w14:paraId="59CD639F" w14:textId="77777777" w:rsidR="009C7728" w:rsidRPr="00CA087A" w:rsidRDefault="009C7728" w:rsidP="009C7728">
      <w:pPr>
        <w:rPr>
          <w:rFonts w:eastAsia="Calibri"/>
          <w:bCs/>
          <w:noProof/>
          <w:lang w:eastAsia="ru-RU"/>
        </w:rPr>
      </w:pPr>
      <w:bookmarkStart w:id="1" w:name="_Hlk100251572"/>
      <w:r w:rsidRPr="00CA087A">
        <w:rPr>
          <w:rFonts w:eastAsia="Calibri"/>
          <w:noProof/>
          <w:lang w:eastAsia="ru-RU"/>
        </w:rPr>
        <w:t>(См. тж.: РГИА 823-2-18, лист 255,</w:t>
      </w:r>
      <w:r w:rsidRPr="00CA087A">
        <w:rPr>
          <w:rFonts w:eastAsia="Calibri"/>
          <w:b/>
          <w:noProof/>
          <w:lang w:eastAsia="ru-RU"/>
        </w:rPr>
        <w:t xml:space="preserve"> </w:t>
      </w:r>
      <w:r w:rsidRPr="00CA087A">
        <w:rPr>
          <w:rFonts w:eastAsia="Calibri"/>
          <w:bCs/>
          <w:noProof/>
          <w:lang w:eastAsia="ru-RU"/>
        </w:rPr>
        <w:t>№7/1796-р (коп))</w:t>
      </w:r>
      <w:bookmarkEnd w:id="1"/>
    </w:p>
    <w:p w14:paraId="3773A80D" w14:textId="77777777" w:rsidR="009C7728" w:rsidRPr="00CA087A" w:rsidRDefault="009C7728" w:rsidP="009C7728">
      <w:pPr>
        <w:rPr>
          <w:rFonts w:eastAsia="Calibri"/>
        </w:rPr>
      </w:pPr>
    </w:p>
    <w:p w14:paraId="6B02C20D" w14:textId="77777777" w:rsidR="009C7728" w:rsidRPr="00CA087A" w:rsidRDefault="009C7728" w:rsidP="009C7728">
      <w:pPr>
        <w:rPr>
          <w:rFonts w:eastAsia="Calibri"/>
        </w:rPr>
      </w:pPr>
      <w:r w:rsidRPr="00CA087A">
        <w:rPr>
          <w:rFonts w:eastAsia="Calibri"/>
          <w:noProof/>
        </w:rPr>
        <w:drawing>
          <wp:inline distT="0" distB="0" distL="0" distR="0" wp14:anchorId="520CAFA3" wp14:editId="4BBAECEF">
            <wp:extent cx="5940425" cy="910469"/>
            <wp:effectExtent l="0" t="0" r="3175" b="4445"/>
            <wp:docPr id="2915" name="Рисунок 2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69ED" w14:textId="77777777" w:rsidR="009C7728" w:rsidRPr="00CA087A" w:rsidRDefault="009C7728" w:rsidP="009C7728">
      <w:pPr>
        <w:rPr>
          <w:rFonts w:eastAsia="Calibri"/>
        </w:rPr>
      </w:pPr>
    </w:p>
    <w:p w14:paraId="737B9704" w14:textId="77777777" w:rsidR="009C7728" w:rsidRPr="00CA087A" w:rsidRDefault="009C7728" w:rsidP="009C7728">
      <w:pPr>
        <w:rPr>
          <w:rFonts w:eastAsia="Calibri"/>
        </w:rPr>
      </w:pPr>
      <w:proofErr w:type="spellStart"/>
      <w:r w:rsidRPr="00CA087A">
        <w:rPr>
          <w:rFonts w:eastAsia="Calibri"/>
        </w:rPr>
        <w:t>Дедиловичская</w:t>
      </w:r>
      <w:proofErr w:type="spellEnd"/>
      <w:r w:rsidRPr="00CA087A">
        <w:rPr>
          <w:rFonts w:eastAsia="Calibri"/>
        </w:rPr>
        <w:t xml:space="preserve"> Покровская церковь. 17 февраля 1796 года. Метрическая запись о крещении.</w:t>
      </w:r>
    </w:p>
    <w:p w14:paraId="675D6033" w14:textId="77777777" w:rsidR="009C7728" w:rsidRPr="00CA087A" w:rsidRDefault="009C7728" w:rsidP="009C7728">
      <w:pPr>
        <w:rPr>
          <w:rFonts w:eastAsia="Calibri"/>
        </w:rPr>
      </w:pPr>
    </w:p>
    <w:p w14:paraId="0440662A" w14:textId="77777777" w:rsidR="009C7728" w:rsidRPr="00CA087A" w:rsidRDefault="009C7728" w:rsidP="009C7728">
      <w:pPr>
        <w:rPr>
          <w:rFonts w:eastAsia="Calibri"/>
          <w:bCs/>
        </w:rPr>
      </w:pPr>
      <w:r w:rsidRPr="00CA087A">
        <w:rPr>
          <w:rFonts w:eastAsia="Calibri"/>
          <w:bCs/>
          <w:lang w:val="pl-PL"/>
        </w:rPr>
        <w:t>Kuszniarewicz</w:t>
      </w:r>
      <w:r w:rsidRPr="00CA087A">
        <w:rPr>
          <w:rFonts w:eastAsia="Calibri"/>
          <w:bCs/>
        </w:rPr>
        <w:t xml:space="preserve"> </w:t>
      </w:r>
      <w:r w:rsidRPr="00CA087A">
        <w:rPr>
          <w:rFonts w:eastAsia="Calibri"/>
          <w:bCs/>
          <w:lang w:val="pl-PL"/>
        </w:rPr>
        <w:t>Symon</w:t>
      </w:r>
      <w:r w:rsidRPr="00CA087A">
        <w:rPr>
          <w:rFonts w:eastAsia="Calibri"/>
          <w:bCs/>
        </w:rPr>
        <w:t xml:space="preserve">  – сын: Семашко </w:t>
      </w:r>
      <w:proofErr w:type="spellStart"/>
      <w:r w:rsidRPr="00CA087A">
        <w:rPr>
          <w:rFonts w:eastAsia="Calibri"/>
          <w:bCs/>
        </w:rPr>
        <w:t>Сымон</w:t>
      </w:r>
      <w:proofErr w:type="spellEnd"/>
      <w:r w:rsidRPr="00CA087A">
        <w:rPr>
          <w:rFonts w:eastAsia="Calibri"/>
          <w:bCs/>
        </w:rPr>
        <w:t xml:space="preserve"> </w:t>
      </w:r>
      <w:proofErr w:type="spellStart"/>
      <w:r w:rsidRPr="00CA087A">
        <w:rPr>
          <w:rFonts w:eastAsia="Calibri"/>
          <w:bCs/>
        </w:rPr>
        <w:t>Бенедыктов</w:t>
      </w:r>
      <w:proofErr w:type="spellEnd"/>
      <w:r w:rsidRPr="00CA087A">
        <w:rPr>
          <w:rFonts w:eastAsia="Calibri"/>
          <w:bCs/>
        </w:rPr>
        <w:t>, с деревни Н</w:t>
      </w:r>
      <w:r w:rsidRPr="00CA087A">
        <w:rPr>
          <w:rFonts w:eastAsia="Calibri"/>
          <w:bCs/>
          <w:lang w:val="pl-PL"/>
        </w:rPr>
        <w:t>e</w:t>
      </w:r>
      <w:r w:rsidRPr="00CA087A">
        <w:rPr>
          <w:rFonts w:eastAsia="Calibri"/>
          <w:bCs/>
        </w:rPr>
        <w:t>даль.</w:t>
      </w:r>
    </w:p>
    <w:p w14:paraId="359C005F" w14:textId="77777777" w:rsidR="009C7728" w:rsidRPr="00CA087A" w:rsidRDefault="009C7728" w:rsidP="009C7728">
      <w:pPr>
        <w:rPr>
          <w:rFonts w:eastAsia="Calibri"/>
          <w:bCs/>
        </w:rPr>
      </w:pPr>
      <w:r w:rsidRPr="00CA087A">
        <w:rPr>
          <w:rFonts w:eastAsia="Calibri"/>
          <w:bCs/>
          <w:lang w:val="pl-PL"/>
        </w:rPr>
        <w:t>Kuszniarewicz</w:t>
      </w:r>
      <w:r w:rsidRPr="00CA087A">
        <w:rPr>
          <w:rFonts w:eastAsia="Calibri"/>
          <w:bCs/>
        </w:rPr>
        <w:t xml:space="preserve"> </w:t>
      </w:r>
      <w:r w:rsidRPr="00CA087A">
        <w:rPr>
          <w:rFonts w:eastAsia="Calibri"/>
          <w:bCs/>
          <w:lang w:val="pl-PL"/>
        </w:rPr>
        <w:t>Benedycht</w:t>
      </w:r>
      <w:r w:rsidRPr="00CA087A">
        <w:rPr>
          <w:rFonts w:eastAsia="Calibri"/>
          <w:bCs/>
        </w:rPr>
        <w:t xml:space="preserve"> – отец: Семашко </w:t>
      </w:r>
      <w:proofErr w:type="spellStart"/>
      <w:r w:rsidRPr="00CA087A">
        <w:rPr>
          <w:rFonts w:eastAsia="Calibri"/>
          <w:bCs/>
        </w:rPr>
        <w:t>Бенедыкт</w:t>
      </w:r>
      <w:proofErr w:type="spellEnd"/>
      <w:r w:rsidRPr="00CA087A">
        <w:rPr>
          <w:rFonts w:eastAsia="Calibri"/>
          <w:bCs/>
        </w:rPr>
        <w:t xml:space="preserve"> Юрьев, с деревни Н</w:t>
      </w:r>
      <w:r w:rsidRPr="00CA087A">
        <w:rPr>
          <w:rFonts w:eastAsia="Calibri"/>
          <w:bCs/>
          <w:lang w:val="pl-PL"/>
        </w:rPr>
        <w:t>e</w:t>
      </w:r>
      <w:r w:rsidRPr="00CA087A">
        <w:rPr>
          <w:rFonts w:eastAsia="Calibri"/>
          <w:bCs/>
        </w:rPr>
        <w:t>даль.</w:t>
      </w:r>
    </w:p>
    <w:p w14:paraId="3CC70F4F" w14:textId="77777777" w:rsidR="009C7728" w:rsidRPr="00CA087A" w:rsidRDefault="009C7728" w:rsidP="009C7728">
      <w:pPr>
        <w:rPr>
          <w:rFonts w:eastAsia="Calibri"/>
          <w:bCs/>
        </w:rPr>
      </w:pPr>
      <w:r w:rsidRPr="00CA087A">
        <w:rPr>
          <w:rFonts w:eastAsia="Calibri"/>
          <w:bCs/>
          <w:lang w:val="pl-PL"/>
        </w:rPr>
        <w:t>Kuszniarewiczowa</w:t>
      </w:r>
      <w:r w:rsidRPr="00CA087A">
        <w:rPr>
          <w:rFonts w:eastAsia="Calibri"/>
          <w:bCs/>
        </w:rPr>
        <w:t xml:space="preserve"> </w:t>
      </w:r>
      <w:r w:rsidRPr="00CA087A">
        <w:rPr>
          <w:rFonts w:eastAsia="Calibri"/>
          <w:bCs/>
          <w:lang w:val="pl-PL"/>
        </w:rPr>
        <w:t>Katerzyna</w:t>
      </w:r>
      <w:r w:rsidRPr="00CA087A">
        <w:rPr>
          <w:rFonts w:eastAsia="Calibri"/>
          <w:bCs/>
        </w:rPr>
        <w:t xml:space="preserve"> – мать: Семашко Катерина, с деревни Н</w:t>
      </w:r>
      <w:r w:rsidRPr="00CA087A">
        <w:rPr>
          <w:rFonts w:eastAsia="Calibri"/>
          <w:bCs/>
          <w:lang w:val="pl-PL"/>
        </w:rPr>
        <w:t>e</w:t>
      </w:r>
      <w:r w:rsidRPr="00CA087A">
        <w:rPr>
          <w:rFonts w:eastAsia="Calibri"/>
          <w:bCs/>
        </w:rPr>
        <w:t>даль.</w:t>
      </w:r>
    </w:p>
    <w:p w14:paraId="3BA31886" w14:textId="77777777" w:rsidR="009C7728" w:rsidRPr="00CA087A" w:rsidRDefault="009C7728" w:rsidP="009C7728">
      <w:pPr>
        <w:rPr>
          <w:rFonts w:eastAsia="Calibri"/>
          <w:bCs/>
        </w:rPr>
      </w:pPr>
      <w:r w:rsidRPr="00CA087A">
        <w:rPr>
          <w:rFonts w:eastAsia="Calibri"/>
          <w:bCs/>
        </w:rPr>
        <w:t>Ł</w:t>
      </w:r>
      <w:r w:rsidRPr="00CA087A">
        <w:rPr>
          <w:rFonts w:eastAsia="Calibri"/>
          <w:bCs/>
          <w:lang w:val="pl-PL"/>
        </w:rPr>
        <w:t>ukaszewicz</w:t>
      </w:r>
      <w:r w:rsidRPr="00CA087A">
        <w:rPr>
          <w:rFonts w:eastAsia="Calibri"/>
          <w:bCs/>
        </w:rPr>
        <w:t xml:space="preserve"> </w:t>
      </w:r>
      <w:r w:rsidRPr="00CA087A">
        <w:rPr>
          <w:rFonts w:eastAsia="Calibri"/>
          <w:bCs/>
          <w:lang w:val="pl-PL"/>
        </w:rPr>
        <w:t>Kalist</w:t>
      </w:r>
      <w:r w:rsidRPr="00CA087A">
        <w:rPr>
          <w:rFonts w:eastAsia="Calibri"/>
          <w:bCs/>
        </w:rPr>
        <w:t xml:space="preserve"> – крестный отец.</w:t>
      </w:r>
    </w:p>
    <w:p w14:paraId="7AF0A9D0" w14:textId="77777777" w:rsidR="009C7728" w:rsidRPr="00CA087A" w:rsidRDefault="009C7728" w:rsidP="009C7728">
      <w:pPr>
        <w:rPr>
          <w:rFonts w:eastAsia="Calibri"/>
          <w:bCs/>
        </w:rPr>
      </w:pPr>
      <w:r w:rsidRPr="00CA087A">
        <w:rPr>
          <w:rFonts w:eastAsia="Calibri"/>
          <w:bCs/>
          <w:lang w:val="pl-PL"/>
        </w:rPr>
        <w:t>Suszkowa</w:t>
      </w:r>
      <w:r w:rsidRPr="00CA087A">
        <w:rPr>
          <w:rFonts w:eastAsia="Calibri"/>
          <w:bCs/>
        </w:rPr>
        <w:t xml:space="preserve"> </w:t>
      </w:r>
      <w:r w:rsidRPr="00CA087A">
        <w:rPr>
          <w:rFonts w:eastAsia="Calibri"/>
          <w:bCs/>
          <w:lang w:val="pl-PL"/>
        </w:rPr>
        <w:t>Taciana</w:t>
      </w:r>
      <w:r w:rsidRPr="00CA087A">
        <w:rPr>
          <w:rFonts w:eastAsia="Calibri"/>
          <w:bCs/>
        </w:rPr>
        <w:t xml:space="preserve"> – крестная мать.</w:t>
      </w:r>
    </w:p>
    <w:p w14:paraId="7DAF884B" w14:textId="77777777" w:rsidR="009C7728" w:rsidRPr="00CA087A" w:rsidRDefault="009C7728" w:rsidP="009C7728">
      <w:pPr>
        <w:rPr>
          <w:rFonts w:eastAsia="Calibri"/>
          <w:bCs/>
        </w:rPr>
      </w:pPr>
      <w:r w:rsidRPr="00CA087A">
        <w:rPr>
          <w:rFonts w:eastAsia="Calibri"/>
          <w:bCs/>
          <w:lang w:val="pl-PL"/>
        </w:rPr>
        <w:t>Jazgunowicz</w:t>
      </w:r>
      <w:r w:rsidRPr="00CA087A">
        <w:rPr>
          <w:rFonts w:eastAsia="Calibri"/>
          <w:bCs/>
        </w:rPr>
        <w:t xml:space="preserve"> </w:t>
      </w:r>
      <w:r w:rsidRPr="00CA087A">
        <w:rPr>
          <w:rFonts w:eastAsia="Calibri"/>
          <w:bCs/>
          <w:lang w:val="pl-PL"/>
        </w:rPr>
        <w:t>Antoni</w:t>
      </w:r>
      <w:r w:rsidRPr="00CA087A">
        <w:rPr>
          <w:rFonts w:eastAsia="Calibri"/>
          <w:bCs/>
        </w:rPr>
        <w:t xml:space="preserve"> – ксёндз.</w:t>
      </w:r>
    </w:p>
    <w:bookmarkEnd w:id="0"/>
    <w:p w14:paraId="21818085" w14:textId="77777777" w:rsidR="00465175" w:rsidRPr="00465175" w:rsidRDefault="00465175" w:rsidP="00553278">
      <w:pPr>
        <w:rPr>
          <w:bCs/>
          <w:lang w:val="be-BY"/>
        </w:rPr>
      </w:pPr>
    </w:p>
    <w:sectPr w:rsidR="00465175" w:rsidRPr="00465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BD"/>
    <w:rsid w:val="00095BF1"/>
    <w:rsid w:val="00372AA2"/>
    <w:rsid w:val="00465175"/>
    <w:rsid w:val="005268E9"/>
    <w:rsid w:val="00553278"/>
    <w:rsid w:val="006F1EBD"/>
    <w:rsid w:val="006F3150"/>
    <w:rsid w:val="009C7728"/>
    <w:rsid w:val="00CF2B5F"/>
    <w:rsid w:val="00D87B52"/>
    <w:rsid w:val="00EA556F"/>
    <w:rsid w:val="00ED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3707"/>
  <w15:chartTrackingRefBased/>
  <w15:docId w15:val="{A0310AF3-1A28-4C38-9DC8-DB141111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17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2022-12-31T16:46:00Z</dcterms:created>
  <dcterms:modified xsi:type="dcterms:W3CDTF">2023-02-06T10:02:00Z</dcterms:modified>
</cp:coreProperties>
</file>