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AA7B" w14:textId="735F9B83" w:rsidR="005268E9" w:rsidRDefault="00781CAF" w:rsidP="00781CAF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Тарасевич Мартин Павлов </w:t>
      </w:r>
      <w:r>
        <w:rPr>
          <w:b/>
          <w:bCs/>
          <w:lang w:val="pl-PL"/>
        </w:rPr>
        <w:t>(Tarasewicz Marcin Teodor)</w:t>
      </w:r>
    </w:p>
    <w:p w14:paraId="35DDE10F" w14:textId="1C0FC8A7" w:rsidR="00781CAF" w:rsidRDefault="00781CAF" w:rsidP="00781CAF">
      <w:pPr>
        <w:jc w:val="center"/>
        <w:rPr>
          <w:b/>
          <w:bCs/>
          <w:lang w:val="pl-PL"/>
        </w:rPr>
      </w:pPr>
    </w:p>
    <w:p w14:paraId="2ADC1561" w14:textId="318C2414" w:rsidR="00781CAF" w:rsidRPr="00FB0AA9" w:rsidRDefault="00781CAF" w:rsidP="00781CAF">
      <w:pPr>
        <w:rPr>
          <w:bCs/>
          <w:noProof/>
          <w:lang w:eastAsia="ru-RU"/>
        </w:rPr>
      </w:pPr>
      <w:bookmarkStart w:id="0" w:name="_Hlk128224173"/>
      <w:bookmarkStart w:id="1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"/>
    <w:p w14:paraId="4C9C29C9" w14:textId="77777777" w:rsidR="00781CAF" w:rsidRDefault="00781CAF" w:rsidP="00781CAF">
      <w:pPr>
        <w:rPr>
          <w:b/>
          <w:bCs/>
          <w:noProof/>
          <w:lang w:eastAsia="ru-RU"/>
        </w:rPr>
      </w:pPr>
    </w:p>
    <w:p w14:paraId="55659129" w14:textId="384510A4" w:rsidR="00781CAF" w:rsidRPr="0060198D" w:rsidRDefault="00781CAF" w:rsidP="00781CAF">
      <w:pPr>
        <w:rPr>
          <w:noProof/>
          <w:lang w:eastAsia="ru-RU"/>
        </w:rPr>
      </w:pPr>
      <w:bookmarkStart w:id="2" w:name="_Hlk128226274"/>
      <w:r>
        <w:rPr>
          <w:b/>
          <w:bCs/>
          <w:noProof/>
          <w:lang w:eastAsia="ru-RU"/>
        </w:rPr>
        <w:t>НИАБ 136-13-928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182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18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820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</w:p>
    <w:p w14:paraId="347EB613" w14:textId="77777777" w:rsidR="00781CAF" w:rsidRDefault="00781CAF" w:rsidP="00781CAF">
      <w:pPr>
        <w:rPr>
          <w:b/>
          <w:bCs/>
          <w:noProof/>
          <w:lang w:eastAsia="ru-RU"/>
        </w:rPr>
      </w:pPr>
    </w:p>
    <w:p w14:paraId="7C1BCB1E" w14:textId="77777777" w:rsidR="00781CAF" w:rsidRDefault="00781CAF" w:rsidP="00781CAF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48E1D865" wp14:editId="1B376C5E">
            <wp:extent cx="5940425" cy="200152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4465" w14:textId="77777777" w:rsidR="00781CAF" w:rsidRDefault="00781CAF" w:rsidP="00781CAF">
      <w:pPr>
        <w:rPr>
          <w:b/>
          <w:bCs/>
          <w:noProof/>
          <w:lang w:eastAsia="ru-RU"/>
        </w:rPr>
      </w:pPr>
    </w:p>
    <w:p w14:paraId="75E8B253" w14:textId="77777777" w:rsidR="00781CAF" w:rsidRDefault="00781CAF" w:rsidP="00781CAF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9 февраля 1820 года. Метрическая запись о крещении.</w:t>
      </w:r>
    </w:p>
    <w:p w14:paraId="7B0E1FF9" w14:textId="77777777" w:rsidR="00781CAF" w:rsidRDefault="00781CAF" w:rsidP="00781CAF">
      <w:pPr>
        <w:rPr>
          <w:b/>
          <w:bCs/>
          <w:noProof/>
          <w:lang w:eastAsia="ru-RU"/>
        </w:rPr>
      </w:pPr>
    </w:p>
    <w:p w14:paraId="67ED7D2E" w14:textId="77777777" w:rsidR="00781CAF" w:rsidRDefault="00781CAF" w:rsidP="00781CAF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EE7CF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Marcin</w:t>
      </w:r>
      <w:r w:rsidRPr="00EE7CF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Teodor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сын: Тарасевич Мартин Павлов, деревня Недаль.</w:t>
      </w:r>
    </w:p>
    <w:p w14:paraId="1CE832F1" w14:textId="77777777" w:rsidR="00781CAF" w:rsidRPr="000C1C4B" w:rsidRDefault="00781CAF" w:rsidP="00781CAF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EE7CF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Pawluk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Тарасевич Павел Амброзов, деревня Недаль</w:t>
      </w:r>
      <w:r w:rsidRPr="000C1C4B">
        <w:rPr>
          <w:noProof/>
          <w:lang w:eastAsia="ru-RU"/>
        </w:rPr>
        <w:t>.</w:t>
      </w:r>
    </w:p>
    <w:p w14:paraId="12F70A3D" w14:textId="77777777" w:rsidR="00781CAF" w:rsidRPr="000C1C4B" w:rsidRDefault="00781CAF" w:rsidP="00781CAF">
      <w:pPr>
        <w:rPr>
          <w:noProof/>
          <w:lang w:eastAsia="ru-RU"/>
        </w:rPr>
      </w:pPr>
      <w:r>
        <w:rPr>
          <w:noProof/>
          <w:lang w:val="pl-PL" w:eastAsia="ru-RU"/>
        </w:rPr>
        <w:t>Tarasewiczowa</w:t>
      </w:r>
      <w:r w:rsidRPr="00EE7CF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Aryna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Тарасевич Арина, деревня Недаль</w:t>
      </w:r>
      <w:r w:rsidRPr="000C1C4B">
        <w:rPr>
          <w:noProof/>
          <w:lang w:eastAsia="ru-RU"/>
        </w:rPr>
        <w:t>.</w:t>
      </w:r>
    </w:p>
    <w:p w14:paraId="2A5092F7" w14:textId="77777777" w:rsidR="00781CAF" w:rsidRPr="008C2FC4" w:rsidRDefault="00781CAF" w:rsidP="00781CAF">
      <w:pPr>
        <w:rPr>
          <w:noProof/>
          <w:lang w:eastAsia="ru-RU"/>
        </w:rPr>
      </w:pPr>
      <w:r>
        <w:rPr>
          <w:noProof/>
          <w:lang w:val="pl-PL" w:eastAsia="ru-RU"/>
        </w:rPr>
        <w:t>Micha</w:t>
      </w:r>
      <w:r w:rsidRPr="00EE7CFC">
        <w:rPr>
          <w:noProof/>
          <w:lang w:eastAsia="ru-RU"/>
        </w:rPr>
        <w:t xml:space="preserve">ł </w:t>
      </w:r>
      <w:r>
        <w:rPr>
          <w:noProof/>
          <w:lang w:val="pl-PL" w:eastAsia="ru-RU"/>
        </w:rPr>
        <w:t>Koberda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отец, шляхтич: Коберда Михал Сымон Сымонов, деревня Недаль</w:t>
      </w:r>
      <w:r w:rsidRPr="008C2FC4">
        <w:rPr>
          <w:noProof/>
          <w:lang w:eastAsia="ru-RU"/>
        </w:rPr>
        <w:t>.</w:t>
      </w:r>
    </w:p>
    <w:p w14:paraId="7022C82C" w14:textId="77777777" w:rsidR="00781CAF" w:rsidRPr="007137DA" w:rsidRDefault="00781CAF" w:rsidP="00781CAF">
      <w:pPr>
        <w:rPr>
          <w:noProof/>
          <w:lang w:eastAsia="ru-RU"/>
        </w:rPr>
      </w:pPr>
      <w:r>
        <w:rPr>
          <w:noProof/>
          <w:lang w:val="pl-PL" w:eastAsia="ru-RU"/>
        </w:rPr>
        <w:t>Lisowska</w:t>
      </w:r>
      <w:r w:rsidRPr="00EE7CF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мать: Лисичёнок Агата, деревня Недаль.</w:t>
      </w:r>
    </w:p>
    <w:p w14:paraId="016633E7" w14:textId="77777777" w:rsidR="00781CAF" w:rsidRPr="00047EFC" w:rsidRDefault="00781CAF" w:rsidP="00781CAF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0"/>
    <w:bookmarkEnd w:id="2"/>
    <w:p w14:paraId="24917E18" w14:textId="77777777" w:rsidR="00781CAF" w:rsidRPr="00781CAF" w:rsidRDefault="00781CAF" w:rsidP="00781CAF">
      <w:pPr>
        <w:rPr>
          <w:lang w:val="pl-PL"/>
        </w:rPr>
      </w:pPr>
    </w:p>
    <w:sectPr w:rsidR="00781CAF" w:rsidRPr="00781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D3"/>
    <w:rsid w:val="005268E9"/>
    <w:rsid w:val="00781CAF"/>
    <w:rsid w:val="009528D3"/>
    <w:rsid w:val="00AD39F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9DE1"/>
  <w15:chartTrackingRefBased/>
  <w15:docId w15:val="{184C69D3-F97C-46AC-A6D5-E0614B87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2023-02-25T10:31:00Z</dcterms:created>
  <dcterms:modified xsi:type="dcterms:W3CDTF">2023-02-25T11:04:00Z</dcterms:modified>
</cp:coreProperties>
</file>