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59D8110E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CC06DF">
        <w:rPr>
          <w:b/>
          <w:bCs/>
        </w:rPr>
        <w:t>Феофил Демьянов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7C90CB5C" w14:textId="5A3C39BA" w:rsidR="005765F7" w:rsidRPr="00F35156" w:rsidRDefault="00CC06DF" w:rsidP="005765F7">
      <w:pPr>
        <w:rPr>
          <w:lang w:val="be-BY"/>
        </w:rPr>
      </w:pPr>
      <w:bookmarkStart w:id="0" w:name="_Hlk154844568"/>
      <w:r>
        <w:t>20</w:t>
      </w:r>
      <w:r w:rsidR="005765F7">
        <w:t>.</w:t>
      </w:r>
      <w:r>
        <w:t>09</w:t>
      </w:r>
      <w:r w:rsidR="005765F7">
        <w:t>.18</w:t>
      </w:r>
      <w:r>
        <w:t>4</w:t>
      </w:r>
      <w:r w:rsidR="005765F7">
        <w:t xml:space="preserve">5 – </w:t>
      </w:r>
      <w:r>
        <w:rPr>
          <w:lang w:val="be-BY"/>
        </w:rPr>
        <w:t>крещение, родился 16.09.1845, крестные родители крестьянин Бавтрук Федор Астапов с деревни Хельмовка и Стрельчёнок Анастасия Степанова с деревни Недаль</w:t>
      </w:r>
      <w:r w:rsidR="005765F7">
        <w:rPr>
          <w:lang w:val="be-BY"/>
        </w:rPr>
        <w:t xml:space="preserve"> (НИАБ 136-13-1</w:t>
      </w:r>
      <w:r>
        <w:rPr>
          <w:lang w:val="be-BY"/>
        </w:rPr>
        <w:t>41</w:t>
      </w:r>
      <w:r w:rsidR="005765F7">
        <w:rPr>
          <w:lang w:val="be-BY"/>
        </w:rPr>
        <w:t>, л.</w:t>
      </w:r>
      <w:r>
        <w:rPr>
          <w:lang w:val="be-BY"/>
        </w:rPr>
        <w:t>51об-52</w:t>
      </w:r>
      <w:r w:rsidR="005765F7">
        <w:rPr>
          <w:lang w:val="be-BY"/>
        </w:rPr>
        <w:t xml:space="preserve">, </w:t>
      </w:r>
      <w:r w:rsidR="005765F7"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="005765F7" w:rsidRPr="00FB0AA9">
        <w:rPr>
          <w:bCs/>
          <w:noProof/>
          <w:lang w:eastAsia="ru-RU"/>
        </w:rPr>
        <w:t>/</w:t>
      </w:r>
      <w:r w:rsidR="005765F7"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</w:t>
      </w:r>
      <w:r w:rsidR="005765F7">
        <w:rPr>
          <w:bCs/>
          <w:noProof/>
          <w:lang w:eastAsia="ru-RU"/>
        </w:rPr>
        <w:t>5</w:t>
      </w:r>
      <w:r w:rsidR="005765F7" w:rsidRPr="00374282">
        <w:rPr>
          <w:bCs/>
        </w:rPr>
        <w:t>-</w:t>
      </w:r>
      <w:r>
        <w:rPr>
          <w:bCs/>
        </w:rPr>
        <w:t>р</w:t>
      </w:r>
      <w:r w:rsidR="005765F7" w:rsidRPr="00374282">
        <w:rPr>
          <w:bCs/>
        </w:rPr>
        <w:t xml:space="preserve"> (</w:t>
      </w:r>
      <w:proofErr w:type="spellStart"/>
      <w:r w:rsidR="005765F7" w:rsidRPr="00374282">
        <w:rPr>
          <w:bCs/>
        </w:rPr>
        <w:t>ориг</w:t>
      </w:r>
      <w:proofErr w:type="spellEnd"/>
      <w:r w:rsidR="005765F7">
        <w:rPr>
          <w:lang w:val="be-BY"/>
        </w:rPr>
        <w:t>).</w:t>
      </w:r>
    </w:p>
    <w:bookmarkEnd w:id="0"/>
    <w:p w14:paraId="4ABEF96E" w14:textId="77777777" w:rsidR="0093557B" w:rsidRDefault="0093557B" w:rsidP="0093557B">
      <w:pPr>
        <w:rPr>
          <w:lang w:val="be-BY"/>
        </w:rPr>
      </w:pPr>
    </w:p>
    <w:p w14:paraId="70D30825" w14:textId="245133AE" w:rsidR="00CC06DF" w:rsidRPr="00E36F3E" w:rsidRDefault="005765F7" w:rsidP="00CC06DF">
      <w:pPr>
        <w:rPr>
          <w:bCs/>
        </w:rPr>
      </w:pPr>
      <w:bookmarkStart w:id="1" w:name="_Hlk154844549"/>
      <w:r>
        <w:rPr>
          <w:b/>
          <w:bCs/>
          <w:noProof/>
          <w:lang w:eastAsia="ru-RU"/>
        </w:rPr>
        <w:t>НИАБ 136-13-1</w:t>
      </w:r>
      <w:r w:rsidR="00CC06DF">
        <w:rPr>
          <w:b/>
          <w:bCs/>
          <w:noProof/>
          <w:lang w:eastAsia="ru-RU"/>
        </w:rPr>
        <w:t>41</w:t>
      </w:r>
      <w:r>
        <w:rPr>
          <w:b/>
          <w:bCs/>
          <w:noProof/>
          <w:lang w:eastAsia="ru-RU"/>
        </w:rPr>
        <w:tab/>
      </w:r>
      <w:bookmarkStart w:id="2" w:name="_Hlk146617871"/>
      <w:r w:rsidR="00CC06DF" w:rsidRPr="00B66794">
        <w:t xml:space="preserve">Лист 51об-52. </w:t>
      </w:r>
      <w:r w:rsidR="00CC06DF" w:rsidRPr="00B66794">
        <w:rPr>
          <w:b/>
        </w:rPr>
        <w:t>Метрическая запись №51/1845-р (</w:t>
      </w:r>
      <w:proofErr w:type="spellStart"/>
      <w:r w:rsidR="00CC06DF" w:rsidRPr="00B66794">
        <w:rPr>
          <w:b/>
        </w:rPr>
        <w:t>ориг</w:t>
      </w:r>
      <w:proofErr w:type="spellEnd"/>
      <w:r w:rsidR="00CC06DF" w:rsidRPr="00B66794">
        <w:rPr>
          <w:b/>
        </w:rPr>
        <w:t>).</w:t>
      </w:r>
      <w:r w:rsidR="00CC06DF">
        <w:rPr>
          <w:bCs/>
        </w:rPr>
        <w:tab/>
      </w:r>
    </w:p>
    <w:p w14:paraId="6AEC5B5D" w14:textId="77777777" w:rsidR="00CC06DF" w:rsidRPr="00B66794" w:rsidRDefault="00CC06DF" w:rsidP="00CC06DF">
      <w:pPr>
        <w:rPr>
          <w:bCs/>
        </w:rPr>
      </w:pPr>
    </w:p>
    <w:p w14:paraId="0879FC98" w14:textId="77777777" w:rsidR="00CC06DF" w:rsidRDefault="00CC06DF" w:rsidP="00CC06DF">
      <w:pPr>
        <w:rPr>
          <w:bCs/>
        </w:rPr>
      </w:pPr>
      <w:r>
        <w:rPr>
          <w:noProof/>
        </w:rPr>
        <w:drawing>
          <wp:inline distT="0" distB="0" distL="0" distR="0" wp14:anchorId="7A282F2C" wp14:editId="72A6AFAE">
            <wp:extent cx="5940425" cy="986155"/>
            <wp:effectExtent l="0" t="0" r="3175" b="4445"/>
            <wp:docPr id="548" name="Рисунок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05CC" w14:textId="77777777" w:rsidR="00CC06DF" w:rsidRDefault="00CC06DF" w:rsidP="00CC06DF">
      <w:pPr>
        <w:rPr>
          <w:bCs/>
        </w:rPr>
      </w:pPr>
      <w:r>
        <w:rPr>
          <w:noProof/>
        </w:rPr>
        <w:drawing>
          <wp:inline distT="0" distB="0" distL="0" distR="0" wp14:anchorId="7FAE9A6C" wp14:editId="686716F2">
            <wp:extent cx="5940425" cy="965835"/>
            <wp:effectExtent l="0" t="0" r="3175" b="5715"/>
            <wp:docPr id="549" name="Рисунок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2DE3" w14:textId="77777777" w:rsidR="00CC06DF" w:rsidRDefault="00CC06DF" w:rsidP="00CC06DF">
      <w:pPr>
        <w:rPr>
          <w:bCs/>
        </w:rPr>
      </w:pPr>
    </w:p>
    <w:p w14:paraId="5B0841F1" w14:textId="77777777" w:rsidR="00CC06DF" w:rsidRPr="00B66794" w:rsidRDefault="00CC06DF" w:rsidP="00CC06DF">
      <w:pPr>
        <w:rPr>
          <w:bCs/>
        </w:rPr>
      </w:pPr>
      <w:proofErr w:type="spellStart"/>
      <w:r w:rsidRPr="00B66794">
        <w:rPr>
          <w:bCs/>
        </w:rPr>
        <w:t>Осовская</w:t>
      </w:r>
      <w:proofErr w:type="spellEnd"/>
      <w:r w:rsidRPr="00B66794">
        <w:rPr>
          <w:bCs/>
        </w:rPr>
        <w:t xml:space="preserve"> Покровская церковь. 20 сентября 1845 года. Запись о крещении.</w:t>
      </w:r>
    </w:p>
    <w:p w14:paraId="66D6AAB7" w14:textId="77777777" w:rsidR="00CC06DF" w:rsidRPr="00B66794" w:rsidRDefault="00CC06DF" w:rsidP="00CC06DF">
      <w:pPr>
        <w:rPr>
          <w:bCs/>
        </w:rPr>
      </w:pPr>
    </w:p>
    <w:p w14:paraId="54602B76" w14:textId="77777777" w:rsidR="00CC06DF" w:rsidRPr="00B66794" w:rsidRDefault="00CC06DF" w:rsidP="00CC06DF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Тарасевич Феофил Демьянов – сын православных крестьян с деревни Недаль, родился 16 сентября 1845 года</w:t>
      </w:r>
      <w:r>
        <w:rPr>
          <w:bCs/>
          <w:noProof/>
          <w:lang w:eastAsia="ru-RU"/>
        </w:rPr>
        <w:t>: Тарасевич Феофил Демьянов, деревня Недаль</w:t>
      </w:r>
      <w:r w:rsidRPr="00B66794">
        <w:rPr>
          <w:bCs/>
          <w:noProof/>
          <w:lang w:eastAsia="ru-RU"/>
        </w:rPr>
        <w:t>.</w:t>
      </w:r>
    </w:p>
    <w:p w14:paraId="087026D0" w14:textId="77777777" w:rsidR="00CC06DF" w:rsidRPr="00B66794" w:rsidRDefault="00CC06DF" w:rsidP="00CC06DF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Тарасевич Демьян Павлов – отец</w:t>
      </w:r>
      <w:r>
        <w:rPr>
          <w:bCs/>
          <w:noProof/>
          <w:lang w:eastAsia="ru-RU"/>
        </w:rPr>
        <w:t>: Тарасевич Демьян Павлов, деревня Недаль</w:t>
      </w:r>
      <w:r w:rsidRPr="00B66794">
        <w:rPr>
          <w:bCs/>
          <w:noProof/>
          <w:lang w:eastAsia="ru-RU"/>
        </w:rPr>
        <w:t>.</w:t>
      </w:r>
    </w:p>
    <w:p w14:paraId="518D9DFA" w14:textId="77777777" w:rsidR="00CC06DF" w:rsidRPr="00B66794" w:rsidRDefault="00CC06DF" w:rsidP="00CC06DF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Тарасевичова Федора Ивановна – мать</w:t>
      </w:r>
      <w:r>
        <w:rPr>
          <w:bCs/>
          <w:noProof/>
          <w:lang w:eastAsia="ru-RU"/>
        </w:rPr>
        <w:t>: Тарасевич Тодора Янова, деревня Недаль</w:t>
      </w:r>
      <w:r w:rsidRPr="00B66794">
        <w:rPr>
          <w:bCs/>
          <w:noProof/>
          <w:lang w:eastAsia="ru-RU"/>
        </w:rPr>
        <w:t>.</w:t>
      </w:r>
    </w:p>
    <w:p w14:paraId="40F2644D" w14:textId="741B68E7" w:rsidR="00CC06DF" w:rsidRPr="00B66794" w:rsidRDefault="00CC06DF" w:rsidP="00CC06DF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 xml:space="preserve">Бовтрук Федор Астапов – </w:t>
      </w:r>
      <w:r>
        <w:rPr>
          <w:bCs/>
          <w:noProof/>
          <w:lang w:eastAsia="ru-RU"/>
        </w:rPr>
        <w:t>крестный отец</w:t>
      </w:r>
      <w:r w:rsidRPr="00B66794">
        <w:rPr>
          <w:bCs/>
          <w:noProof/>
          <w:lang w:eastAsia="ru-RU"/>
        </w:rPr>
        <w:t>, крестьянин, с деревни Хельмовка.</w:t>
      </w:r>
    </w:p>
    <w:p w14:paraId="2DFEA7B4" w14:textId="77777777" w:rsidR="00CC06DF" w:rsidRPr="00B66794" w:rsidRDefault="00CC06DF" w:rsidP="00CC06DF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 xml:space="preserve">Стрельчонкова Анастасия Степановна – </w:t>
      </w:r>
      <w:r>
        <w:rPr>
          <w:bCs/>
          <w:noProof/>
          <w:lang w:eastAsia="ru-RU"/>
        </w:rPr>
        <w:t>крестная мать</w:t>
      </w:r>
      <w:r w:rsidRPr="00B66794">
        <w:rPr>
          <w:bCs/>
          <w:noProof/>
          <w:lang w:eastAsia="ru-RU"/>
        </w:rPr>
        <w:t>, крестьянка, с деревни Недаль</w:t>
      </w:r>
      <w:r>
        <w:rPr>
          <w:bCs/>
          <w:noProof/>
          <w:lang w:eastAsia="ru-RU"/>
        </w:rPr>
        <w:t>, Стрельчёнок Анастасия Степанова, деревня Недаль</w:t>
      </w:r>
      <w:r w:rsidRPr="00B66794">
        <w:rPr>
          <w:bCs/>
          <w:noProof/>
          <w:lang w:eastAsia="ru-RU"/>
        </w:rPr>
        <w:t>.</w:t>
      </w:r>
    </w:p>
    <w:p w14:paraId="1D74740B" w14:textId="77777777" w:rsidR="00CC06DF" w:rsidRPr="00B66794" w:rsidRDefault="00CC06DF" w:rsidP="00CC06DF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Еленский Юльян – приходской священник.</w:t>
      </w:r>
    </w:p>
    <w:p w14:paraId="179480B2" w14:textId="77777777" w:rsidR="00CC06DF" w:rsidRPr="00B66794" w:rsidRDefault="00CC06DF" w:rsidP="00CC06DF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Погодицкий Рафаил – дьячек.</w:t>
      </w:r>
    </w:p>
    <w:bookmarkEnd w:id="1"/>
    <w:p w14:paraId="605D4C53" w14:textId="3719F712" w:rsidR="002C262F" w:rsidRPr="00A247A1" w:rsidRDefault="002C262F" w:rsidP="00CC06DF">
      <w:pPr>
        <w:rPr>
          <w:bCs/>
          <w:noProof/>
          <w:lang w:eastAsia="ru-RU"/>
        </w:rPr>
      </w:pPr>
    </w:p>
    <w:bookmarkEnd w:id="2"/>
    <w:p w14:paraId="7403F40B" w14:textId="77777777" w:rsidR="002C262F" w:rsidRPr="0093557B" w:rsidRDefault="002C262F" w:rsidP="0093557B">
      <w:pPr>
        <w:rPr>
          <w:lang w:val="be-BY"/>
        </w:rPr>
      </w:pPr>
    </w:p>
    <w:sectPr w:rsidR="002C262F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2C262F"/>
    <w:rsid w:val="005268E9"/>
    <w:rsid w:val="005765F7"/>
    <w:rsid w:val="0093557B"/>
    <w:rsid w:val="00CC06DF"/>
    <w:rsid w:val="00EA556F"/>
    <w:rsid w:val="00F23119"/>
    <w:rsid w:val="00F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2023-01-05T08:54:00Z</dcterms:created>
  <dcterms:modified xsi:type="dcterms:W3CDTF">2023-12-30T13:08:00Z</dcterms:modified>
</cp:coreProperties>
</file>