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08C0" w14:textId="39A3F11A" w:rsidR="005268E9" w:rsidRDefault="00203920" w:rsidP="00203920">
      <w:pPr>
        <w:jc w:val="center"/>
        <w:rPr>
          <w:b/>
          <w:bCs/>
        </w:rPr>
      </w:pPr>
      <w:r>
        <w:rPr>
          <w:b/>
          <w:bCs/>
        </w:rPr>
        <w:t xml:space="preserve">Тарасевич Фрузына Демьянова </w:t>
      </w:r>
      <w:r>
        <w:rPr>
          <w:b/>
          <w:bCs/>
          <w:lang w:val="pl-PL"/>
        </w:rPr>
        <w:t>(Tarasewiczowna Fruzyna Agata)</w:t>
      </w:r>
    </w:p>
    <w:p w14:paraId="078B0E6B" w14:textId="77777777" w:rsidR="00203920" w:rsidRDefault="00203920" w:rsidP="00203920">
      <w:pPr>
        <w:jc w:val="center"/>
        <w:rPr>
          <w:b/>
          <w:bCs/>
        </w:rPr>
      </w:pPr>
    </w:p>
    <w:p w14:paraId="69B36EC3" w14:textId="0227CF0E" w:rsidR="00203920" w:rsidRDefault="00203920" w:rsidP="00203920">
      <w:pPr>
        <w:rPr>
          <w:lang w:val="be-BY"/>
        </w:rPr>
      </w:pPr>
      <w:bookmarkStart w:id="0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6445C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0"/>
    <w:p w14:paraId="3F49F9C4" w14:textId="77777777" w:rsidR="00203920" w:rsidRPr="00203920" w:rsidRDefault="00203920" w:rsidP="00203920">
      <w:pPr>
        <w:rPr>
          <w:lang w:val="be-BY"/>
        </w:rPr>
      </w:pPr>
    </w:p>
    <w:p w14:paraId="59F13E95" w14:textId="2674D949" w:rsidR="00203920" w:rsidRPr="003800B5" w:rsidRDefault="00203920" w:rsidP="00203920">
      <w:pPr>
        <w:rPr>
          <w:noProof/>
          <w:lang w:eastAsia="ru-RU"/>
        </w:rPr>
      </w:pPr>
      <w:bookmarkStart w:id="1" w:name="_Hlk138525672"/>
      <w:r>
        <w:rPr>
          <w:b/>
          <w:bCs/>
          <w:noProof/>
          <w:lang w:eastAsia="ru-RU"/>
        </w:rPr>
        <w:t>НИАБ 136-13-152</w:t>
      </w:r>
      <w:r w:rsidR="006445CA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№1/1830-р (коп).</w:t>
      </w:r>
      <w:r>
        <w:rPr>
          <w:b/>
          <w:bCs/>
          <w:noProof/>
          <w:lang w:eastAsia="ru-RU"/>
        </w:rPr>
        <w:tab/>
      </w:r>
    </w:p>
    <w:p w14:paraId="16FAB385" w14:textId="77777777" w:rsidR="00203920" w:rsidRDefault="00203920" w:rsidP="00203920"/>
    <w:p w14:paraId="2AC5C38B" w14:textId="77777777" w:rsidR="00203920" w:rsidRDefault="00203920" w:rsidP="00203920">
      <w:r>
        <w:rPr>
          <w:noProof/>
          <w14:ligatures w14:val="standardContextual"/>
        </w:rPr>
        <w:drawing>
          <wp:inline distT="0" distB="0" distL="0" distR="0" wp14:anchorId="1D366FE1" wp14:editId="4C6EDF7B">
            <wp:extent cx="5940425" cy="1189355"/>
            <wp:effectExtent l="0" t="0" r="3175" b="0"/>
            <wp:docPr id="84099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94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73F" w14:textId="77777777" w:rsidR="00203920" w:rsidRDefault="00203920" w:rsidP="00203920"/>
    <w:p w14:paraId="074A9E3B" w14:textId="77777777" w:rsidR="00203920" w:rsidRPr="00E0402C" w:rsidRDefault="00203920" w:rsidP="0020392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4A4F81A" w14:textId="77777777" w:rsidR="00203920" w:rsidRPr="00E0402C" w:rsidRDefault="00203920" w:rsidP="00203920">
      <w:pPr>
        <w:rPr>
          <w:bCs/>
          <w:noProof/>
          <w:lang w:eastAsia="ru-RU"/>
        </w:rPr>
      </w:pPr>
    </w:p>
    <w:p w14:paraId="57CEDFE6" w14:textId="77777777" w:rsidR="00203920" w:rsidRPr="00E0402C" w:rsidRDefault="00203920" w:rsidP="0020392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Tarasewiczowna</w:t>
      </w:r>
      <w:r w:rsidRPr="006A3A0F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Fruzyna</w:t>
      </w:r>
      <w:r w:rsidRPr="006A3A0F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 с деревни Недаль, парафиан Мстижской церкви</w:t>
      </w:r>
      <w:r w:rsidRPr="00E0402C">
        <w:rPr>
          <w:bCs/>
          <w:noProof/>
          <w:lang w:eastAsia="ru-RU"/>
        </w:rPr>
        <w:t>.</w:t>
      </w:r>
    </w:p>
    <w:p w14:paraId="36706E52" w14:textId="77777777" w:rsidR="00203920" w:rsidRPr="0020510C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Tarasewicz Dziemian</w:t>
      </w:r>
      <w:r w:rsidRPr="0020510C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 w:rsidRPr="0020510C">
        <w:rPr>
          <w:bCs/>
          <w:noProof/>
          <w:lang w:val="pl-PL" w:eastAsia="ru-RU"/>
        </w:rPr>
        <w:t>.</w:t>
      </w:r>
    </w:p>
    <w:p w14:paraId="12450B9F" w14:textId="77777777" w:rsidR="00203920" w:rsidRPr="00276AF9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Tarasewiczowa Teodora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 w:rsidRPr="00276AF9">
        <w:rPr>
          <w:bCs/>
          <w:noProof/>
          <w:lang w:val="pl-PL" w:eastAsia="ru-RU"/>
        </w:rPr>
        <w:t>.</w:t>
      </w:r>
    </w:p>
    <w:p w14:paraId="7DDB7F57" w14:textId="77777777" w:rsidR="00203920" w:rsidRPr="006A3A0F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Czabatar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Jhnat</w:t>
      </w:r>
      <w:r w:rsidRPr="006A3A0F">
        <w:rPr>
          <w:bCs/>
          <w:noProof/>
          <w:lang w:val="pl-PL"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6A3A0F">
        <w:rPr>
          <w:bCs/>
          <w:noProof/>
          <w:lang w:val="pl-PL" w:eastAsia="ru-RU"/>
        </w:rPr>
        <w:t>.</w:t>
      </w:r>
    </w:p>
    <w:p w14:paraId="68B12FBA" w14:textId="77777777" w:rsidR="00203920" w:rsidRPr="006A3A0F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Stralczonkowa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Nasta</w:t>
      </w:r>
      <w:r w:rsidRPr="006A3A0F">
        <w:rPr>
          <w:bCs/>
          <w:noProof/>
          <w:lang w:val="pl-PL"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6A3A0F">
        <w:rPr>
          <w:bCs/>
          <w:noProof/>
          <w:lang w:val="pl-PL" w:eastAsia="ru-RU"/>
        </w:rPr>
        <w:t xml:space="preserve">, </w:t>
      </w:r>
      <w:r>
        <w:rPr>
          <w:bCs/>
          <w:noProof/>
          <w:lang w:eastAsia="ru-RU"/>
        </w:rPr>
        <w:t>с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деревни</w:t>
      </w:r>
      <w:r w:rsidRPr="006A3A0F">
        <w:rPr>
          <w:bCs/>
          <w:noProof/>
          <w:lang w:val="pl-PL" w:eastAsia="ru-RU"/>
        </w:rPr>
        <w:t xml:space="preserve"> </w:t>
      </w:r>
      <w:r>
        <w:rPr>
          <w:bCs/>
          <w:noProof/>
          <w:lang w:eastAsia="ru-RU"/>
        </w:rPr>
        <w:t>Хельмовка</w:t>
      </w:r>
      <w:r w:rsidRPr="006A3A0F">
        <w:rPr>
          <w:bCs/>
          <w:noProof/>
          <w:lang w:val="pl-PL" w:eastAsia="ru-RU"/>
        </w:rPr>
        <w:t>.</w:t>
      </w:r>
    </w:p>
    <w:p w14:paraId="7080EDF9" w14:textId="77777777" w:rsidR="00203920" w:rsidRPr="00276AF9" w:rsidRDefault="00203920" w:rsidP="0020392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bookmarkEnd w:id="1"/>
    <w:p w14:paraId="4F88D2EA" w14:textId="77777777" w:rsidR="00203920" w:rsidRPr="00203920" w:rsidRDefault="00203920" w:rsidP="00203920"/>
    <w:sectPr w:rsidR="00203920" w:rsidRPr="0020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F"/>
    <w:rsid w:val="00203920"/>
    <w:rsid w:val="005268E9"/>
    <w:rsid w:val="005970A6"/>
    <w:rsid w:val="006445CA"/>
    <w:rsid w:val="00C73F5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9A1A"/>
  <w15:chartTrackingRefBased/>
  <w15:docId w15:val="{A5901B56-B981-4458-AA28-A6F0A108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2023-06-24T15:57:00Z</dcterms:created>
  <dcterms:modified xsi:type="dcterms:W3CDTF">2023-06-25T14:35:00Z</dcterms:modified>
</cp:coreProperties>
</file>