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C3A63" w14:textId="53B5818D" w:rsidR="005268E9" w:rsidRDefault="00CE2DE9" w:rsidP="00CE2DE9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Фираго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Мацей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pl-PL"/>
        </w:rPr>
        <w:t>(Firaha Maciey)</w:t>
      </w:r>
    </w:p>
    <w:p w14:paraId="7DEF46DF" w14:textId="77777777" w:rsidR="00CE2DE9" w:rsidRDefault="00CE2DE9" w:rsidP="00CE2DE9">
      <w:pPr>
        <w:jc w:val="center"/>
        <w:rPr>
          <w:b/>
          <w:bCs/>
          <w:lang w:val="pl-PL"/>
        </w:rPr>
      </w:pPr>
    </w:p>
    <w:p w14:paraId="1D40C71F" w14:textId="7FDC90E1" w:rsidR="00CE2DE9" w:rsidRPr="00CE2DE9" w:rsidRDefault="00CE2DE9" w:rsidP="00CE2DE9">
      <w:pPr>
        <w:rPr>
          <w:noProof/>
          <w:lang w:eastAsia="ru-RU"/>
        </w:rPr>
      </w:pPr>
      <w:r w:rsidRPr="00CE2DE9">
        <w:rPr>
          <w:noProof/>
          <w:lang w:eastAsia="ru-RU"/>
        </w:rPr>
        <w:t xml:space="preserve">14.05.1833 – </w:t>
      </w:r>
      <w:r>
        <w:rPr>
          <w:noProof/>
          <w:lang w:eastAsia="ru-RU"/>
        </w:rPr>
        <w:t>крещение</w:t>
      </w:r>
      <w:r w:rsidRPr="00CE2DE9">
        <w:rPr>
          <w:noProof/>
          <w:lang w:eastAsia="ru-RU"/>
        </w:rPr>
        <w:t xml:space="preserve"> </w:t>
      </w:r>
      <w:r>
        <w:rPr>
          <w:noProof/>
          <w:lang w:eastAsia="ru-RU"/>
        </w:rPr>
        <w:t>сына Яна Миколая</w:t>
      </w:r>
      <w:r w:rsidRPr="00CE2DE9">
        <w:rPr>
          <w:noProof/>
          <w:lang w:eastAsia="ru-RU"/>
        </w:rPr>
        <w:t xml:space="preserve"> </w:t>
      </w:r>
      <w:r w:rsidRPr="00CE2DE9">
        <w:rPr>
          <w:bCs/>
        </w:rPr>
        <w:t>(</w:t>
      </w:r>
      <w:r w:rsidRPr="00E21EC0">
        <w:rPr>
          <w:bCs/>
        </w:rPr>
        <w:t>НИАБ</w:t>
      </w:r>
      <w:r w:rsidRPr="00CE2DE9">
        <w:rPr>
          <w:bCs/>
        </w:rPr>
        <w:t xml:space="preserve"> 136-13-1536, </w:t>
      </w:r>
      <w:r w:rsidRPr="00E21EC0">
        <w:rPr>
          <w:bCs/>
        </w:rPr>
        <w:t>л</w:t>
      </w:r>
      <w:r w:rsidRPr="00CE2DE9">
        <w:rPr>
          <w:bCs/>
        </w:rPr>
        <w:t xml:space="preserve">.273, </w:t>
      </w:r>
      <w:r w:rsidRPr="00CE2DE9">
        <w:rPr>
          <w:noProof/>
          <w:lang w:eastAsia="ru-RU"/>
        </w:rPr>
        <w:t>№48/1833-</w:t>
      </w:r>
      <w:r w:rsidRPr="00E21EC0">
        <w:rPr>
          <w:noProof/>
          <w:lang w:eastAsia="ru-RU"/>
        </w:rPr>
        <w:t>р</w:t>
      </w:r>
      <w:r w:rsidRPr="00CE2DE9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CE2DE9">
        <w:rPr>
          <w:noProof/>
          <w:lang w:eastAsia="ru-RU"/>
        </w:rPr>
        <w:t>)).</w:t>
      </w:r>
    </w:p>
    <w:p w14:paraId="46D58CA8" w14:textId="2314C5F0" w:rsidR="00DC2580" w:rsidRDefault="00DC2580" w:rsidP="00DC2580">
      <w:pPr>
        <w:rPr>
          <w:bCs/>
          <w:noProof/>
          <w:lang w:eastAsia="ru-RU"/>
        </w:rPr>
      </w:pPr>
      <w:bookmarkStart w:id="0" w:name="_Hlk146468778"/>
      <w:r>
        <w:rPr>
          <w:lang w:val="be-BY"/>
        </w:rPr>
        <w:t xml:space="preserve">30.04.1836 – </w:t>
      </w:r>
      <w:r>
        <w:rPr>
          <w:lang w:val="be-BY"/>
        </w:rPr>
        <w:t xml:space="preserve">свидетель </w:t>
      </w:r>
      <w:r>
        <w:rPr>
          <w:lang w:val="be-BY"/>
        </w:rPr>
        <w:t>венчани</w:t>
      </w:r>
      <w:r>
        <w:rPr>
          <w:lang w:val="be-BY"/>
        </w:rPr>
        <w:t>я</w:t>
      </w:r>
      <w:r>
        <w:rPr>
          <w:lang w:val="be-BY"/>
        </w:rPr>
        <w:t xml:space="preserve"> Семена Войнича с деревни Мстиж и Кузур</w:t>
      </w:r>
      <w:r>
        <w:rPr>
          <w:lang w:val="be-BY"/>
        </w:rPr>
        <w:t>ы</w:t>
      </w:r>
      <w:r>
        <w:rPr>
          <w:lang w:val="be-BY"/>
        </w:rPr>
        <w:t xml:space="preserve"> (Казулиевн</w:t>
      </w:r>
      <w:r>
        <w:rPr>
          <w:lang w:val="be-BY"/>
        </w:rPr>
        <w:t>ы</w:t>
      </w:r>
      <w:r>
        <w:rPr>
          <w:lang w:val="be-BY"/>
        </w:rPr>
        <w:t>) Анн</w:t>
      </w:r>
      <w:r>
        <w:rPr>
          <w:lang w:val="be-BY"/>
        </w:rPr>
        <w:t>ы</w:t>
      </w:r>
      <w:r>
        <w:rPr>
          <w:lang w:val="be-BY"/>
        </w:rPr>
        <w:t xml:space="preserve"> с деревни Недаль (НИАБ 136-13-117, л.4, </w:t>
      </w:r>
      <w:r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Pr="00FB2360">
        <w:rPr>
          <w:bCs/>
          <w:noProof/>
          <w:lang w:eastAsia="ru-RU"/>
        </w:rPr>
        <w:t>6</w:t>
      </w:r>
      <w:r w:rsidRPr="00FB2360">
        <w:rPr>
          <w:bCs/>
        </w:rPr>
        <w:t>-б (</w:t>
      </w:r>
      <w:proofErr w:type="spellStart"/>
      <w:r w:rsidRPr="00FB2360">
        <w:rPr>
          <w:bCs/>
        </w:rPr>
        <w:t>ориг</w:t>
      </w:r>
      <w:proofErr w:type="spellEnd"/>
      <w:r>
        <w:rPr>
          <w:bCs/>
        </w:rPr>
        <w:t>))</w:t>
      </w:r>
      <w:r w:rsidRPr="00FB2360">
        <w:rPr>
          <w:bCs/>
          <w:noProof/>
          <w:lang w:eastAsia="ru-RU"/>
        </w:rPr>
        <w:t>.</w:t>
      </w:r>
    </w:p>
    <w:bookmarkEnd w:id="0"/>
    <w:p w14:paraId="21DB53A9" w14:textId="77777777" w:rsidR="00CE2DE9" w:rsidRPr="00CE2DE9" w:rsidRDefault="00CE2DE9" w:rsidP="00CE2DE9"/>
    <w:p w14:paraId="78E42295" w14:textId="77777777" w:rsidR="00CE2DE9" w:rsidRPr="003800B5" w:rsidRDefault="00CE2DE9" w:rsidP="00CE2DE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273. </w:t>
      </w:r>
      <w:r>
        <w:rPr>
          <w:b/>
          <w:bCs/>
          <w:noProof/>
          <w:lang w:eastAsia="ru-RU"/>
        </w:rPr>
        <w:t>Метрическая запись №48/1833-р (коп).</w:t>
      </w:r>
      <w:r>
        <w:rPr>
          <w:noProof/>
          <w:lang w:eastAsia="ru-RU"/>
        </w:rPr>
        <w:tab/>
      </w:r>
    </w:p>
    <w:p w14:paraId="630FA7D0" w14:textId="77777777" w:rsidR="00CE2DE9" w:rsidRDefault="00CE2DE9" w:rsidP="00CE2DE9"/>
    <w:p w14:paraId="6AA5AFCD" w14:textId="77777777" w:rsidR="00CE2DE9" w:rsidRDefault="00CE2DE9" w:rsidP="00CE2DE9">
      <w:r>
        <w:rPr>
          <w:noProof/>
          <w14:ligatures w14:val="standardContextual"/>
        </w:rPr>
        <w:drawing>
          <wp:inline distT="0" distB="0" distL="0" distR="0" wp14:anchorId="573FEF5C" wp14:editId="4ACE913C">
            <wp:extent cx="5940425" cy="1252855"/>
            <wp:effectExtent l="0" t="0" r="3175" b="4445"/>
            <wp:docPr id="137147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1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21F" w14:textId="77777777" w:rsidR="00CE2DE9" w:rsidRDefault="00CE2DE9" w:rsidP="00CE2DE9"/>
    <w:p w14:paraId="12CDC99F" w14:textId="77777777" w:rsidR="00CE2DE9" w:rsidRPr="005C291D" w:rsidRDefault="00CE2DE9" w:rsidP="00CE2DE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5C291D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мая 1833</w:t>
      </w:r>
      <w:r w:rsidRPr="005C291D">
        <w:rPr>
          <w:noProof/>
          <w:lang w:eastAsia="ru-RU"/>
        </w:rPr>
        <w:t xml:space="preserve"> года. Метрическая запись о крещении.</w:t>
      </w:r>
    </w:p>
    <w:p w14:paraId="7BBCA410" w14:textId="77777777" w:rsidR="00CE2DE9" w:rsidRPr="005C291D" w:rsidRDefault="00CE2DE9" w:rsidP="00CE2DE9">
      <w:pPr>
        <w:rPr>
          <w:noProof/>
          <w:lang w:eastAsia="ru-RU"/>
        </w:rPr>
      </w:pPr>
    </w:p>
    <w:p w14:paraId="0EEEE8B6" w14:textId="77777777" w:rsidR="00CE2DE9" w:rsidRPr="005C291D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Miko</w:t>
      </w:r>
      <w:r w:rsidRPr="007F2F82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5C291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C291D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крестьян Осовской парафии: Фираго Ян Мацеев, деревня Недаль.</w:t>
      </w:r>
    </w:p>
    <w:p w14:paraId="7E623AFF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453155">
        <w:rPr>
          <w:noProof/>
          <w:lang w:eastAsia="ru-RU"/>
        </w:rPr>
        <w:t xml:space="preserve"> – </w:t>
      </w:r>
      <w:r w:rsidRPr="005C291D">
        <w:rPr>
          <w:noProof/>
          <w:lang w:eastAsia="ru-RU"/>
        </w:rPr>
        <w:t>отец</w:t>
      </w:r>
      <w:r>
        <w:rPr>
          <w:noProof/>
          <w:lang w:eastAsia="ru-RU"/>
        </w:rPr>
        <w:t>: Фираго Мацей, деревня Недаль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97E4146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Wiktorya</w:t>
      </w:r>
      <w:r w:rsidRPr="00453155">
        <w:rPr>
          <w:noProof/>
          <w:lang w:eastAsia="ru-RU"/>
        </w:rPr>
        <w:t xml:space="preserve">  – </w:t>
      </w:r>
      <w:r w:rsidRPr="005C291D">
        <w:rPr>
          <w:noProof/>
          <w:lang w:eastAsia="ru-RU"/>
        </w:rPr>
        <w:t>мать</w:t>
      </w:r>
      <w:r>
        <w:rPr>
          <w:noProof/>
          <w:lang w:eastAsia="ru-RU"/>
        </w:rPr>
        <w:t>: Фираго Виктория, деревня Недаль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B9ADEFE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7F2F82">
        <w:rPr>
          <w:noProof/>
          <w:lang w:eastAsia="ru-RU"/>
        </w:rPr>
        <w:t>ł</w:t>
      </w:r>
      <w:r>
        <w:rPr>
          <w:noProof/>
          <w:lang w:val="pl-PL" w:eastAsia="ru-RU"/>
        </w:rPr>
        <w:t>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Jhnat</w:t>
      </w:r>
      <w:r w:rsidRPr="0045315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F697178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Bowtrukowa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Maryana</w:t>
      </w:r>
      <w:r w:rsidRPr="0045315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</w:t>
      </w:r>
      <w:r w:rsidRPr="00453155">
        <w:rPr>
          <w:noProof/>
          <w:lang w:eastAsia="ru-RU"/>
        </w:rPr>
        <w:t>.</w:t>
      </w:r>
    </w:p>
    <w:p w14:paraId="2B32CF1A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453155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453155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453155">
        <w:rPr>
          <w:noProof/>
          <w:lang w:eastAsia="ru-RU"/>
        </w:rPr>
        <w:t xml:space="preserve"> – </w:t>
      </w:r>
      <w:r w:rsidRPr="005C291D">
        <w:rPr>
          <w:noProof/>
          <w:lang w:eastAsia="ru-RU"/>
        </w:rPr>
        <w:t>ксёндз</w:t>
      </w:r>
      <w:r w:rsidRPr="00453155">
        <w:rPr>
          <w:noProof/>
          <w:lang w:eastAsia="ru-RU"/>
        </w:rPr>
        <w:t>.</w:t>
      </w:r>
    </w:p>
    <w:p w14:paraId="0B4F3655" w14:textId="77777777" w:rsidR="00CE2DE9" w:rsidRDefault="00CE2DE9" w:rsidP="00CE2DE9">
      <w:pPr>
        <w:rPr>
          <w:lang w:val="pl-PL"/>
        </w:rPr>
      </w:pPr>
    </w:p>
    <w:p w14:paraId="788942DA" w14:textId="77777777" w:rsidR="00DC2580" w:rsidRPr="003759DD" w:rsidRDefault="00DC2580" w:rsidP="00DC2580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44D69391" w14:textId="77777777" w:rsidR="00DC2580" w:rsidRPr="00C41624" w:rsidRDefault="00DC2580" w:rsidP="00DC2580">
      <w:pPr>
        <w:rPr>
          <w:b/>
          <w:noProof/>
          <w:lang w:eastAsia="ru-RU"/>
        </w:rPr>
      </w:pPr>
    </w:p>
    <w:p w14:paraId="76E7EA94" w14:textId="77777777" w:rsidR="00DC2580" w:rsidRDefault="00DC2580" w:rsidP="00DC258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EFFB7ED" wp14:editId="233FD963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5DA" w14:textId="77777777" w:rsidR="00DC2580" w:rsidRDefault="00DC2580" w:rsidP="00DC2580">
      <w:pPr>
        <w:rPr>
          <w:b/>
          <w:noProof/>
          <w:lang w:eastAsia="ru-RU"/>
        </w:rPr>
      </w:pPr>
    </w:p>
    <w:p w14:paraId="57FC0039" w14:textId="77777777" w:rsidR="00DC2580" w:rsidRPr="00CA146E" w:rsidRDefault="00DC2580" w:rsidP="00DC2580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79A1775A" w14:textId="77777777" w:rsidR="00DC2580" w:rsidRPr="00CA146E" w:rsidRDefault="00DC2580" w:rsidP="00DC2580">
      <w:pPr>
        <w:rPr>
          <w:b/>
          <w:noProof/>
          <w:lang w:eastAsia="ru-RU"/>
        </w:rPr>
      </w:pPr>
    </w:p>
    <w:p w14:paraId="426CA012" w14:textId="77777777" w:rsidR="00DC2580" w:rsidRPr="00CA146E" w:rsidRDefault="00DC2580" w:rsidP="00DC2580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Мстиж.</w:t>
      </w:r>
    </w:p>
    <w:p w14:paraId="5C45AD6D" w14:textId="77777777" w:rsidR="00DC2580" w:rsidRPr="00CA146E" w:rsidRDefault="00DC2580" w:rsidP="00DC2580">
      <w:pPr>
        <w:rPr>
          <w:bCs/>
        </w:rPr>
      </w:pPr>
      <w:proofErr w:type="spellStart"/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</w:t>
      </w:r>
      <w:proofErr w:type="spellEnd"/>
      <w:r w:rsidRPr="00CA146E">
        <w:rPr>
          <w:bCs/>
        </w:rPr>
        <w:t xml:space="preserve"> Анна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81B1519" w14:textId="77777777" w:rsidR="00DC2580" w:rsidRPr="00CA146E" w:rsidRDefault="00DC2580" w:rsidP="00DC2580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Фираго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2054C81" w14:textId="7794BB97" w:rsidR="00DC2580" w:rsidRPr="00CA146E" w:rsidRDefault="00DC2580" w:rsidP="00DC2580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Кузуро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054C468" w14:textId="77777777" w:rsidR="00DC2580" w:rsidRPr="00CA146E" w:rsidRDefault="00DC2580" w:rsidP="00DC2580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3F1A8C68" w14:textId="77777777" w:rsidR="00DC2580" w:rsidRPr="00CE2DE9" w:rsidRDefault="00DC2580" w:rsidP="00CE2DE9">
      <w:pPr>
        <w:rPr>
          <w:lang w:val="pl-PL"/>
        </w:rPr>
      </w:pPr>
    </w:p>
    <w:sectPr w:rsidR="00DC2580" w:rsidRPr="00CE2D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740"/>
    <w:rsid w:val="005268E9"/>
    <w:rsid w:val="00A87740"/>
    <w:rsid w:val="00CE2DE9"/>
    <w:rsid w:val="00DC258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1B3B9"/>
  <w15:chartTrackingRefBased/>
  <w15:docId w15:val="{018A36F0-D497-429E-ACC3-99FAF712B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2023-07-03T14:31:00Z</dcterms:created>
  <dcterms:modified xsi:type="dcterms:W3CDTF">2023-09-24T14:30:00Z</dcterms:modified>
</cp:coreProperties>
</file>