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8BB8" w14:textId="2D743DE6" w:rsidR="005268E9" w:rsidRDefault="00894D8F" w:rsidP="00894D8F">
      <w:pPr>
        <w:jc w:val="center"/>
        <w:rPr>
          <w:b/>
          <w:bCs/>
        </w:rPr>
      </w:pPr>
      <w:r w:rsidRPr="00894D8F">
        <w:rPr>
          <w:b/>
          <w:bCs/>
        </w:rPr>
        <w:t>5 ревизия 1795 года</w:t>
      </w:r>
    </w:p>
    <w:p w14:paraId="03C21BD6" w14:textId="77777777" w:rsidR="00894D8F" w:rsidRDefault="00894D8F" w:rsidP="00894D8F">
      <w:pPr>
        <w:jc w:val="center"/>
        <w:rPr>
          <w:b/>
          <w:bCs/>
        </w:rPr>
      </w:pPr>
    </w:p>
    <w:p w14:paraId="51482DA4" w14:textId="53F9F769" w:rsidR="00894D8F" w:rsidRDefault="00894D8F" w:rsidP="00894D8F">
      <w:r>
        <w:t>Е</w:t>
      </w:r>
      <w:r w:rsidR="00152AB7">
        <w:t>ё</w:t>
      </w:r>
      <w:r>
        <w:t xml:space="preserve"> особенность: записи дубрировались на польском языке, часто присутствовали указания на род деятельности.</w:t>
      </w:r>
    </w:p>
    <w:p w14:paraId="04E485EB" w14:textId="61E60B30" w:rsidR="00894D8F" w:rsidRDefault="00894D8F" w:rsidP="00894D8F">
      <w:r>
        <w:t>Борисовский уезд представлен в 5 делах:</w:t>
      </w:r>
    </w:p>
    <w:p w14:paraId="66825F24" w14:textId="77777777" w:rsidR="00894D8F" w:rsidRDefault="00894D8F" w:rsidP="00894D8F"/>
    <w:p w14:paraId="464A2619" w14:textId="3D84BFFA" w:rsidR="00894D8F" w:rsidRDefault="00894D8F" w:rsidP="00894D8F">
      <w:r>
        <w:t xml:space="preserve">1. 333-9-17: Докшицкий уезд – чиншевая шляхта, крестьяне и проч. Докшицкий уезд существовал в 1793 – 1797 гг, его южные территории отошли к Борисовскому уезду. Населенные пункты территорий Мстижской и Осовской волостей не найдены. </w:t>
      </w:r>
    </w:p>
    <w:p w14:paraId="663B6AC5" w14:textId="77777777" w:rsidR="00894D8F" w:rsidRDefault="00894D8F" w:rsidP="00894D8F"/>
    <w:p w14:paraId="7CF5F3C4" w14:textId="18D3C27F" w:rsidR="00894D8F" w:rsidRDefault="00894D8F" w:rsidP="00894D8F">
      <w:r>
        <w:t xml:space="preserve">2. 333-9-26: </w:t>
      </w:r>
      <w:r w:rsidR="00152AB7">
        <w:t>Ш</w:t>
      </w:r>
      <w:r>
        <w:t>ляхта</w:t>
      </w:r>
      <w:r w:rsidR="00152AB7">
        <w:t xml:space="preserve"> Борисовского уезда</w:t>
      </w:r>
      <w:r>
        <w:t xml:space="preserve">. Также представлены крестьяне и священнослужители. Населенные пункты Мстижской и Осовской волостей не найдены. </w:t>
      </w:r>
    </w:p>
    <w:p w14:paraId="78F11A0C" w14:textId="06D7E7DF" w:rsidR="00894D8F" w:rsidRDefault="0051177E" w:rsidP="00894D8F">
      <w:r>
        <w:tab/>
        <w:t>лл. 3-10 – деревня Тростяница, крестьяне.</w:t>
      </w:r>
    </w:p>
    <w:p w14:paraId="701940F4" w14:textId="77777777" w:rsidR="0051177E" w:rsidRDefault="0051177E" w:rsidP="00894D8F"/>
    <w:p w14:paraId="79DFDC38" w14:textId="0E86C067" w:rsidR="00152AB7" w:rsidRDefault="00894D8F" w:rsidP="00F43C05">
      <w:r>
        <w:t xml:space="preserve">3. 333-9-27: </w:t>
      </w:r>
      <w:r w:rsidR="00B5725D">
        <w:t>Ш</w:t>
      </w:r>
      <w:r w:rsidR="00F43C05">
        <w:t>ляхта и крестьяне</w:t>
      </w:r>
      <w:r w:rsidR="00B5725D">
        <w:t xml:space="preserve"> Борисовского уезда</w:t>
      </w:r>
      <w:r w:rsidR="00F43C05">
        <w:t>.</w:t>
      </w:r>
    </w:p>
    <w:p w14:paraId="75E4C32D" w14:textId="1CA6B5DA" w:rsidR="00F677DD" w:rsidRDefault="00F677DD" w:rsidP="00F43C05">
      <w:r>
        <w:tab/>
        <w:t>лл. 72-74 – имение Смоляры</w:t>
      </w:r>
      <w:r w:rsidR="004603F5">
        <w:t>, владелец</w:t>
      </w:r>
      <w:r>
        <w:t>.</w:t>
      </w:r>
    </w:p>
    <w:p w14:paraId="56B72149" w14:textId="30DDE9A1" w:rsidR="00F677DD" w:rsidRDefault="00F677DD" w:rsidP="00F43C05">
      <w:r>
        <w:tab/>
        <w:t>лл. 76-77 – имение Смоляры</w:t>
      </w:r>
      <w:r w:rsidR="004603F5">
        <w:t>, служащие</w:t>
      </w:r>
      <w:r>
        <w:t>.</w:t>
      </w:r>
    </w:p>
    <w:p w14:paraId="355F9768" w14:textId="237EC8E1" w:rsidR="004603F5" w:rsidRDefault="004603F5" w:rsidP="00F43C05">
      <w:r>
        <w:tab/>
        <w:t>лл. 78-8</w:t>
      </w:r>
      <w:r w:rsidR="00521EB6">
        <w:t>3</w:t>
      </w:r>
      <w:r>
        <w:t xml:space="preserve"> – деревня Смоляры, крестьяне, деревня Клюндевка, беглые.</w:t>
      </w:r>
    </w:p>
    <w:p w14:paraId="19540AEE" w14:textId="3F55E6CE" w:rsidR="004603F5" w:rsidRDefault="004603F5" w:rsidP="00F43C05">
      <w:r>
        <w:tab/>
        <w:t>лл. 84-89 – деревня Иканы, крестьяне.</w:t>
      </w:r>
    </w:p>
    <w:p w14:paraId="7CCE833D" w14:textId="43561AA9" w:rsidR="004603F5" w:rsidRDefault="004603F5" w:rsidP="00F43C05">
      <w:r>
        <w:tab/>
        <w:t>лл. 90-96 – деревня Клюндевка, крестьяне.</w:t>
      </w:r>
    </w:p>
    <w:p w14:paraId="192F7BBD" w14:textId="511F5441" w:rsidR="00C524A0" w:rsidRDefault="00C524A0" w:rsidP="00F43C05">
      <w:r>
        <w:tab/>
        <w:t>лл. 98-102 – деревня Зарембы, крестьяне.</w:t>
      </w:r>
    </w:p>
    <w:p w14:paraId="4DA4686E" w14:textId="0EDB8B2D" w:rsidR="00C524A0" w:rsidRDefault="00C524A0" w:rsidP="00F43C05">
      <w:r>
        <w:tab/>
        <w:t>лл. 104-106 – деревня Божий Дар, крестьяне.</w:t>
      </w:r>
    </w:p>
    <w:p w14:paraId="42204C04" w14:textId="5B1C65CA" w:rsidR="00F43C05" w:rsidRDefault="00F43C05" w:rsidP="00152AB7">
      <w:pPr>
        <w:ind w:firstLine="708"/>
      </w:pPr>
      <w:r>
        <w:t>лл. 598</w:t>
      </w:r>
      <w:r w:rsidR="00A6003E">
        <w:t>-</w:t>
      </w:r>
      <w:r>
        <w:t xml:space="preserve">600 – местечко Мстиж, евреи. </w:t>
      </w:r>
    </w:p>
    <w:p w14:paraId="3B8D5FC9" w14:textId="7232CFB3" w:rsidR="00A6003E" w:rsidRDefault="00A6003E" w:rsidP="00152AB7">
      <w:pPr>
        <w:ind w:firstLine="708"/>
      </w:pPr>
      <w:r>
        <w:t>лл. 674-679 – деревня Цна, крестьяне</w:t>
      </w:r>
      <w:r w:rsidR="001E5EA9">
        <w:t xml:space="preserve"> (не та Цна, вероятно)</w:t>
      </w:r>
      <w:r>
        <w:t>.</w:t>
      </w:r>
    </w:p>
    <w:p w14:paraId="7A7F225F" w14:textId="3B6960E7" w:rsidR="001E5EA9" w:rsidRDefault="001E5EA9" w:rsidP="00152AB7">
      <w:pPr>
        <w:ind w:firstLine="708"/>
      </w:pPr>
      <w:r>
        <w:t>лл. 722-728 – деревня Рудня, крестьяне (не та Рудня, вероятно).</w:t>
      </w:r>
    </w:p>
    <w:p w14:paraId="7B66A77E" w14:textId="11E7E79F" w:rsidR="001E5EA9" w:rsidRDefault="001E5EA9" w:rsidP="00152AB7">
      <w:pPr>
        <w:ind w:firstLine="708"/>
      </w:pPr>
      <w:r>
        <w:t>лл. 814-817а – деревня Слобода, крестьяне (не та Слобода, вероятно).</w:t>
      </w:r>
    </w:p>
    <w:p w14:paraId="57A72FBD" w14:textId="376F17B8" w:rsidR="001E75CD" w:rsidRDefault="001E75CD" w:rsidP="00152AB7">
      <w:pPr>
        <w:ind w:firstLine="708"/>
      </w:pPr>
      <w:r>
        <w:t>лл. 1052-1054 – деревня Цна, крестьяне (не та Цна, вероятно).</w:t>
      </w:r>
    </w:p>
    <w:p w14:paraId="191E53BB" w14:textId="77777777" w:rsidR="00604685" w:rsidRDefault="00604685" w:rsidP="00F43C05"/>
    <w:p w14:paraId="0E7C61EC" w14:textId="545248E1" w:rsidR="00604685" w:rsidRDefault="00604685" w:rsidP="00F43C05">
      <w:pPr>
        <w:rPr>
          <w:bCs/>
        </w:rPr>
      </w:pPr>
      <w:r>
        <w:t xml:space="preserve">4. 333-9-173: </w:t>
      </w:r>
      <w:r w:rsidRPr="00604685">
        <w:rPr>
          <w:bCs/>
        </w:rPr>
        <w:t>Ревизские сказки крестьян, шляхты, священно и церковнослужителей, мещан-христиан, евреев Игуменского, Минского, Несвижского, Докшицкого, Борисовского и Давыдгородокского уездов</w:t>
      </w:r>
      <w:r>
        <w:rPr>
          <w:bCs/>
        </w:rPr>
        <w:t xml:space="preserve">. </w:t>
      </w:r>
    </w:p>
    <w:p w14:paraId="1857C6C4" w14:textId="3E91BBC1" w:rsidR="008C5303" w:rsidRDefault="008C5303" w:rsidP="00F43C05">
      <w:pPr>
        <w:rPr>
          <w:bCs/>
        </w:rPr>
      </w:pPr>
      <w:r>
        <w:rPr>
          <w:bCs/>
        </w:rPr>
        <w:tab/>
        <w:t>лл. 5-6 – семья владельца Родзевича, деревня Отруб.</w:t>
      </w:r>
    </w:p>
    <w:p w14:paraId="679597A4" w14:textId="302E914D" w:rsidR="008C5303" w:rsidRDefault="008C5303" w:rsidP="00F43C05">
      <w:pPr>
        <w:rPr>
          <w:bCs/>
        </w:rPr>
      </w:pPr>
      <w:r>
        <w:rPr>
          <w:bCs/>
        </w:rPr>
        <w:tab/>
        <w:t>лл. 102-103 – семья владельца Бачизмальского, деревня Смоляры.</w:t>
      </w:r>
    </w:p>
    <w:p w14:paraId="75D2932E" w14:textId="4AEB67F7" w:rsidR="008C5303" w:rsidRDefault="008C5303" w:rsidP="00F43C05">
      <w:pPr>
        <w:rPr>
          <w:bCs/>
        </w:rPr>
      </w:pPr>
      <w:r>
        <w:rPr>
          <w:bCs/>
        </w:rPr>
        <w:tab/>
        <w:t>лл. 124-125 – семья владелицы Корсак, деревня Омнишево.</w:t>
      </w:r>
    </w:p>
    <w:p w14:paraId="12923AB4" w14:textId="729CFF17" w:rsidR="00604685" w:rsidRDefault="00604685" w:rsidP="00F43C05">
      <w:pPr>
        <w:rPr>
          <w:bCs/>
        </w:rPr>
      </w:pPr>
      <w:r>
        <w:rPr>
          <w:bCs/>
        </w:rPr>
        <w:tab/>
        <w:t>лл. 228-229 – семья владельца имения Дедиловичи Слизеня Рафаила, двор Дедиловичи.</w:t>
      </w:r>
    </w:p>
    <w:p w14:paraId="3D371B37" w14:textId="05C75627" w:rsidR="00A14DF4" w:rsidRDefault="00A14DF4" w:rsidP="00F43C05">
      <w:pPr>
        <w:rPr>
          <w:bCs/>
        </w:rPr>
      </w:pPr>
      <w:r>
        <w:rPr>
          <w:bCs/>
        </w:rPr>
        <w:tab/>
        <w:t>лл. 252-253 – семья владельца Тышкевича, деревня Слобода.</w:t>
      </w:r>
    </w:p>
    <w:p w14:paraId="0CB5F0F3" w14:textId="1E29289C" w:rsidR="00A14DF4" w:rsidRDefault="00A14DF4" w:rsidP="00F43C05">
      <w:pPr>
        <w:rPr>
          <w:bCs/>
        </w:rPr>
      </w:pPr>
      <w:r>
        <w:rPr>
          <w:bCs/>
        </w:rPr>
        <w:tab/>
        <w:t>лл. 358-359 – чиншевая шляхта застенок Замосточье (Буевичи).</w:t>
      </w:r>
    </w:p>
    <w:p w14:paraId="3C5D101E" w14:textId="0778F9ED" w:rsidR="00604685" w:rsidRDefault="00604685" w:rsidP="00F43C05">
      <w:pPr>
        <w:rPr>
          <w:bCs/>
        </w:rPr>
      </w:pPr>
      <w:r>
        <w:rPr>
          <w:bCs/>
        </w:rPr>
        <w:tab/>
        <w:t>лл. 385-386 – семья эконома имения Переходцы.</w:t>
      </w:r>
    </w:p>
    <w:p w14:paraId="16768E09" w14:textId="37163FDD" w:rsidR="00604685" w:rsidRDefault="00604685" w:rsidP="00F43C05">
      <w:pPr>
        <w:rPr>
          <w:bCs/>
        </w:rPr>
      </w:pPr>
      <w:r>
        <w:rPr>
          <w:bCs/>
        </w:rPr>
        <w:tab/>
        <w:t>лл. 421-422 – служащая шляхта в фольварке Савский Бор.</w:t>
      </w:r>
    </w:p>
    <w:p w14:paraId="3BB62733" w14:textId="4D29187A" w:rsidR="00A14DF4" w:rsidRDefault="00A14DF4" w:rsidP="00F43C05">
      <w:pPr>
        <w:rPr>
          <w:bCs/>
        </w:rPr>
      </w:pPr>
      <w:r>
        <w:rPr>
          <w:bCs/>
        </w:rPr>
        <w:tab/>
        <w:t>лл. 455-456 – семья эконома Томашевича, деревня Рудня.</w:t>
      </w:r>
    </w:p>
    <w:p w14:paraId="3258FD93" w14:textId="1510B5A7" w:rsidR="00A1439E" w:rsidRDefault="00A1439E" w:rsidP="00F43C05">
      <w:pPr>
        <w:rPr>
          <w:bCs/>
        </w:rPr>
      </w:pPr>
      <w:r>
        <w:rPr>
          <w:bCs/>
        </w:rPr>
        <w:tab/>
        <w:t>лл. 623-624 – служащая шляхта во дворе Бересполье.</w:t>
      </w:r>
    </w:p>
    <w:p w14:paraId="783972B4" w14:textId="0187FFB7" w:rsidR="00604685" w:rsidRDefault="00604685" w:rsidP="00F43C05">
      <w:pPr>
        <w:rPr>
          <w:bCs/>
        </w:rPr>
      </w:pPr>
      <w:r>
        <w:rPr>
          <w:bCs/>
        </w:rPr>
        <w:tab/>
        <w:t>лл. 743-744 – чиншевая шляхта в деревне Усохи.</w:t>
      </w:r>
    </w:p>
    <w:p w14:paraId="7F1F4395" w14:textId="6D574D2A" w:rsidR="00D329B6" w:rsidRDefault="00D329B6" w:rsidP="00F43C05">
      <w:pPr>
        <w:rPr>
          <w:bCs/>
        </w:rPr>
      </w:pPr>
      <w:r>
        <w:rPr>
          <w:bCs/>
        </w:rPr>
        <w:tab/>
        <w:t xml:space="preserve">лл. 747-748 </w:t>
      </w:r>
      <w:r w:rsidR="00AB4F93">
        <w:rPr>
          <w:bCs/>
        </w:rPr>
        <w:t>–</w:t>
      </w:r>
      <w:r>
        <w:rPr>
          <w:bCs/>
        </w:rPr>
        <w:t xml:space="preserve"> </w:t>
      </w:r>
      <w:r w:rsidR="00AB4F93">
        <w:rPr>
          <w:bCs/>
        </w:rPr>
        <w:t>служащая шляхта во дворе Омнишево.</w:t>
      </w:r>
    </w:p>
    <w:p w14:paraId="0B4BBB36" w14:textId="20033E26" w:rsidR="00AB4F93" w:rsidRDefault="00AB4F93" w:rsidP="00F43C05">
      <w:pPr>
        <w:rPr>
          <w:bCs/>
        </w:rPr>
      </w:pPr>
      <w:r>
        <w:rPr>
          <w:bCs/>
        </w:rPr>
        <w:tab/>
        <w:t>лл. 775-776 – служащая шляхта во дворе Горавец.</w:t>
      </w:r>
    </w:p>
    <w:p w14:paraId="3FC5A363" w14:textId="40CD5358" w:rsidR="00AB4F93" w:rsidRDefault="00AB4F93" w:rsidP="00F43C05">
      <w:pPr>
        <w:rPr>
          <w:bCs/>
        </w:rPr>
      </w:pPr>
      <w:r>
        <w:rPr>
          <w:bCs/>
        </w:rPr>
        <w:tab/>
        <w:t>лл. 883-885 – служащая шляхта во дворе Дедиловичи.</w:t>
      </w:r>
    </w:p>
    <w:p w14:paraId="75C552F0" w14:textId="42DFE0FD" w:rsidR="00AB4F93" w:rsidRDefault="00AB4F93" w:rsidP="00F43C05">
      <w:pPr>
        <w:rPr>
          <w:bCs/>
        </w:rPr>
      </w:pPr>
      <w:r>
        <w:rPr>
          <w:bCs/>
        </w:rPr>
        <w:lastRenderedPageBreak/>
        <w:tab/>
        <w:t>лл. 887-888 – чиншевая шляхта в деревне Клинники.</w:t>
      </w:r>
    </w:p>
    <w:p w14:paraId="6FCA4D62" w14:textId="59CB5D20" w:rsidR="00AB4F93" w:rsidRDefault="00AB4F93" w:rsidP="00F43C05">
      <w:pPr>
        <w:rPr>
          <w:bCs/>
        </w:rPr>
      </w:pPr>
      <w:r>
        <w:rPr>
          <w:bCs/>
        </w:rPr>
        <w:tab/>
        <w:t>лл. 889-890 – чиншевая шляхта в деревне Осово.</w:t>
      </w:r>
    </w:p>
    <w:p w14:paraId="1823A858" w14:textId="4DD424CE" w:rsidR="00AB4F93" w:rsidRDefault="00AB4F93" w:rsidP="00F43C05">
      <w:pPr>
        <w:rPr>
          <w:bCs/>
        </w:rPr>
      </w:pPr>
      <w:r>
        <w:rPr>
          <w:bCs/>
        </w:rPr>
        <w:tab/>
        <w:t>лл. 891-892 – чиншевая шляхта в деревне Домашковичи.</w:t>
      </w:r>
    </w:p>
    <w:p w14:paraId="0DFE34B4" w14:textId="48A2ED27" w:rsidR="00AB4F93" w:rsidRDefault="00AB4F93" w:rsidP="00F43C05">
      <w:pPr>
        <w:rPr>
          <w:bCs/>
        </w:rPr>
      </w:pPr>
      <w:r>
        <w:rPr>
          <w:bCs/>
        </w:rPr>
        <w:tab/>
        <w:t>лл. 893-894 – чиншевая шляхта в деревне Веретей.</w:t>
      </w:r>
    </w:p>
    <w:p w14:paraId="43E2E928" w14:textId="3968BCEB" w:rsidR="000474D5" w:rsidRDefault="000474D5" w:rsidP="00F43C05">
      <w:pPr>
        <w:rPr>
          <w:bCs/>
        </w:rPr>
      </w:pPr>
      <w:r>
        <w:rPr>
          <w:bCs/>
        </w:rPr>
        <w:tab/>
        <w:t>лл. 973-974 – чиншевая шляхта в деревне Слобода.</w:t>
      </w:r>
    </w:p>
    <w:p w14:paraId="0831686C" w14:textId="6A7FAB9B" w:rsidR="00604685" w:rsidRPr="00604685" w:rsidRDefault="00604685" w:rsidP="00F43C05">
      <w:pPr>
        <w:rPr>
          <w:bCs/>
        </w:rPr>
      </w:pPr>
      <w:r>
        <w:rPr>
          <w:bCs/>
        </w:rPr>
        <w:tab/>
      </w:r>
    </w:p>
    <w:p w14:paraId="51ABF4BE" w14:textId="77777777" w:rsidR="00FE0B70" w:rsidRDefault="00152AB7" w:rsidP="00FE0B70">
      <w:r>
        <w:t xml:space="preserve">5. </w:t>
      </w:r>
      <w:r w:rsidR="000853A8">
        <w:t xml:space="preserve">333-9-177. </w:t>
      </w:r>
      <w:r w:rsidR="000853A8" w:rsidRPr="000853A8">
        <w:rPr>
          <w:bCs/>
        </w:rPr>
        <w:t>Ревизские сказки Минского уезда и Вилейского и Давыдгородокского шляхетские и крестьянские Борисовского повета 1795 и 1800 годов</w:t>
      </w:r>
      <w:r w:rsidR="000853A8">
        <w:rPr>
          <w:bCs/>
        </w:rPr>
        <w:t>.</w:t>
      </w:r>
      <w:r w:rsidR="00FE0B70">
        <w:rPr>
          <w:bCs/>
        </w:rPr>
        <w:t xml:space="preserve"> </w:t>
      </w:r>
      <w:r w:rsidR="00FE0B70">
        <w:t xml:space="preserve">Населенные пункты территорий Мстижской и Осовской волостей не найдены. </w:t>
      </w:r>
    </w:p>
    <w:p w14:paraId="51175541" w14:textId="4CD9028D" w:rsidR="000853A8" w:rsidRDefault="000853A8" w:rsidP="000853A8">
      <w:pPr>
        <w:rPr>
          <w:bCs/>
        </w:rPr>
      </w:pPr>
    </w:p>
    <w:p w14:paraId="51BFBE92" w14:textId="4DE77A22" w:rsidR="00FE0B70" w:rsidRPr="000853A8" w:rsidRDefault="00FE0B70" w:rsidP="000853A8">
      <w:pPr>
        <w:rPr>
          <w:bCs/>
        </w:rPr>
      </w:pPr>
      <w:r>
        <w:rPr>
          <w:bCs/>
        </w:rPr>
        <w:t xml:space="preserve">6. 333-9-1162: Ревизские сказки Докшицкого уезда за 1794 год. У мормонов РС отсутствуют. Дело просмотрено в НИАБ, из списка деревень необходимо просмотреть л.74: деревня Рудня владельца Рудницкого. </w:t>
      </w:r>
    </w:p>
    <w:p w14:paraId="7B6701C8" w14:textId="072E76CF" w:rsidR="00894D8F" w:rsidRPr="00894D8F" w:rsidRDefault="00894D8F" w:rsidP="00894D8F"/>
    <w:sectPr w:rsidR="00894D8F" w:rsidRPr="00894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5D"/>
    <w:rsid w:val="000474D5"/>
    <w:rsid w:val="000853A8"/>
    <w:rsid w:val="00152AB7"/>
    <w:rsid w:val="001E5EA9"/>
    <w:rsid w:val="001E75CD"/>
    <w:rsid w:val="00330F4E"/>
    <w:rsid w:val="004603F5"/>
    <w:rsid w:val="0051177E"/>
    <w:rsid w:val="00521EB6"/>
    <w:rsid w:val="005268E9"/>
    <w:rsid w:val="00604685"/>
    <w:rsid w:val="00894D8F"/>
    <w:rsid w:val="008C5303"/>
    <w:rsid w:val="00A1439E"/>
    <w:rsid w:val="00A14DF4"/>
    <w:rsid w:val="00A6003E"/>
    <w:rsid w:val="00AB4F93"/>
    <w:rsid w:val="00B07C7E"/>
    <w:rsid w:val="00B5725D"/>
    <w:rsid w:val="00C524A0"/>
    <w:rsid w:val="00CC1F5D"/>
    <w:rsid w:val="00D329B6"/>
    <w:rsid w:val="00EA556F"/>
    <w:rsid w:val="00F43C05"/>
    <w:rsid w:val="00F677DD"/>
    <w:rsid w:val="00FE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833B"/>
  <w15:chartTrackingRefBased/>
  <w15:docId w15:val="{4A012815-4E21-4D89-8B95-AA57B4E1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B70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2023-05-08T15:04:00Z</dcterms:created>
  <dcterms:modified xsi:type="dcterms:W3CDTF">2023-05-14T08:28:00Z</dcterms:modified>
</cp:coreProperties>
</file>