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什么是对象？什么是类？类和对象有什么关系？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类:其实就是分门别类意思,他是一组相关属性的行为和集合，是一个抽象的概念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对象:是某一个事物的具体表现形式，是一个真正且具体存在的东西</w:t>
      </w:r>
    </w:p>
    <w:p>
      <w:pPr>
        <w:numPr>
          <w:numId w:val="0"/>
        </w:numPr>
        <w:ind w:leftChars="0"/>
        <w:rPr>
          <w:rFonts w:ascii="Times New Roman" w:hAnsi="Times New Roman" w:cs="Times New Roman"/>
        </w:rPr>
      </w:pPr>
    </w:p>
    <w:p>
      <w:pPr>
        <w:numPr>
          <w:numId w:val="0"/>
        </w:numPr>
        <w:ind w:leftChars="0" w:firstLine="540" w:firstLineChars="30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t>类是抽象的概念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t>对象是类的具体化</w:t>
      </w:r>
    </w:p>
    <w:p>
      <w:pPr>
        <w:numPr>
          <w:numId w:val="0"/>
        </w:numPr>
        <w:ind w:leftChars="0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一个类主要包含两个要素，分别是？</w:t>
      </w:r>
      <w:r>
        <w:rPr>
          <w:rFonts w:hint="eastAsia" w:ascii="Times New Roman" w:hAnsi="Times New Roman" w:cs="Times New Roman"/>
          <w:lang w:val="en-US" w:eastAsia="zh-CN"/>
        </w:rPr>
        <w:t xml:space="preserve">  属性 以及 方法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说出类方法和实例方法可以操作的变量分别有哪些。</w:t>
      </w:r>
      <w:r>
        <w:rPr>
          <w:rFonts w:hint="eastAsia" w:ascii="Times New Roman" w:hAnsi="Times New Roman" w:cs="Times New Roman"/>
          <w:lang w:eastAsia="zh-CN"/>
        </w:rPr>
        <w:t>、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类变量 有static的成员变量    实例变量 无static的成员变量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</w:t>
      </w:r>
      <w:r>
        <w:rPr>
          <w:rFonts w:hint="eastAsia" w:ascii="Times New Roman" w:hAnsi="Times New Roman" w:cs="Times New Roman"/>
        </w:rPr>
        <w:t>下面关于类的说法，不正确的是（</w:t>
      </w: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ascii="Times New Roman" w:hAnsi="Times New Roman" w:cs="Times New Roman"/>
        </w:rPr>
        <w:t>   </w:t>
      </w:r>
      <w:r>
        <w:rPr>
          <w:rFonts w:hint="eastAsia" w:ascii="Times New Roman" w:hAnsi="Times New Roman" w:cs="Times New Roman"/>
        </w:rPr>
        <w:t>）。</w:t>
      </w:r>
      <w:r>
        <w:rPr>
          <w:rFonts w:ascii="Times New Roman" w:hAnsi="Times New Roman" w:cs="Times New Roman"/>
        </w:rPr>
        <w:t> 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）类是同种对象的集合和抽象</w:t>
      </w:r>
      <w:r>
        <w:rPr>
          <w:rFonts w:ascii="Times New Roman" w:hAnsi="Times New Roman" w:cs="Times New Roman"/>
        </w:rPr>
        <w:t>  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）类属于</w:t>
      </w:r>
      <w:r>
        <w:rPr>
          <w:rFonts w:ascii="Times New Roman" w:hAnsi="Times New Roman" w:cs="Times New Roman"/>
        </w:rPr>
        <w:t>Java</w:t>
      </w:r>
      <w:r>
        <w:rPr>
          <w:rFonts w:hint="eastAsia" w:ascii="Times New Roman" w:hAnsi="Times New Roman" w:cs="Times New Roman"/>
        </w:rPr>
        <w:t>语言中的复合数据类型</w:t>
      </w:r>
      <w:r>
        <w:rPr>
          <w:rFonts w:ascii="Times New Roman" w:hAnsi="Times New Roman" w:cs="Times New Roman"/>
        </w:rPr>
        <w:t> 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）类就是对象</w:t>
      </w:r>
      <w:r>
        <w:rPr>
          <w:rFonts w:ascii="Times New Roman" w:hAnsi="Times New Roman" w:cs="Times New Roman"/>
        </w:rPr>
        <w:t xml:space="preserve">               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）对象是</w:t>
      </w:r>
      <w:r>
        <w:rPr>
          <w:rFonts w:ascii="Times New Roman" w:hAnsi="Times New Roman" w:cs="Times New Roman"/>
        </w:rPr>
        <w:t>Java</w:t>
      </w:r>
      <w:r>
        <w:rPr>
          <w:rFonts w:hint="eastAsia" w:ascii="Times New Roman" w:hAnsi="Times New Roman" w:cs="Times New Roman"/>
        </w:rPr>
        <w:t>语言中的基本结构单位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为什么一个类中只定义了一个带参的构造方法，在其他类中使用无参构造方法创建对象时会报错。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因为如果自定义了一个带参的构造方法，使用无参构造体时系统会使用你自定义的构造方法，默认的构造方法将不再生效。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简述运算</w:t>
      </w:r>
      <w:r>
        <w:rPr>
          <w:rFonts w:ascii="Times New Roman" w:hAnsi="Times New Roman" w:cs="Times New Roman"/>
        </w:rPr>
        <w:t>符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==</w:t>
      </w:r>
      <w:r>
        <w:rPr>
          <w:rFonts w:hint="eastAsia" w:ascii="Times New Roman" w:hAnsi="Times New Roman" w:cs="Times New Roman"/>
        </w:rPr>
        <w:t>”和equal</w:t>
      </w:r>
      <w:r>
        <w:rPr>
          <w:rFonts w:ascii="Times New Roman" w:hAnsi="Times New Roman" w:cs="Times New Roman"/>
        </w:rPr>
        <w:t>s()</w:t>
      </w:r>
      <w:r>
        <w:rPr>
          <w:rFonts w:hint="eastAsia" w:ascii="Times New Roman" w:hAnsi="Times New Roman" w:cs="Times New Roman"/>
        </w:rPr>
        <w:t>方法的区别。</w:t>
      </w:r>
    </w:p>
    <w:p>
      <w:pPr>
        <w:numPr>
          <w:numId w:val="0"/>
        </w:numPr>
        <w:ind w:firstLine="200" w:firstLineChars="10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 xml:space="preserve">== 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shd w:val="clear" w:fill="FFFFFF"/>
        </w:rPr>
        <w:t>如果是基本数据类型，比较值是否相等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shd w:val="clear" w:fill="FFFFFF"/>
        </w:rPr>
        <w:t>如果是引用数据类型，比较地址值是否相等</w:t>
      </w:r>
    </w:p>
    <w:p>
      <w:pPr>
        <w:numPr>
          <w:ilvl w:val="0"/>
          <w:numId w:val="0"/>
        </w:numPr>
        <w:ind w:firstLine="200" w:firstLineChars="10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 xml:space="preserve">equals 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shd w:val="clear" w:fill="FFFFFF"/>
        </w:rPr>
        <w:t>如果是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字符串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shd w:val="clear" w:fill="FFFFFF"/>
        </w:rPr>
        <w:t>类型，比较值是否相等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shd w:val="clear" w:fill="FFFFFF"/>
        </w:rPr>
        <w:t>如果是引用数据类型，比较地址值是否相等</w:t>
      </w:r>
    </w:p>
    <w:p>
      <w:pPr>
        <w:numPr>
          <w:numId w:val="0"/>
        </w:numPr>
        <w:ind w:firstLine="200" w:firstLineChars="10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类变量和实例变量分别在什么时候分配内存空间？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只有在创建对象之后，实例变量才会被分配空间</w:t>
      </w:r>
      <w:bookmarkStart w:id="1" w:name="_GoBack"/>
      <w:bookmarkEnd w:id="1"/>
    </w:p>
    <w:p>
      <w:pPr>
        <w:numPr>
          <w:numId w:val="0"/>
        </w:numPr>
        <w:ind w:leftChars="0"/>
        <w:rPr>
          <w:rFonts w:hint="eastAsia" w:ascii="Times New Roman" w:hAnsi="Times New Roman" w:cs="Times New Roma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类中的类变量被加载到内存时，就分配了相应的内存空间。</w:t>
      </w:r>
    </w:p>
    <w:p>
      <w:pPr>
        <w:keepNext/>
        <w:keepLines/>
        <w:numPr>
          <w:ilvl w:val="1"/>
          <w:numId w:val="0"/>
        </w:numPr>
        <w:tabs>
          <w:tab w:val="left" w:pos="420"/>
        </w:tabs>
        <w:spacing w:before="260" w:after="260" w:line="413" w:lineRule="auto"/>
        <w:ind w:left="575" w:hanging="575"/>
        <w:outlineLvl w:val="1"/>
        <w:rPr>
          <w:rFonts w:ascii="Arial" w:hAnsi="Arial" w:eastAsia="黑体" w:cs="Times New Roman"/>
          <w:b/>
          <w:sz w:val="32"/>
        </w:rPr>
      </w:pPr>
      <w:bookmarkStart w:id="0" w:name="_Toc26963"/>
      <w:r>
        <w:rPr>
          <w:rFonts w:hint="eastAsia" w:ascii="Arial" w:hAnsi="Arial" w:eastAsia="黑体" w:cs="Times New Roman"/>
          <w:b/>
          <w:sz w:val="32"/>
        </w:rPr>
        <w:t>5.</w:t>
      </w:r>
      <w:r>
        <w:rPr>
          <w:rFonts w:ascii="Arial" w:hAnsi="Arial" w:eastAsia="黑体" w:cs="Times New Roman"/>
          <w:b/>
          <w:sz w:val="32"/>
        </w:rPr>
        <w:t>2</w:t>
      </w:r>
      <w:bookmarkEnd w:id="0"/>
      <w:r>
        <w:rPr>
          <w:rFonts w:hint="eastAsia" w:ascii="Arial" w:hAnsi="Arial" w:eastAsia="黑体" w:cs="Times New Roman"/>
          <w:b/>
          <w:sz w:val="32"/>
        </w:rPr>
        <w:t>程序设计题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设计一个矩形类，有属性长和宽，在构造方法中初始化长和宽。在类中定义一个方法，返回这个矩形的面积。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类B有整形属性num，试用引用调用的方式在方法f中改变num的值，主方法中打印出B的对象的num属性。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编写一个简单计算器类，它有属性x，</w:t>
      </w:r>
      <w:r>
        <w:rPr>
          <w:rFonts w:ascii="Times New Roman" w:hAnsi="Times New Roman" w:cs="Times New Roman"/>
        </w:rPr>
        <w:t>y</w:t>
      </w:r>
      <w:r>
        <w:rPr>
          <w:rFonts w:hint="eastAsia" w:ascii="Times New Roman" w:hAnsi="Times New Roman" w:cs="Times New Roman"/>
        </w:rPr>
        <w:t>，有方法加减乘除分别对x，y进行响应的操作并返回计算结果。</w:t>
      </w:r>
    </w:p>
    <w:p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编一个程序，程序中包含以下内容: </w:t>
      </w:r>
    </w:p>
    <w:p>
      <w:pPr>
        <w:ind w:firstLine="210" w:firstLineChars="100"/>
      </w:pPr>
      <w:r>
        <w:rPr>
          <w:rFonts w:hint="eastAsia"/>
        </w:rPr>
        <w:t xml:space="preserve">一个圆类(Circle)，包含: </w:t>
      </w:r>
    </w:p>
    <w:p>
      <w:pPr>
        <w:ind w:firstLine="630" w:firstLineChars="300"/>
      </w:pPr>
      <w:r>
        <w:rPr>
          <w:rFonts w:hint="eastAsia"/>
        </w:rPr>
        <w:t>属性:圆半径radius;常量: PI。</w:t>
      </w:r>
    </w:p>
    <w:p>
      <w:pPr>
        <w:ind w:firstLine="630" w:firstLineChars="300"/>
      </w:pPr>
      <w:r>
        <w:rPr>
          <w:rFonts w:hint="eastAsia"/>
        </w:rPr>
        <w:t>方法:构造方法:求面积方法area();求周长方法: perimneter(</w:t>
      </w:r>
      <w:r>
        <w:t>)</w:t>
      </w:r>
      <w:r>
        <w:rPr>
          <w:rFonts w:hint="eastAsia"/>
        </w:rPr>
        <w:t>。</w:t>
      </w:r>
    </w:p>
    <w:p>
      <w:pPr>
        <w:ind w:firstLine="210" w:firstLineChars="100"/>
      </w:pPr>
      <w:r>
        <w:rPr>
          <w:rFonts w:hint="eastAsia"/>
        </w:rPr>
        <w:t>主类(X</w:t>
      </w:r>
      <w:r>
        <w:t>5</w:t>
      </w:r>
      <w:r>
        <w:rPr>
          <w:rFonts w:hint="eastAsia"/>
        </w:rPr>
        <w:t xml:space="preserve">_ </w:t>
      </w:r>
      <w:r>
        <w:t>2_</w:t>
      </w:r>
      <w:r>
        <w:rPr>
          <w:rFonts w:hint="eastAsia"/>
        </w:rPr>
        <w:t>1)，包含:</w:t>
      </w:r>
    </w:p>
    <w:p>
      <w:pPr>
        <w:ind w:firstLine="210" w:firstLineChars="1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主方法main(</w:t>
      </w:r>
      <w:r>
        <w:t>)</w:t>
      </w:r>
      <w:r>
        <w:rPr>
          <w:rFonts w:hint="eastAsia"/>
        </w:rPr>
        <w:t>，在主方法中创建圆类的对象c1和c2并初始化，c1 的半径为100，c</w:t>
      </w:r>
      <w:r>
        <w:t>2</w:t>
      </w:r>
      <w:r>
        <w:rPr>
          <w:rFonts w:hint="eastAsia"/>
        </w:rPr>
        <w:t>的半径为200，然后分别显示两个圆的面积和周长。</w:t>
      </w:r>
    </w:p>
    <w:p>
      <w:pPr>
        <w:numPr>
          <w:ilvl w:val="0"/>
          <w:numId w:val="3"/>
        </w:numPr>
      </w:pPr>
      <w:r>
        <w:t>编一个程序，程序中包含以下内容:</w:t>
      </w:r>
    </w:p>
    <w:p>
      <w:pPr>
        <w:ind w:left="420"/>
      </w:pPr>
      <w:r>
        <w:t>一个学生类( Student)，包含:      </w:t>
      </w:r>
    </w:p>
    <w:p>
      <w:pPr>
        <w:ind w:left="420" w:firstLine="420" w:firstLineChars="200"/>
      </w:pPr>
      <w:r>
        <w:t>属性:学号s_ No,姓名s_ Name，性别s_ Sex， 年龄s_ Age。</w:t>
      </w:r>
    </w:p>
    <w:p>
      <w:pPr>
        <w:ind w:left="420" w:firstLine="420" w:firstLineChars="200"/>
      </w:pPr>
      <w:r>
        <w:t>方法:构造方法，显示学号方法showNo()，显示姓名方法showName(),显示性别方法showSex()，显示年龄方法showAge()，修改年龄方法modifyAge()</w:t>
      </w:r>
      <w:r>
        <w:rPr>
          <w:rFonts w:hint="eastAsia"/>
        </w:rPr>
        <w:t>。</w:t>
      </w:r>
    </w:p>
    <w:p>
      <w:pPr>
        <w:ind w:left="420"/>
      </w:pPr>
      <w:r>
        <w:t>主类(X5_ 2_ 2)， 包含:</w:t>
      </w:r>
    </w:p>
    <w:p>
      <w:pPr>
        <w:ind w:left="420" w:firstLine="420" w:firstLineChars="200"/>
      </w:pPr>
      <w:r>
        <w:t>主方法main(),在其中创建两个学生对象s1和s2并初始化，两个对象的属性自行确定，然后分别显示这两个学生的学号、姓名、性别、年龄，然后修改s1的年龄并显示修改后的结果。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87"/>
    <w:multiLevelType w:val="multilevel"/>
    <w:tmpl w:val="00000087"/>
    <w:lvl w:ilvl="0" w:tentative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A131C"/>
    <w:multiLevelType w:val="singleLevel"/>
    <w:tmpl w:val="1F5A131C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5AE95519"/>
    <w:multiLevelType w:val="multilevel"/>
    <w:tmpl w:val="5AE95519"/>
    <w:lvl w:ilvl="0" w:tentative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2C"/>
    <w:rsid w:val="000E4A79"/>
    <w:rsid w:val="001A120D"/>
    <w:rsid w:val="005C40F9"/>
    <w:rsid w:val="00E3742C"/>
    <w:rsid w:val="00ED1476"/>
    <w:rsid w:val="00FD4436"/>
    <w:rsid w:val="7562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代码(5-8含运行结果)1"/>
    <w:basedOn w:val="2"/>
    <w:qFormat/>
    <w:uiPriority w:val="99"/>
    <w:rPr>
      <w:rFonts w:ascii="Times New Roman" w:hAnsi="Times New Roman" w:eastAsia="宋体" w:cs="宋体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1</Pages>
  <Words>136</Words>
  <Characters>776</Characters>
  <Lines>6</Lines>
  <Paragraphs>1</Paragraphs>
  <TotalTime>351</TotalTime>
  <ScaleCrop>false</ScaleCrop>
  <LinksUpToDate>false</LinksUpToDate>
  <CharactersWithSpaces>911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2020-07-22T09:23:00Z</dcterms:created>
  <dc:creator>Windows 用户</dc:creator>
  <cp:lastModifiedBy>付小刘</cp:lastModifiedBy>
  <dcterms:modified xsi:type="dcterms:W3CDTF">2020-07-23T04:45:05Z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