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0E7683C0">
                <wp:simplePos x="0" y="0"/>
                <wp:positionH relativeFrom="margin">
                  <wp:posOffset>-16879</wp:posOffset>
                </wp:positionH>
                <wp:positionV relativeFrom="paragraph">
                  <wp:posOffset>111627</wp:posOffset>
                </wp:positionV>
                <wp:extent cx="5347335" cy="1392334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1392334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0511A718" w:rsidR="0043636D" w:rsidRPr="005140CF" w:rsidRDefault="00571CF0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Procesadores RISC y CISC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35pt;margin-top:8.8pt;width:421.05pt;height:109.6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" filled="f" stroked="f" strokeweight="4.5pt">
                <v:textbox>
                  <w:txbxContent>
                    <w:p w14:paraId="147D2C17" w14:textId="0511A718" w:rsidR="0043636D" w:rsidRPr="005140CF" w:rsidRDefault="00571CF0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>Procesadores RISC y CISC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28BCC46B" w:rsidR="00C974C0" w:rsidRPr="00C974C0" w:rsidRDefault="00426056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588D5C06">
                <wp:simplePos x="0" y="0"/>
                <wp:positionH relativeFrom="page">
                  <wp:posOffset>1605280</wp:posOffset>
                </wp:positionH>
                <wp:positionV relativeFrom="paragraph">
                  <wp:posOffset>266227</wp:posOffset>
                </wp:positionV>
                <wp:extent cx="4220845" cy="403225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84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4877D843" w:rsidR="00C974C0" w:rsidRDefault="0042605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Programación Paralela y en Tiempo Real</w:t>
                            </w:r>
                          </w:p>
                          <w:p w14:paraId="6034C93C" w14:textId="77777777" w:rsidR="00426056" w:rsidRPr="00A42BBF" w:rsidRDefault="0042605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1D070E" id="_x0000_t202" coordsize="21600,21600" o:spt="202" path="m,l,21600r21600,l21600,xe">
                <v:stroke joinstyle="miter"/>
                <v:path gradientshapeok="t" o:connecttype="rect"/>
              </v:shapetype>
              <v:shape id="Cuadro de texto 282" o:spid="_x0000_s1027" type="#_x0000_t202" style="position:absolute;left:0;text-align:left;margin-left:126.4pt;margin-top:20.95pt;width:332.35pt;height:31.7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" filled="f" stroked="f" strokeweight=".5pt">
                <v:textbox>
                  <w:txbxContent>
                    <w:p w14:paraId="6F4B278B" w14:textId="4877D843" w:rsidR="00C974C0" w:rsidRDefault="0042605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Programación Paralela y en Tiempo Real</w:t>
                      </w:r>
                    </w:p>
                    <w:p w14:paraId="6034C93C" w14:textId="77777777" w:rsidR="00426056" w:rsidRPr="00A42BBF" w:rsidRDefault="0042605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E5C73C9" w14:textId="779EF8D4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3021AB54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36848264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571CF0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36848264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571CF0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5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970252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3E4E3298" w:rsidR="00C974C0" w:rsidRDefault="007121AD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5C680EA">
                <wp:simplePos x="0" y="0"/>
                <wp:positionH relativeFrom="page">
                  <wp:posOffset>890905</wp:posOffset>
                </wp:positionH>
                <wp:positionV relativeFrom="paragraph">
                  <wp:posOffset>140123</wp:posOffset>
                </wp:positionV>
                <wp:extent cx="5579745" cy="2173605"/>
                <wp:effectExtent l="19050" t="19050" r="20955" b="1714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173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5B015A6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</w:p>
                          <w:p w14:paraId="454A8954" w14:textId="4056C9DC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426056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De León López Gloria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3BC460F8" w14:textId="4EF1DF4C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571CF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09/09/2026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11.05pt;width:439.35pt;height:171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5B015A6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</w:p>
                    <w:p w14:paraId="454A8954" w14:textId="4056C9DC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426056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De León López Gloria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3BC460F8" w14:textId="4EF1DF4C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571CF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09/09/2026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39868905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C99A08" w14:textId="54DC2CE8" w:rsidR="003D44DB" w:rsidRPr="00867492" w:rsidRDefault="00867492" w:rsidP="00867492">
          <w:pPr>
            <w:pStyle w:val="Ttulo1"/>
            <w:rPr>
              <w:rStyle w:val="Ttulo1Car"/>
            </w:rPr>
          </w:pPr>
          <w:r>
            <w:rPr>
              <w:rStyle w:val="Ttulo1Car"/>
              <w:lang w:val="es-ES"/>
            </w:rPr>
            <w:t>Í</w:t>
          </w:r>
          <w:r w:rsidRPr="00867492">
            <w:rPr>
              <w:rStyle w:val="Ttulo1Car"/>
              <w:lang w:val="es-ES"/>
            </w:rPr>
            <w:t>ndice</w:t>
          </w:r>
          <w:bookmarkEnd w:id="0"/>
        </w:p>
        <w:p w14:paraId="518DCE06" w14:textId="7CC30E2C" w:rsidR="00B7454F" w:rsidRDefault="003D44D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868905" w:history="1">
            <w:r w:rsidR="00B7454F" w:rsidRPr="001D2089">
              <w:rPr>
                <w:rStyle w:val="Hipervnculo"/>
                <w:noProof/>
                <w:lang w:val="es-ES"/>
              </w:rPr>
              <w:t>Índice</w:t>
            </w:r>
            <w:r w:rsidR="00B7454F">
              <w:rPr>
                <w:noProof/>
                <w:webHidden/>
              </w:rPr>
              <w:tab/>
            </w:r>
            <w:r w:rsidR="00B7454F">
              <w:rPr>
                <w:noProof/>
                <w:webHidden/>
              </w:rPr>
              <w:fldChar w:fldCharType="begin"/>
            </w:r>
            <w:r w:rsidR="00B7454F">
              <w:rPr>
                <w:noProof/>
                <w:webHidden/>
              </w:rPr>
              <w:instrText xml:space="preserve"> PAGEREF _Toc239868905 \h </w:instrText>
            </w:r>
            <w:r w:rsidR="00B7454F">
              <w:rPr>
                <w:noProof/>
                <w:webHidden/>
              </w:rPr>
            </w:r>
            <w:r w:rsidR="00B7454F">
              <w:rPr>
                <w:noProof/>
                <w:webHidden/>
              </w:rPr>
              <w:fldChar w:fldCharType="separate"/>
            </w:r>
            <w:r w:rsidR="00B7454F">
              <w:rPr>
                <w:noProof/>
                <w:webHidden/>
              </w:rPr>
              <w:t>1</w:t>
            </w:r>
            <w:r w:rsidR="00B7454F">
              <w:rPr>
                <w:noProof/>
                <w:webHidden/>
              </w:rPr>
              <w:fldChar w:fldCharType="end"/>
            </w:r>
          </w:hyperlink>
        </w:p>
        <w:p w14:paraId="482594D2" w14:textId="40F3A7FB" w:rsidR="00B7454F" w:rsidRDefault="00B7454F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9868906" w:history="1">
            <w:r w:rsidRPr="001D2089">
              <w:rPr>
                <w:rStyle w:val="Hipervnculo"/>
                <w:noProof/>
              </w:rPr>
              <w:t>Tabla comparativa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_Toc239868906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B118E" w14:textId="769D1B37" w:rsidR="00B7454F" w:rsidRDefault="00B7454F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9868907" w:history="1">
            <w:r w:rsidRPr="001D2089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DD1CB" w14:textId="5D6D698C" w:rsidR="009A2FCF" w:rsidRDefault="003D44DB" w:rsidP="009A2FCF">
          <w:r>
            <w:rPr>
              <w:b/>
              <w:bCs/>
              <w:lang w:val="es-ES"/>
            </w:rPr>
            <w:fldChar w:fldCharType="end"/>
          </w:r>
        </w:p>
      </w:sdtContent>
    </w:sdt>
    <w:p w14:paraId="6E979F8C" w14:textId="6CE1D4D0" w:rsidR="009A2FCF" w:rsidRDefault="00571CF0" w:rsidP="009A2FCF">
      <w:pPr>
        <w:pStyle w:val="Ttulo1"/>
      </w:pPr>
      <w:bookmarkStart w:id="1" w:name="_Toc239868906"/>
      <w:r>
        <w:t>Tabla comparativa</w:t>
      </w:r>
      <w:bookmarkEnd w:id="1"/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2265"/>
        <w:gridCol w:w="1613"/>
        <w:gridCol w:w="1845"/>
        <w:gridCol w:w="1647"/>
        <w:gridCol w:w="1741"/>
      </w:tblGrid>
      <w:tr w:rsidR="00810A4C" w:rsidRPr="00810A4C" w14:paraId="59FE7B79" w14:textId="77777777" w:rsidTr="00810A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3B0412" w14:textId="77777777" w:rsidR="00810A4C" w:rsidRPr="00810A4C" w:rsidRDefault="00810A4C" w:rsidP="00810A4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810A4C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6D17ECD2" w14:textId="77777777" w:rsidR="00810A4C" w:rsidRPr="00810A4C" w:rsidRDefault="00810A4C" w:rsidP="00810A4C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810A4C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AMD Ryzen 7 9800X3D</w:t>
            </w:r>
          </w:p>
        </w:tc>
        <w:tc>
          <w:tcPr>
            <w:tcW w:w="0" w:type="auto"/>
            <w:vAlign w:val="center"/>
            <w:hideMark/>
          </w:tcPr>
          <w:p w14:paraId="49E51CAA" w14:textId="77777777" w:rsidR="00810A4C" w:rsidRPr="00810A4C" w:rsidRDefault="00810A4C" w:rsidP="00810A4C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810A4C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Intel Core Ultra 7 265K</w:t>
            </w:r>
          </w:p>
        </w:tc>
        <w:tc>
          <w:tcPr>
            <w:tcW w:w="0" w:type="auto"/>
            <w:vAlign w:val="center"/>
            <w:hideMark/>
          </w:tcPr>
          <w:p w14:paraId="758980A5" w14:textId="77777777" w:rsidR="00810A4C" w:rsidRPr="00810A4C" w:rsidRDefault="00810A4C" w:rsidP="00810A4C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810A4C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Apple M4 (10 núcleos)</w:t>
            </w:r>
          </w:p>
        </w:tc>
        <w:tc>
          <w:tcPr>
            <w:tcW w:w="0" w:type="auto"/>
            <w:vAlign w:val="center"/>
            <w:hideMark/>
          </w:tcPr>
          <w:p w14:paraId="37192072" w14:textId="77777777" w:rsidR="00810A4C" w:rsidRPr="00810A4C" w:rsidRDefault="00810A4C" w:rsidP="00810A4C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810A4C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Qualcomm Snapdragon X Elite (X1E-84-100)</w:t>
            </w:r>
          </w:p>
        </w:tc>
      </w:tr>
      <w:tr w:rsidR="00810A4C" w:rsidRPr="00810A4C" w14:paraId="1572ACD2" w14:textId="77777777" w:rsidTr="00810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D3A46E" w14:textId="77777777" w:rsidR="00810A4C" w:rsidRPr="00810A4C" w:rsidRDefault="00810A4C" w:rsidP="00810A4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810A4C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Filosofía de diseño</w:t>
            </w:r>
          </w:p>
        </w:tc>
        <w:tc>
          <w:tcPr>
            <w:tcW w:w="0" w:type="auto"/>
            <w:vAlign w:val="center"/>
            <w:hideMark/>
          </w:tcPr>
          <w:p w14:paraId="5C57D0C6" w14:textId="77777777" w:rsidR="00810A4C" w:rsidRPr="00B7454F" w:rsidRDefault="00810A4C" w:rsidP="00810A4C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b/>
                <w:bCs/>
                <w:color w:val="auto"/>
                <w:kern w:val="0"/>
                <w14:ligatures w14:val="none"/>
              </w:rPr>
              <w:t>CISC</w:t>
            </w: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 xml:space="preserve"> (x86-64)</w:t>
            </w:r>
          </w:p>
        </w:tc>
        <w:tc>
          <w:tcPr>
            <w:tcW w:w="0" w:type="auto"/>
            <w:vAlign w:val="center"/>
            <w:hideMark/>
          </w:tcPr>
          <w:p w14:paraId="2FF11A57" w14:textId="77777777" w:rsidR="00810A4C" w:rsidRPr="00B7454F" w:rsidRDefault="00810A4C" w:rsidP="00810A4C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b/>
                <w:bCs/>
                <w:color w:val="auto"/>
                <w:kern w:val="0"/>
                <w14:ligatures w14:val="none"/>
              </w:rPr>
              <w:t>CISC</w:t>
            </w: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 xml:space="preserve"> (x86-64)</w:t>
            </w:r>
          </w:p>
        </w:tc>
        <w:tc>
          <w:tcPr>
            <w:tcW w:w="0" w:type="auto"/>
            <w:vAlign w:val="center"/>
            <w:hideMark/>
          </w:tcPr>
          <w:p w14:paraId="4F8C5059" w14:textId="77777777" w:rsidR="00810A4C" w:rsidRPr="00B7454F" w:rsidRDefault="00810A4C" w:rsidP="00810A4C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b/>
                <w:bCs/>
                <w:color w:val="auto"/>
                <w:kern w:val="0"/>
                <w14:ligatures w14:val="none"/>
              </w:rPr>
              <w:t>RISC</w:t>
            </w: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 xml:space="preserve"> (ARM64 / ARMv9)</w:t>
            </w:r>
          </w:p>
        </w:tc>
        <w:tc>
          <w:tcPr>
            <w:tcW w:w="0" w:type="auto"/>
            <w:vAlign w:val="center"/>
            <w:hideMark/>
          </w:tcPr>
          <w:p w14:paraId="54F350E1" w14:textId="77777777" w:rsidR="00810A4C" w:rsidRPr="00B7454F" w:rsidRDefault="00810A4C" w:rsidP="00810A4C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b/>
                <w:bCs/>
                <w:color w:val="auto"/>
                <w:kern w:val="0"/>
                <w14:ligatures w14:val="none"/>
              </w:rPr>
              <w:t>RISC</w:t>
            </w: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 xml:space="preserve"> (ARM64 / ARMv9)</w:t>
            </w:r>
          </w:p>
        </w:tc>
      </w:tr>
      <w:tr w:rsidR="00810A4C" w:rsidRPr="00810A4C" w14:paraId="6AA5F712" w14:textId="77777777" w:rsidTr="0081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5CA909" w14:textId="77777777" w:rsidR="00810A4C" w:rsidRPr="00810A4C" w:rsidRDefault="00810A4C" w:rsidP="00810A4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810A4C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Microarquitectura</w:t>
            </w:r>
          </w:p>
        </w:tc>
        <w:tc>
          <w:tcPr>
            <w:tcW w:w="0" w:type="auto"/>
            <w:vAlign w:val="center"/>
            <w:hideMark/>
          </w:tcPr>
          <w:p w14:paraId="5CCDB9AD" w14:textId="77777777" w:rsidR="00810A4C" w:rsidRPr="00B7454F" w:rsidRDefault="00810A4C" w:rsidP="00810A4C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Zen 5</w:t>
            </w:r>
          </w:p>
        </w:tc>
        <w:tc>
          <w:tcPr>
            <w:tcW w:w="0" w:type="auto"/>
            <w:vAlign w:val="center"/>
            <w:hideMark/>
          </w:tcPr>
          <w:p w14:paraId="5B5901FB" w14:textId="56D36EBC" w:rsidR="00810A4C" w:rsidRPr="00B7454F" w:rsidRDefault="00810A4C" w:rsidP="00810A4C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Arrow Lake</w:t>
            </w:r>
          </w:p>
        </w:tc>
        <w:tc>
          <w:tcPr>
            <w:tcW w:w="0" w:type="auto"/>
            <w:vAlign w:val="center"/>
            <w:hideMark/>
          </w:tcPr>
          <w:p w14:paraId="00ADD5C0" w14:textId="084C1996" w:rsidR="00810A4C" w:rsidRPr="00B7454F" w:rsidRDefault="00810A4C" w:rsidP="00810A4C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 xml:space="preserve">Apple M4 </w:t>
            </w:r>
          </w:p>
        </w:tc>
        <w:tc>
          <w:tcPr>
            <w:tcW w:w="0" w:type="auto"/>
            <w:vAlign w:val="center"/>
            <w:hideMark/>
          </w:tcPr>
          <w:p w14:paraId="27EDD8E1" w14:textId="77777777" w:rsidR="00810A4C" w:rsidRPr="00B7454F" w:rsidRDefault="00810A4C" w:rsidP="00810A4C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Qualcomm Oryon</w:t>
            </w:r>
          </w:p>
        </w:tc>
      </w:tr>
      <w:tr w:rsidR="00810A4C" w:rsidRPr="00810A4C" w14:paraId="19EAFBC7" w14:textId="77777777" w:rsidTr="00810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044FE1" w14:textId="77777777" w:rsidR="00810A4C" w:rsidRPr="00810A4C" w:rsidRDefault="00810A4C" w:rsidP="00810A4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810A4C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Núcleos / Hilos</w:t>
            </w:r>
          </w:p>
        </w:tc>
        <w:tc>
          <w:tcPr>
            <w:tcW w:w="0" w:type="auto"/>
            <w:vAlign w:val="center"/>
            <w:hideMark/>
          </w:tcPr>
          <w:p w14:paraId="4C796745" w14:textId="77777777" w:rsidR="00810A4C" w:rsidRPr="00B7454F" w:rsidRDefault="00810A4C" w:rsidP="00810A4C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8 núcleos / 16 hilos</w:t>
            </w:r>
          </w:p>
        </w:tc>
        <w:tc>
          <w:tcPr>
            <w:tcW w:w="0" w:type="auto"/>
            <w:vAlign w:val="center"/>
            <w:hideMark/>
          </w:tcPr>
          <w:p w14:paraId="687B97B5" w14:textId="77777777" w:rsidR="00810A4C" w:rsidRPr="00B7454F" w:rsidRDefault="00810A4C" w:rsidP="00810A4C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20 núcleos (8P + 12E) / 20 hilos</w:t>
            </w:r>
          </w:p>
        </w:tc>
        <w:tc>
          <w:tcPr>
            <w:tcW w:w="0" w:type="auto"/>
            <w:vAlign w:val="center"/>
            <w:hideMark/>
          </w:tcPr>
          <w:p w14:paraId="6877EC31" w14:textId="77777777" w:rsidR="00810A4C" w:rsidRPr="00B7454F" w:rsidRDefault="00810A4C" w:rsidP="00810A4C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10 núcleos (4P + 6E) / 10 hilos</w:t>
            </w:r>
          </w:p>
        </w:tc>
        <w:tc>
          <w:tcPr>
            <w:tcW w:w="0" w:type="auto"/>
            <w:vAlign w:val="center"/>
            <w:hideMark/>
          </w:tcPr>
          <w:p w14:paraId="5BAD1427" w14:textId="77777777" w:rsidR="00810A4C" w:rsidRPr="00B7454F" w:rsidRDefault="00810A4C" w:rsidP="00810A4C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12 núcleos / 12 hilos</w:t>
            </w:r>
          </w:p>
        </w:tc>
      </w:tr>
      <w:tr w:rsidR="00810A4C" w:rsidRPr="00810A4C" w14:paraId="07EE7A56" w14:textId="77777777" w:rsidTr="0081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C9D270" w14:textId="11964641" w:rsidR="00810A4C" w:rsidRPr="00810A4C" w:rsidRDefault="00810A4C" w:rsidP="00810A4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810A4C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679B0806" w14:textId="77777777" w:rsidR="00810A4C" w:rsidRPr="00B7454F" w:rsidRDefault="00810A4C" w:rsidP="00810A4C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4.7 GHz / 5.2 GHz</w:t>
            </w:r>
          </w:p>
        </w:tc>
        <w:tc>
          <w:tcPr>
            <w:tcW w:w="0" w:type="auto"/>
            <w:vAlign w:val="center"/>
            <w:hideMark/>
          </w:tcPr>
          <w:p w14:paraId="418FB941" w14:textId="77777777" w:rsidR="00810A4C" w:rsidRPr="00B7454F" w:rsidRDefault="00810A4C" w:rsidP="00810A4C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3.9 GHz / 5.5 GHz</w:t>
            </w:r>
          </w:p>
        </w:tc>
        <w:tc>
          <w:tcPr>
            <w:tcW w:w="0" w:type="auto"/>
            <w:vAlign w:val="center"/>
            <w:hideMark/>
          </w:tcPr>
          <w:p w14:paraId="41C2BBBE" w14:textId="77777777" w:rsidR="00810A4C" w:rsidRPr="00B7454F" w:rsidRDefault="00810A4C" w:rsidP="00810A4C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2.89 GHz (E) - 4.4 GHz (P)</w:t>
            </w:r>
          </w:p>
        </w:tc>
        <w:tc>
          <w:tcPr>
            <w:tcW w:w="0" w:type="auto"/>
            <w:vAlign w:val="center"/>
            <w:hideMark/>
          </w:tcPr>
          <w:p w14:paraId="66A94CA6" w14:textId="77777777" w:rsidR="00810A4C" w:rsidRPr="00B7454F" w:rsidRDefault="00810A4C" w:rsidP="00810A4C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3.8 GHz / 4.2 GHz</w:t>
            </w:r>
          </w:p>
        </w:tc>
      </w:tr>
      <w:tr w:rsidR="00810A4C" w:rsidRPr="00810A4C" w14:paraId="0D770C77" w14:textId="77777777" w:rsidTr="00810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D7FCA6" w14:textId="77777777" w:rsidR="00810A4C" w:rsidRPr="00810A4C" w:rsidRDefault="00810A4C" w:rsidP="00810A4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810A4C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Memoria Caché</w:t>
            </w:r>
          </w:p>
        </w:tc>
        <w:tc>
          <w:tcPr>
            <w:tcW w:w="0" w:type="auto"/>
            <w:vAlign w:val="center"/>
            <w:hideMark/>
          </w:tcPr>
          <w:p w14:paraId="13044A1E" w14:textId="77777777" w:rsidR="00810A4C" w:rsidRPr="00B7454F" w:rsidRDefault="00810A4C" w:rsidP="00810A4C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8 MB L2 + 96 MB L3 (3D V-Cache)</w:t>
            </w:r>
          </w:p>
        </w:tc>
        <w:tc>
          <w:tcPr>
            <w:tcW w:w="0" w:type="auto"/>
            <w:vAlign w:val="center"/>
            <w:hideMark/>
          </w:tcPr>
          <w:p w14:paraId="269C2443" w14:textId="77777777" w:rsidR="00810A4C" w:rsidRPr="00B7454F" w:rsidRDefault="00810A4C" w:rsidP="00810A4C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36 MB L2 + 30 MB L3</w:t>
            </w:r>
          </w:p>
        </w:tc>
        <w:tc>
          <w:tcPr>
            <w:tcW w:w="0" w:type="auto"/>
            <w:vAlign w:val="center"/>
            <w:hideMark/>
          </w:tcPr>
          <w:p w14:paraId="4F27DD21" w14:textId="443A2767" w:rsidR="00810A4C" w:rsidRPr="00B7454F" w:rsidRDefault="00810A4C" w:rsidP="00810A4C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20 MB L2 + SLC</w:t>
            </w:r>
          </w:p>
        </w:tc>
        <w:tc>
          <w:tcPr>
            <w:tcW w:w="0" w:type="auto"/>
            <w:vAlign w:val="center"/>
            <w:hideMark/>
          </w:tcPr>
          <w:p w14:paraId="475B1D12" w14:textId="77777777" w:rsidR="00810A4C" w:rsidRPr="00B7454F" w:rsidRDefault="00810A4C" w:rsidP="00810A4C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42 MB Total Cache</w:t>
            </w:r>
          </w:p>
        </w:tc>
      </w:tr>
      <w:tr w:rsidR="00810A4C" w:rsidRPr="00810A4C" w14:paraId="6E929C56" w14:textId="77777777" w:rsidTr="0081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25EB4D" w14:textId="4D11D6FF" w:rsidR="00810A4C" w:rsidRPr="00810A4C" w:rsidRDefault="00810A4C" w:rsidP="00810A4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810A4C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 xml:space="preserve">Consumo energético </w:t>
            </w:r>
          </w:p>
        </w:tc>
        <w:tc>
          <w:tcPr>
            <w:tcW w:w="0" w:type="auto"/>
            <w:vAlign w:val="center"/>
            <w:hideMark/>
          </w:tcPr>
          <w:p w14:paraId="68C0BA0B" w14:textId="77777777" w:rsidR="00810A4C" w:rsidRPr="00B7454F" w:rsidRDefault="00810A4C" w:rsidP="00810A4C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120 W</w:t>
            </w:r>
          </w:p>
        </w:tc>
        <w:tc>
          <w:tcPr>
            <w:tcW w:w="0" w:type="auto"/>
            <w:vAlign w:val="center"/>
            <w:hideMark/>
          </w:tcPr>
          <w:p w14:paraId="44AE265E" w14:textId="40229F99" w:rsidR="00810A4C" w:rsidRPr="00B7454F" w:rsidRDefault="00810A4C" w:rsidP="00810A4C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125 W base / hasta 250 W</w:t>
            </w:r>
          </w:p>
        </w:tc>
        <w:tc>
          <w:tcPr>
            <w:tcW w:w="0" w:type="auto"/>
            <w:vAlign w:val="center"/>
            <w:hideMark/>
          </w:tcPr>
          <w:p w14:paraId="6802ACFA" w14:textId="7081A4E5" w:rsidR="00810A4C" w:rsidRPr="00B7454F" w:rsidRDefault="00810A4C" w:rsidP="00810A4C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10 W a 28 W (según chasis y carga)</w:t>
            </w:r>
          </w:p>
        </w:tc>
        <w:tc>
          <w:tcPr>
            <w:tcW w:w="0" w:type="auto"/>
            <w:vAlign w:val="center"/>
            <w:hideMark/>
          </w:tcPr>
          <w:p w14:paraId="49B2E1F0" w14:textId="1A226216" w:rsidR="00810A4C" w:rsidRPr="00B7454F" w:rsidRDefault="00810A4C" w:rsidP="00810A4C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23 W a 45 W (configurable hasta 65 W)</w:t>
            </w:r>
          </w:p>
        </w:tc>
      </w:tr>
      <w:tr w:rsidR="00810A4C" w:rsidRPr="00810A4C" w14:paraId="4447CBCD" w14:textId="77777777" w:rsidTr="00810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847B84" w14:textId="77777777" w:rsidR="00810A4C" w:rsidRPr="00810A4C" w:rsidRDefault="00810A4C" w:rsidP="00810A4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810A4C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Proceso de fabricación</w:t>
            </w:r>
          </w:p>
        </w:tc>
        <w:tc>
          <w:tcPr>
            <w:tcW w:w="0" w:type="auto"/>
            <w:vAlign w:val="center"/>
            <w:hideMark/>
          </w:tcPr>
          <w:p w14:paraId="3A833C90" w14:textId="6A0504BD" w:rsidR="00810A4C" w:rsidRPr="00B7454F" w:rsidRDefault="00810A4C" w:rsidP="00810A4C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 xml:space="preserve">TSMC 4 nm </w:t>
            </w:r>
          </w:p>
        </w:tc>
        <w:tc>
          <w:tcPr>
            <w:tcW w:w="0" w:type="auto"/>
            <w:vAlign w:val="center"/>
            <w:hideMark/>
          </w:tcPr>
          <w:p w14:paraId="57B73056" w14:textId="4071D4FF" w:rsidR="00810A4C" w:rsidRPr="00B7454F" w:rsidRDefault="00810A4C" w:rsidP="00810A4C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 xml:space="preserve">TSMC N3B </w:t>
            </w:r>
          </w:p>
        </w:tc>
        <w:tc>
          <w:tcPr>
            <w:tcW w:w="0" w:type="auto"/>
            <w:vAlign w:val="center"/>
            <w:hideMark/>
          </w:tcPr>
          <w:p w14:paraId="29C62CC8" w14:textId="5D93B926" w:rsidR="00810A4C" w:rsidRPr="00B7454F" w:rsidRDefault="00810A4C" w:rsidP="00810A4C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 xml:space="preserve">TSMC 3 nm </w:t>
            </w:r>
          </w:p>
        </w:tc>
        <w:tc>
          <w:tcPr>
            <w:tcW w:w="0" w:type="auto"/>
            <w:vAlign w:val="center"/>
            <w:hideMark/>
          </w:tcPr>
          <w:p w14:paraId="32B0D0D2" w14:textId="77777777" w:rsidR="00810A4C" w:rsidRPr="00B7454F" w:rsidRDefault="00810A4C" w:rsidP="00810A4C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TSMC 4 nm</w:t>
            </w:r>
          </w:p>
        </w:tc>
      </w:tr>
      <w:tr w:rsidR="00810A4C" w:rsidRPr="00810A4C" w14:paraId="4302B7BD" w14:textId="77777777" w:rsidTr="0081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624434" w14:textId="77777777" w:rsidR="00810A4C" w:rsidRPr="00810A4C" w:rsidRDefault="00810A4C" w:rsidP="00810A4C">
            <w:pPr>
              <w:spacing w:line="240" w:lineRule="auto"/>
              <w:jc w:val="left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810A4C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Segmento principal</w:t>
            </w:r>
          </w:p>
        </w:tc>
        <w:tc>
          <w:tcPr>
            <w:tcW w:w="0" w:type="auto"/>
            <w:vAlign w:val="center"/>
            <w:hideMark/>
          </w:tcPr>
          <w:p w14:paraId="01DF325F" w14:textId="77777777" w:rsidR="00810A4C" w:rsidRPr="00B7454F" w:rsidRDefault="00810A4C" w:rsidP="00810A4C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 xml:space="preserve">Equipos de escritorio / </w:t>
            </w:r>
            <w:proofErr w:type="spellStart"/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Gaming</w:t>
            </w:r>
            <w:proofErr w:type="spellEnd"/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 xml:space="preserve"> de alto rendimiento</w:t>
            </w:r>
          </w:p>
        </w:tc>
        <w:tc>
          <w:tcPr>
            <w:tcW w:w="0" w:type="auto"/>
            <w:vAlign w:val="center"/>
            <w:hideMark/>
          </w:tcPr>
          <w:p w14:paraId="6A9C11D1" w14:textId="77777777" w:rsidR="00810A4C" w:rsidRPr="00B7454F" w:rsidRDefault="00810A4C" w:rsidP="00810A4C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Equipos de escritorio / Productividad y creación de contenido</w:t>
            </w:r>
          </w:p>
        </w:tc>
        <w:tc>
          <w:tcPr>
            <w:tcW w:w="0" w:type="auto"/>
            <w:vAlign w:val="center"/>
            <w:hideMark/>
          </w:tcPr>
          <w:p w14:paraId="00647EAF" w14:textId="1F2E3BA5" w:rsidR="00810A4C" w:rsidRPr="00B7454F" w:rsidRDefault="00810A4C" w:rsidP="00810A4C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 xml:space="preserve">Portátiles / </w:t>
            </w:r>
            <w:proofErr w:type="spellStart"/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Tablets</w:t>
            </w:r>
            <w:proofErr w:type="spellEnd"/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 xml:space="preserve"> / Equipos compactos </w:t>
            </w:r>
            <w:proofErr w:type="spellStart"/>
            <w:r w:rsidR="00B7454F"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marcaApple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CBE71" w14:textId="29B5CFEA" w:rsidR="00810A4C" w:rsidRPr="00B7454F" w:rsidRDefault="00810A4C" w:rsidP="00810A4C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</w:pPr>
            <w:r w:rsidRPr="00B7454F">
              <w:rPr>
                <w:rFonts w:ascii="Arial" w:eastAsia="Times New Roman" w:hAnsi="Arial" w:cs="Arial"/>
                <w:color w:val="auto"/>
                <w:kern w:val="0"/>
                <w14:ligatures w14:val="none"/>
              </w:rPr>
              <w:t>Portátiles de alta eficiencia</w:t>
            </w:r>
          </w:p>
        </w:tc>
      </w:tr>
    </w:tbl>
    <w:p w14:paraId="357DFEA0" w14:textId="59ED030F" w:rsidR="009A2FCF" w:rsidRDefault="009A2FCF" w:rsidP="009A2FCF">
      <w:pPr>
        <w:pStyle w:val="Ttulo1"/>
      </w:pPr>
      <w:bookmarkStart w:id="2" w:name="_Toc239868907"/>
      <w:r>
        <w:lastRenderedPageBreak/>
        <w:t>Bibliografía</w:t>
      </w:r>
      <w:bookmarkEnd w:id="2"/>
    </w:p>
    <w:p w14:paraId="0141F0EE" w14:textId="1E003941" w:rsidR="009A2FCF" w:rsidRDefault="00571CF0" w:rsidP="009A2FCF">
      <w:r>
        <w:t>Información aportada dentro de la actividad.</w:t>
      </w:r>
    </w:p>
    <w:p w14:paraId="370E74F3" w14:textId="77777777" w:rsidR="008D6DA3" w:rsidRDefault="008D6DA3" w:rsidP="009A2FCF"/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3F482" w14:textId="77777777" w:rsidR="00D577D4" w:rsidRDefault="00D577D4" w:rsidP="0043636D">
      <w:pPr>
        <w:spacing w:after="0" w:line="240" w:lineRule="auto"/>
      </w:pPr>
      <w:r>
        <w:separator/>
      </w:r>
    </w:p>
  </w:endnote>
  <w:endnote w:type="continuationSeparator" w:id="0">
    <w:p w14:paraId="07B16418" w14:textId="77777777" w:rsidR="00D577D4" w:rsidRDefault="00D577D4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63FA5" w14:textId="77777777" w:rsidR="00D577D4" w:rsidRDefault="00D577D4" w:rsidP="0043636D">
      <w:pPr>
        <w:spacing w:after="0" w:line="240" w:lineRule="auto"/>
      </w:pPr>
      <w:r>
        <w:separator/>
      </w:r>
    </w:p>
  </w:footnote>
  <w:footnote w:type="continuationSeparator" w:id="0">
    <w:p w14:paraId="7B858F7F" w14:textId="77777777" w:rsidR="00D577D4" w:rsidRDefault="00D577D4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5D129526" w:rsidR="008D6DA3" w:rsidRPr="00EB21BE" w:rsidRDefault="00571CF0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Procesadores RISC y CISC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6DD97D5B" w:rsidR="008D6DA3" w:rsidRDefault="00426056" w:rsidP="00426056">
    <w:pPr>
      <w:pStyle w:val="Encabezado"/>
      <w:jc w:val="right"/>
    </w:pPr>
    <w:r>
      <w:rPr>
        <w:rFonts w:asciiTheme="majorHAnsi" w:hAnsiTheme="majorHAnsi" w:cstheme="majorHAnsi"/>
        <w:b/>
        <w:bCs/>
        <w:sz w:val="28"/>
        <w:szCs w:val="32"/>
      </w:rPr>
      <w:t>Programación Paralela y en Tiempo Real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7"/>
  </w:num>
  <w:num w:numId="4" w16cid:durableId="263998001">
    <w:abstractNumId w:val="29"/>
  </w:num>
  <w:num w:numId="5" w16cid:durableId="1694530711">
    <w:abstractNumId w:val="3"/>
  </w:num>
  <w:num w:numId="6" w16cid:durableId="399212304">
    <w:abstractNumId w:val="26"/>
  </w:num>
  <w:num w:numId="7" w16cid:durableId="1510755812">
    <w:abstractNumId w:val="31"/>
  </w:num>
  <w:num w:numId="8" w16cid:durableId="401295270">
    <w:abstractNumId w:val="28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5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2"/>
  </w:num>
  <w:num w:numId="20" w16cid:durableId="1331831440">
    <w:abstractNumId w:val="7"/>
  </w:num>
  <w:num w:numId="21" w16cid:durableId="1910534101">
    <w:abstractNumId w:val="30"/>
  </w:num>
  <w:num w:numId="22" w16cid:durableId="124473379">
    <w:abstractNumId w:val="8"/>
  </w:num>
  <w:num w:numId="23" w16cid:durableId="256406080">
    <w:abstractNumId w:val="24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3"/>
  </w:num>
  <w:num w:numId="29" w16cid:durableId="36511375">
    <w:abstractNumId w:val="21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34E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1F4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056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1CF0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0A4C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454F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6D8D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7D4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  <w:style w:type="table" w:styleId="Tablaconcuadrcula5oscura-nfasis1">
    <w:name w:val="Grid Table 5 Dark Accent 1"/>
    <w:basedOn w:val="Tablanormal"/>
    <w:uiPriority w:val="50"/>
    <w:rsid w:val="00810A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99C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213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11</cp:revision>
  <cp:lastPrinted>2026-01-31T03:36:00Z</cp:lastPrinted>
  <dcterms:created xsi:type="dcterms:W3CDTF">2026-02-01T18:10:00Z</dcterms:created>
  <dcterms:modified xsi:type="dcterms:W3CDTF">2026-09-09T23:58:00Z</dcterms:modified>
</cp:coreProperties>
</file>