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714DB842" w:rsidR="00E50412" w:rsidRDefault="00CC5F37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5E8C8B9F">
            <wp:simplePos x="0" y="0"/>
            <wp:positionH relativeFrom="column">
              <wp:posOffset>-711076</wp:posOffset>
            </wp:positionH>
            <wp:positionV relativeFrom="margin">
              <wp:posOffset>-159574</wp:posOffset>
            </wp:positionV>
            <wp:extent cx="3115321" cy="1245600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21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66CC123F">
            <wp:simplePos x="0" y="0"/>
            <wp:positionH relativeFrom="margin">
              <wp:posOffset>4968240</wp:posOffset>
            </wp:positionH>
            <wp:positionV relativeFrom="margin">
              <wp:posOffset>-301625</wp:posOffset>
            </wp:positionV>
            <wp:extent cx="1067950" cy="145080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95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3966CD20" w:rsidR="0043636D" w:rsidRDefault="00CC5F37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3E2F8DB8">
            <wp:simplePos x="0" y="0"/>
            <wp:positionH relativeFrom="margin">
              <wp:posOffset>5258117</wp:posOffset>
            </wp:positionH>
            <wp:positionV relativeFrom="page">
              <wp:posOffset>2386648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08F80656">
            <wp:simplePos x="0" y="0"/>
            <wp:positionH relativeFrom="margin">
              <wp:posOffset>-2540</wp:posOffset>
            </wp:positionH>
            <wp:positionV relativeFrom="page">
              <wp:posOffset>2392680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0D732CA3" w:rsidR="00C974C0" w:rsidRPr="00C974C0" w:rsidRDefault="00C974C0" w:rsidP="00C974C0"/>
    <w:p w14:paraId="3846E630" w14:textId="1A9FBFB6" w:rsidR="00C974C0" w:rsidRPr="00C974C0" w:rsidRDefault="005240D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3A2BAF4A">
                <wp:simplePos x="0" y="0"/>
                <wp:positionH relativeFrom="margin">
                  <wp:posOffset>86995</wp:posOffset>
                </wp:positionH>
                <wp:positionV relativeFrom="paragraph">
                  <wp:posOffset>114300</wp:posOffset>
                </wp:positionV>
                <wp:extent cx="5347335" cy="75247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75247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DB438F1" w:rsidR="0043636D" w:rsidRPr="005240D4" w:rsidRDefault="005240D4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 xml:space="preserve">Antecedentes </w:t>
                            </w:r>
                            <w:r w:rsidR="0000036D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D</w:t>
                            </w:r>
                            <w:r w:rsidR="008C4A61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 xml:space="preserve">e </w:t>
                            </w:r>
                            <w:r w:rsidR="0000036D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L</w:t>
                            </w:r>
                            <w:r w:rsidR="008C4A61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a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6.85pt;margin-top:9pt;width:421.05pt;height:59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" filled="f" stroked="f" strokeweight="4.5pt">
                <v:textbox>
                  <w:txbxContent>
                    <w:p w14:paraId="147D2C17" w14:textId="2DB438F1" w:rsidR="0043636D" w:rsidRPr="005240D4" w:rsidRDefault="005240D4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 xml:space="preserve">Antecedentes </w:t>
                      </w:r>
                      <w:r w:rsidR="0000036D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D</w:t>
                      </w:r>
                      <w:r w:rsidR="008C4A61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 xml:space="preserve">e </w:t>
                      </w:r>
                      <w:r w:rsidR="0000036D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L</w:t>
                      </w:r>
                      <w:r w:rsidR="008C4A61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a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6BD6A0" w14:textId="025046BA" w:rsidR="00C974C0" w:rsidRPr="00C974C0" w:rsidRDefault="00C974C0" w:rsidP="00C974C0"/>
    <w:p w14:paraId="284C3EEE" w14:textId="1DFBB494" w:rsidR="00C974C0" w:rsidRPr="00C974C0" w:rsidRDefault="00C974C0" w:rsidP="00C974C0"/>
    <w:p w14:paraId="5AB46E87" w14:textId="37D80CB5" w:rsidR="00C974C0" w:rsidRPr="00C974C0" w:rsidRDefault="00CC5F37" w:rsidP="00C974C0"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0015BD65">
            <wp:simplePos x="0" y="0"/>
            <wp:positionH relativeFrom="margin">
              <wp:posOffset>1905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6B3"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2595D707">
            <wp:simplePos x="0" y="0"/>
            <wp:positionH relativeFrom="margin">
              <wp:posOffset>5254625</wp:posOffset>
            </wp:positionH>
            <wp:positionV relativeFrom="page">
              <wp:posOffset>3749040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2C1709CF" w:rsidR="00C974C0" w:rsidRPr="00C974C0" w:rsidRDefault="00A42BB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1BC6035C">
                <wp:simplePos x="0" y="0"/>
                <wp:positionH relativeFrom="margin">
                  <wp:align>center</wp:align>
                </wp:positionH>
                <wp:positionV relativeFrom="paragraph">
                  <wp:posOffset>17137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069B30DA" w:rsidR="00C974C0" w:rsidRPr="00A42BBF" w:rsidRDefault="008C4A6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Fundamentos de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0;margin-top:1.35pt;width:258.15pt;height:31.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" filled="f" stroked="f" strokeweight=".5pt">
                <v:textbox>
                  <w:txbxContent>
                    <w:p w14:paraId="6F4B278B" w14:textId="069B30DA" w:rsidR="00C974C0" w:rsidRPr="00A42BBF" w:rsidRDefault="008C4A6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Fundamentos de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04E863" w14:textId="02511B4B" w:rsidR="00C974C0" w:rsidRPr="00C974C0" w:rsidRDefault="00B206B3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C3074B2">
            <wp:simplePos x="0" y="0"/>
            <wp:positionH relativeFrom="page">
              <wp:align>center</wp:align>
            </wp:positionH>
            <wp:positionV relativeFrom="margin">
              <wp:posOffset>3806521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18FB8" w14:textId="5383CCB5" w:rsidR="00C974C0" w:rsidRPr="00C974C0" w:rsidRDefault="00C974C0" w:rsidP="00C974C0"/>
    <w:p w14:paraId="14C20998" w14:textId="02BABBB2" w:rsidR="00C974C0" w:rsidRPr="00C974C0" w:rsidRDefault="000B00C1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3839ECF1">
                <wp:simplePos x="0" y="0"/>
                <wp:positionH relativeFrom="margin">
                  <wp:align>center</wp:align>
                </wp:positionH>
                <wp:positionV relativeFrom="paragraph">
                  <wp:posOffset>14728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560478E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5240D4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0;margin-top:1.15pt;width:170.4pt;height:25.25pt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" filled="f" stroked="f">
                <v:textbox inset="0,0,0,0">
                  <w:txbxContent>
                    <w:p w14:paraId="6B20C5FA" w14:textId="560478E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5240D4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D71950" w14:textId="54A707AC" w:rsidR="00C974C0" w:rsidRDefault="00CC5F37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6716B537">
                <wp:simplePos x="0" y="0"/>
                <wp:positionH relativeFrom="margin">
                  <wp:posOffset>2445385</wp:posOffset>
                </wp:positionH>
                <wp:positionV relativeFrom="page">
                  <wp:posOffset>5588635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85415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92.55pt,440.05pt" to="249.1pt,4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" strokecolor="black [3200]" strokeweight="1.5pt">
                <v:stroke dashstyle="dash"/>
                <w10:wrap anchorx="margin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6532C0AE">
                <wp:simplePos x="0" y="0"/>
                <wp:positionH relativeFrom="margin">
                  <wp:posOffset>2678788</wp:posOffset>
                </wp:positionH>
                <wp:positionV relativeFrom="page">
                  <wp:posOffset>5701741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4772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210.95pt,448.95pt" to="230.45pt,4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</w:p>
    <w:p w14:paraId="4DF8FA60" w14:textId="299AD4B2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3DE6989" w:rsidR="00C974C0" w:rsidRDefault="00B206B3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74C71CC8">
                <wp:simplePos x="0" y="0"/>
                <wp:positionH relativeFrom="margin">
                  <wp:align>right</wp:align>
                </wp:positionH>
                <wp:positionV relativeFrom="paragraph">
                  <wp:posOffset>107370</wp:posOffset>
                </wp:positionV>
                <wp:extent cx="5579745" cy="2228850"/>
                <wp:effectExtent l="19050" t="19050" r="20955" b="1905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228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02038334" w:rsidR="00C974C0" w:rsidRPr="00C974C0" w:rsidRDefault="00CC5F37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Carrera</w:t>
                            </w:r>
                            <w:r w:rsidR="00C974C0"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  <w:r w:rsidR="008C4A61" w:rsidRPr="008C4A6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Sección: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D05 </w:t>
                            </w:r>
                          </w:p>
                          <w:p w14:paraId="454A8954" w14:textId="2B074941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Gloria De León López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117EFA6" w14:textId="1385A1CF" w:rsidR="00C974C0" w:rsidRDefault="00C974C0" w:rsidP="00C974C0"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5240D4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30</w:t>
                            </w:r>
                            <w:r w:rsidR="00CF5E3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</w:t>
                            </w:r>
                            <w:r w:rsidR="00B206B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</w:t>
                            </w:r>
                            <w:r w:rsidR="00CF5E3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</w:t>
                            </w:r>
                            <w:r w:rsidR="00B206B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388.15pt;margin-top:8.45pt;width:439.35pt;height:175.5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02038334" w:rsidR="00C974C0" w:rsidRPr="00C974C0" w:rsidRDefault="00CC5F37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Carrera</w:t>
                      </w:r>
                      <w:r w:rsidR="00C974C0"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  <w:r w:rsidR="008C4A61" w:rsidRPr="008C4A61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Sección: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D05 </w:t>
                      </w:r>
                    </w:p>
                    <w:p w14:paraId="454A8954" w14:textId="2B074941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Gloria De León López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6117EFA6" w14:textId="1385A1CF" w:rsidR="00C974C0" w:rsidRDefault="00C974C0" w:rsidP="00C974C0"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5240D4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30</w:t>
                      </w:r>
                      <w:r w:rsidR="00CF5E3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</w:t>
                      </w:r>
                      <w:r w:rsidR="00B206B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</w:t>
                      </w:r>
                      <w:r w:rsidR="00CF5E3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</w:t>
                      </w:r>
                      <w:r w:rsidR="00B206B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p w14:paraId="14552ADF" w14:textId="77777777" w:rsidR="005240D4" w:rsidRDefault="005240D4" w:rsidP="005240D4">
      <w:pPr>
        <w:pStyle w:val="Ttulo1"/>
      </w:pPr>
      <w:r>
        <w:lastRenderedPageBreak/>
        <w:t>Origen y Evolución de la IA</w:t>
      </w:r>
    </w:p>
    <w:p w14:paraId="4E292B56" w14:textId="4EA95DD9" w:rsidR="005240D4" w:rsidRDefault="005240D4" w:rsidP="005240D4">
      <w:r>
        <w:t xml:space="preserve">La IA es una rama de las ciencias de la computación que se dedica a comprender y simular la inteligencia a través de máquinas. Su origen se remonta a la intuición de Alan Turing y se consolidó su nombre en la Conferencia de Dartmouth, organizada por John McCarthy, donde expertos como Minsky, Shannon, </w:t>
      </w:r>
      <w:r w:rsidR="0084373F">
        <w:t>Simón</w:t>
      </w:r>
      <w:r>
        <w:t xml:space="preserve"> y Newell establecieron los primeros lineamientos de esta disciplina.</w:t>
      </w:r>
    </w:p>
    <w:p w14:paraId="154FAC2D" w14:textId="3834766B" w:rsidR="00412FA2" w:rsidRDefault="005240D4" w:rsidP="005240D4">
      <w:r>
        <w:t xml:space="preserve">No existe una definición única de IA, ya que lo que conocemos como inteligencias es un concepto amplio y no está definido. Pero en general las definiciones que suelen usarse </w:t>
      </w:r>
      <w:r w:rsidR="00412FA2">
        <w:t>es la de una máquina capaz de realizar el proceso de analizar organizar y convertir los datos en conocimiento, que almacena para posteriormente aplicarlo para resolver alguna tarea específica.</w:t>
      </w:r>
    </w:p>
    <w:p w14:paraId="3697DD4C" w14:textId="7BB8E496" w:rsidR="00412FA2" w:rsidRDefault="00412FA2" w:rsidP="005240D4">
      <w:r>
        <w:t>Las principales fuentes que inspiraron esta área fueron:</w:t>
      </w:r>
    </w:p>
    <w:p w14:paraId="47C75E20" w14:textId="6DD56A82" w:rsidR="00412FA2" w:rsidRDefault="00412FA2" w:rsidP="00412FA2">
      <w:pPr>
        <w:pStyle w:val="Prrafodelista"/>
        <w:numPr>
          <w:ilvl w:val="0"/>
          <w:numId w:val="31"/>
        </w:numPr>
      </w:pPr>
      <w:r>
        <w:t xml:space="preserve">Ciencias de la </w:t>
      </w:r>
      <w:r w:rsidR="0084373F">
        <w:t>C</w:t>
      </w:r>
      <w:r>
        <w:t>omputación.</w:t>
      </w:r>
    </w:p>
    <w:p w14:paraId="78E2D0C1" w14:textId="33D4619C" w:rsidR="00412FA2" w:rsidRDefault="00412FA2" w:rsidP="00412FA2">
      <w:pPr>
        <w:pStyle w:val="Prrafodelista"/>
        <w:numPr>
          <w:ilvl w:val="0"/>
          <w:numId w:val="31"/>
        </w:numPr>
      </w:pPr>
      <w:r>
        <w:t>Filosofía.</w:t>
      </w:r>
    </w:p>
    <w:p w14:paraId="020C7131" w14:textId="54B358FD" w:rsidR="00412FA2" w:rsidRDefault="00412FA2" w:rsidP="00412FA2">
      <w:pPr>
        <w:pStyle w:val="Prrafodelista"/>
        <w:numPr>
          <w:ilvl w:val="0"/>
          <w:numId w:val="31"/>
        </w:numPr>
      </w:pPr>
      <w:r>
        <w:t>Lingüística.</w:t>
      </w:r>
    </w:p>
    <w:p w14:paraId="16EFBF71" w14:textId="3F5E14F3" w:rsidR="00412FA2" w:rsidRDefault="00412FA2" w:rsidP="00412FA2">
      <w:pPr>
        <w:pStyle w:val="Prrafodelista"/>
        <w:numPr>
          <w:ilvl w:val="0"/>
          <w:numId w:val="31"/>
        </w:numPr>
      </w:pPr>
      <w:r>
        <w:t>Matemáticas</w:t>
      </w:r>
    </w:p>
    <w:p w14:paraId="6A88FCE9" w14:textId="088F93A7" w:rsidR="00412FA2" w:rsidRDefault="00412FA2" w:rsidP="00412FA2">
      <w:pPr>
        <w:pStyle w:val="Prrafodelista"/>
        <w:numPr>
          <w:ilvl w:val="0"/>
          <w:numId w:val="31"/>
        </w:numPr>
      </w:pPr>
      <w:r>
        <w:t>Psicología.</w:t>
      </w:r>
    </w:p>
    <w:p w14:paraId="4D5EE97E" w14:textId="0590666B" w:rsidR="00412FA2" w:rsidRDefault="00412FA2" w:rsidP="00412FA2">
      <w:pPr>
        <w:pStyle w:val="Prrafodelista"/>
        <w:numPr>
          <w:ilvl w:val="0"/>
          <w:numId w:val="31"/>
        </w:numPr>
      </w:pPr>
      <w:r>
        <w:t>Economía.</w:t>
      </w:r>
    </w:p>
    <w:p w14:paraId="58FA2CC4" w14:textId="3A614338" w:rsidR="00123D67" w:rsidRDefault="00123D67" w:rsidP="00412FA2">
      <w:pPr>
        <w:pStyle w:val="Prrafodelista"/>
        <w:numPr>
          <w:ilvl w:val="0"/>
          <w:numId w:val="31"/>
        </w:numPr>
      </w:pPr>
      <w:r>
        <w:t>Neurociencia.</w:t>
      </w:r>
    </w:p>
    <w:p w14:paraId="4E87AE54" w14:textId="0FE751A9" w:rsidR="00412FA2" w:rsidRDefault="00412FA2" w:rsidP="00412FA2">
      <w:r>
        <w:t xml:space="preserve">La </w:t>
      </w:r>
      <w:r w:rsidR="0084373F">
        <w:t>F</w:t>
      </w:r>
      <w:r>
        <w:t>ilosofía desde tiempos de</w:t>
      </w:r>
      <w:r w:rsidR="00CC0E4C">
        <w:t xml:space="preserve"> Sócrates, Platón y Aristóteles dan base a la idea de que la mente actúa como una máquina, las </w:t>
      </w:r>
      <w:r w:rsidR="0084373F">
        <w:t>M</w:t>
      </w:r>
      <w:r w:rsidR="00CC0E4C">
        <w:t xml:space="preserve">atemáticas trajeron las herramientas para preparar el terreno y aterrizar la idea de una posible IA, la </w:t>
      </w:r>
      <w:r w:rsidR="0084373F">
        <w:t>P</w:t>
      </w:r>
      <w:r w:rsidR="00CC0E4C">
        <w:t xml:space="preserve">sicología por su parte reforzó la idea que planteó la filosofía con la definición de teorías más robustas, las </w:t>
      </w:r>
      <w:r w:rsidR="0084373F">
        <w:t>C</w:t>
      </w:r>
      <w:r w:rsidR="00CC0E4C">
        <w:t xml:space="preserve">iencias de la </w:t>
      </w:r>
      <w:r w:rsidR="0084373F">
        <w:t>C</w:t>
      </w:r>
      <w:r w:rsidR="00CC0E4C">
        <w:t xml:space="preserve">omputación brindaron el medio para la implementación, la </w:t>
      </w:r>
      <w:r w:rsidR="0084373F">
        <w:t>L</w:t>
      </w:r>
      <w:r w:rsidR="00CC0E4C">
        <w:t xml:space="preserve">ingüística sirve para comunicación de información y se viene desarrollando casi desde el nacimiento del concepto de IA, la </w:t>
      </w:r>
      <w:r w:rsidR="0084373F">
        <w:t>E</w:t>
      </w:r>
      <w:r w:rsidR="00CC0E4C">
        <w:t xml:space="preserve">conomía contribuyo con la Teoría de la Probabilidad y la </w:t>
      </w:r>
      <w:r w:rsidR="0084373F">
        <w:t>Teoría</w:t>
      </w:r>
      <w:r w:rsidR="00CC0E4C">
        <w:t xml:space="preserve"> de la utilidad</w:t>
      </w:r>
      <w:r w:rsidR="0084373F">
        <w:t>, entre otras que enriquecieron la base matemática, y finalmente, la Neurociencia contribuyó la información sobre cómo es que el cerebro procesa y recaba información para plasmarlo en la IA.</w:t>
      </w:r>
    </w:p>
    <w:p w14:paraId="18E61FC2" w14:textId="77777777" w:rsidR="00123D67" w:rsidRDefault="00123D67" w:rsidP="00412FA2"/>
    <w:p w14:paraId="16A86C11" w14:textId="77777777" w:rsidR="00123D67" w:rsidRPr="00123D67" w:rsidRDefault="00123D67" w:rsidP="00123D67">
      <w:pPr>
        <w:pStyle w:val="Ttulo2"/>
      </w:pPr>
      <w:r w:rsidRPr="00123D67">
        <w:t>1. ¿Quiénes aportaron a la construcción del término "Inteligencia Artificial"?</w:t>
      </w:r>
    </w:p>
    <w:p w14:paraId="41FBE9FB" w14:textId="0109A089" w:rsidR="00123D67" w:rsidRDefault="00123D67" w:rsidP="00123D67">
      <w:r>
        <w:t>Alan Turing, John McCarthy; a él se le debe específicamente el apelativo “Inteligencia Artificial”, científicos de gran reputación que ayudaron a establecer los lineamientos de la IA, entre ellos: Marvin Minsky, Nathaniel Rochester, Claude Shannon, Herbert Simón y Allen Newell.</w:t>
      </w:r>
    </w:p>
    <w:p w14:paraId="2F6B7F24" w14:textId="77777777" w:rsidR="00123D67" w:rsidRDefault="00123D67" w:rsidP="00123D67"/>
    <w:p w14:paraId="54DA3121" w14:textId="77777777" w:rsidR="00123D67" w:rsidRPr="00123D67" w:rsidRDefault="00123D67" w:rsidP="00123D67">
      <w:pPr>
        <w:pStyle w:val="Ttulo2"/>
      </w:pPr>
      <w:r w:rsidRPr="00123D67">
        <w:lastRenderedPageBreak/>
        <w:t>2. ¿Cuáles son las áreas del conocimiento que contribuyeron a su origen?</w:t>
      </w:r>
    </w:p>
    <w:p w14:paraId="79548A0C" w14:textId="4A4342E0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Filosofía</w:t>
      </w:r>
      <w:r>
        <w:t xml:space="preserve">: Aportó la concepción de la mente como una máquina que usa lenguaje interno y reglas lógicas </w:t>
      </w:r>
    </w:p>
    <w:p w14:paraId="3B40DF94" w14:textId="0AF92B18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Matemáticas</w:t>
      </w:r>
      <w:r>
        <w:t>: Trajeron las herramientas para la lógica formal, el manejo de la probabilidad, el modelado de fenómenos y el razonamiento mediante algoritmos.</w:t>
      </w:r>
    </w:p>
    <w:p w14:paraId="42CDF5ED" w14:textId="324E896C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Psicología</w:t>
      </w:r>
      <w:r>
        <w:t>: Reforzó la idea la mente como procesadore de información a través de teorías como el conductismo y la psicología cognitiva.</w:t>
      </w:r>
    </w:p>
    <w:p w14:paraId="726051AC" w14:textId="65F95D63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Ciencias de la Computación</w:t>
      </w:r>
      <w:r>
        <w:t>: Ofrecieron el medio físico y los avances en velocidad y memoria necesarios para implementar las teorías de la IA.</w:t>
      </w:r>
    </w:p>
    <w:p w14:paraId="742A25BF" w14:textId="77777777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Lingüística</w:t>
      </w:r>
      <w:r>
        <w:t>: Fundamental para la representación del conocimiento y el desarrollo del procesamiento del lenguaje natural.</w:t>
      </w:r>
    </w:p>
    <w:p w14:paraId="0FF710BE" w14:textId="77777777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Economía</w:t>
      </w:r>
      <w:r>
        <w:t>: Aportó teorías para la toma de decisiones racionales, como la teoría de juegos y los procesos de decisión de Markov.</w:t>
      </w:r>
    </w:p>
    <w:p w14:paraId="7CB022C0" w14:textId="2A808265" w:rsidR="00123D67" w:rsidRPr="0047603F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Neurociencia</w:t>
      </w:r>
      <w:r>
        <w:t>: Contribuyó con el conocimiento sobre cómo el cerebro procesa físicamente la información.</w:t>
      </w:r>
    </w:p>
    <w:sectPr w:rsidR="00123D67" w:rsidRPr="0047603F" w:rsidSect="00CC5F37">
      <w:footerReference w:type="default" r:id="rId12"/>
      <w:pgSz w:w="12240" w:h="15840"/>
      <w:pgMar w:top="1417" w:right="1701" w:bottom="1417" w:left="1701" w:header="720" w:footer="720" w:gutter="0"/>
      <w:pgBorders w:offsetFrom="page">
        <w:top w:val="threeDEngrave" w:sz="36" w:space="24" w:color="846700" w:themeColor="accent1" w:themeShade="80"/>
        <w:left w:val="threeDEngrave" w:sz="36" w:space="24" w:color="846700" w:themeColor="accent1" w:themeShade="80"/>
        <w:bottom w:val="threeDEmboss" w:sz="36" w:space="24" w:color="846700" w:themeColor="accent1" w:themeShade="80"/>
        <w:right w:val="threeDEmboss" w:sz="36" w:space="24" w:color="846700" w:themeColor="accent1" w:themeShade="8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F8DEC" w14:textId="77777777" w:rsidR="00422644" w:rsidRDefault="00422644" w:rsidP="0043636D">
      <w:pPr>
        <w:spacing w:after="0" w:line="240" w:lineRule="auto"/>
      </w:pPr>
      <w:r>
        <w:separator/>
      </w:r>
    </w:p>
  </w:endnote>
  <w:endnote w:type="continuationSeparator" w:id="0">
    <w:p w14:paraId="77BB0EB4" w14:textId="77777777" w:rsidR="00422644" w:rsidRDefault="00422644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464544232"/>
      <w:docPartObj>
        <w:docPartGallery w:val="Page Numbers (Bottom of Page)"/>
        <w:docPartUnique/>
      </w:docPartObj>
    </w:sdtPr>
    <w:sdtEndPr>
      <w:rPr>
        <w:sz w:val="36"/>
        <w:szCs w:val="40"/>
      </w:rPr>
    </w:sdtEndPr>
    <w:sdtContent>
      <w:p w14:paraId="1B401C58" w14:textId="6D106DDB" w:rsidR="0043636D" w:rsidRPr="0043636D" w:rsidRDefault="0043636D">
        <w:pPr>
          <w:pStyle w:val="Piedepgina"/>
          <w:jc w:val="center"/>
          <w:rPr>
            <w:rFonts w:asciiTheme="majorHAnsi" w:hAnsiTheme="majorHAnsi" w:cstheme="majorHAnsi"/>
            <w:sz w:val="32"/>
            <w:szCs w:val="36"/>
          </w:rPr>
        </w:pP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begin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instrText>PAGE   \* MERGEFORMAT</w:instrTex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separate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  <w:lang w:val="es-ES"/>
          </w:rPr>
          <w:t>2</w: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end"/>
        </w:r>
      </w:p>
    </w:sdtContent>
  </w:sdt>
  <w:p w14:paraId="5214EB7E" w14:textId="77777777" w:rsidR="0043636D" w:rsidRPr="0043636D" w:rsidRDefault="0043636D">
    <w:pPr>
      <w:pStyle w:val="Piedepgina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731A" w14:textId="77777777" w:rsidR="00422644" w:rsidRDefault="00422644" w:rsidP="0043636D">
      <w:pPr>
        <w:spacing w:after="0" w:line="240" w:lineRule="auto"/>
      </w:pPr>
      <w:r>
        <w:separator/>
      </w:r>
    </w:p>
  </w:footnote>
  <w:footnote w:type="continuationSeparator" w:id="0">
    <w:p w14:paraId="3C0F67DC" w14:textId="77777777" w:rsidR="00422644" w:rsidRDefault="00422644" w:rsidP="0043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2F92"/>
    <w:rsid w:val="00183FD6"/>
    <w:rsid w:val="001844FA"/>
    <w:rsid w:val="00186838"/>
    <w:rsid w:val="001872D5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2644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27A9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43F8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5F37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33FC"/>
    <w:rsid w:val="00F03E77"/>
    <w:rsid w:val="00F050EC"/>
    <w:rsid w:val="00F058AF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8B"/>
    <w:pPr>
      <w:spacing w:line="259" w:lineRule="auto"/>
      <w:jc w:val="both"/>
    </w:pPr>
    <w:rPr>
      <w:rFonts w:ascii="Georgia" w:eastAsia="Calibri" w:hAnsi="Georgia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43F8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D43F8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4</cp:revision>
  <cp:lastPrinted>2026-01-31T03:36:00Z</cp:lastPrinted>
  <dcterms:created xsi:type="dcterms:W3CDTF">2026-02-01T18:54:00Z</dcterms:created>
  <dcterms:modified xsi:type="dcterms:W3CDTF">2026-02-01T21:06:00Z</dcterms:modified>
</cp:coreProperties>
</file>