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4566EB5C">
                <wp:simplePos x="0" y="0"/>
                <wp:positionH relativeFrom="margin">
                  <wp:posOffset>-15240</wp:posOffset>
                </wp:positionH>
                <wp:positionV relativeFrom="paragraph">
                  <wp:posOffset>290195</wp:posOffset>
                </wp:positionV>
                <wp:extent cx="5347335" cy="85725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85725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0373E215" w:rsidR="0043636D" w:rsidRPr="005140CF" w:rsidRDefault="001D7DE2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Splash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2pt;margin-top:22.85pt;width:421.05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" filled="f" stroked="f" strokeweight="4.5pt">
                <v:textbox>
                  <w:txbxContent>
                    <w:p w14:paraId="147D2C17" w14:textId="0373E215" w:rsidR="0043636D" w:rsidRPr="005140CF" w:rsidRDefault="001D7DE2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>
                        <w:rPr>
                          <w:rFonts w:ascii="Book Antiqua" w:hAnsi="Book Antiqua"/>
                          <w:sz w:val="72"/>
                          <w:szCs w:val="96"/>
                        </w:rPr>
                        <w:t>Splash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6A67D303" w:rsidR="00C974C0" w:rsidRPr="00C974C0" w:rsidRDefault="00C974C0" w:rsidP="00C974C0"/>
    <w:p w14:paraId="6E5C73C9" w14:textId="43093518" w:rsidR="00C974C0" w:rsidRPr="00C974C0" w:rsidRDefault="00B60454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0B1B8877">
                <wp:simplePos x="0" y="0"/>
                <wp:positionH relativeFrom="page">
                  <wp:posOffset>1778118</wp:posOffset>
                </wp:positionH>
                <wp:positionV relativeFrom="paragraph">
                  <wp:posOffset>19685</wp:posOffset>
                </wp:positionV>
                <wp:extent cx="3990886" cy="403225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0886" cy="40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72DC9128" w:rsidR="00C974C0" w:rsidRPr="00A42BBF" w:rsidRDefault="00B60454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Interacción Humano Computadora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D1D070E" id="Cuadro de texto 282" o:spid="_x0000_s1027" type="#_x0000_t202" style="position:absolute;left:0;text-align:left;margin-left:140pt;margin-top:1.55pt;width:314.25pt;height:31.75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" filled="f" stroked="f" strokeweight=".5pt">
                <v:textbox>
                  <w:txbxContent>
                    <w:p w14:paraId="6F4B278B" w14:textId="72DC9128" w:rsidR="00C974C0" w:rsidRPr="00A42BBF" w:rsidRDefault="00B60454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Interacción Humano Computadora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B21BE"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168CA992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574FC7C2" w:rsidR="00C974C0" w:rsidRPr="00EC541E" w:rsidRDefault="001D7DE2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Practica</w:t>
                            </w:r>
                            <w:r w:rsidR="00133A28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 </w:t>
                            </w:r>
                            <w:r w:rsidR="00BA3F4C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#</w:t>
                            </w: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574FC7C2" w:rsidR="00C974C0" w:rsidRPr="00EC541E" w:rsidRDefault="001D7DE2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Practica</w:t>
                      </w:r>
                      <w:r w:rsidR="00133A28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 </w:t>
                      </w:r>
                      <w:r w:rsidR="00BA3F4C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#</w:t>
                      </w: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2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150ECD15" w:rsidR="00C974C0" w:rsidRDefault="00B60454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B67EBD4">
                <wp:simplePos x="0" y="0"/>
                <wp:positionH relativeFrom="page">
                  <wp:posOffset>890905</wp:posOffset>
                </wp:positionH>
                <wp:positionV relativeFrom="paragraph">
                  <wp:posOffset>461172</wp:posOffset>
                </wp:positionV>
                <wp:extent cx="5579745" cy="2330450"/>
                <wp:effectExtent l="19050" t="19050" r="20955" b="12700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330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B60454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</w:pPr>
                            <w:r w:rsidRPr="00B60454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4"/>
                                <w:szCs w:val="48"/>
                              </w:rPr>
                              <w:t>Alumno</w:t>
                            </w:r>
                            <w:r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B60454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</w:pPr>
                            <w:r w:rsidRPr="00B60454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4"/>
                                <w:szCs w:val="48"/>
                              </w:rPr>
                              <w:t>Código</w:t>
                            </w:r>
                            <w:r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>: 220429771</w:t>
                            </w:r>
                          </w:p>
                          <w:p w14:paraId="583649F0" w14:textId="622B2E58" w:rsidR="00C974C0" w:rsidRPr="00B60454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</w:pPr>
                            <w:r w:rsidRPr="00B60454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Carrera: </w:t>
                            </w:r>
                            <w:r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 xml:space="preserve">ICOM </w:t>
                            </w:r>
                          </w:p>
                          <w:p w14:paraId="454A8954" w14:textId="12ACBD52" w:rsidR="00416DCE" w:rsidRPr="00B60454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</w:pPr>
                            <w:r w:rsidRPr="00B60454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4"/>
                                <w:szCs w:val="48"/>
                              </w:rPr>
                              <w:t>Profesor</w:t>
                            </w:r>
                            <w:r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 xml:space="preserve">: </w:t>
                            </w:r>
                            <w:r w:rsidR="00B60454"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>Jovan Ricardo Zepeda Gómez</w:t>
                            </w:r>
                            <w:r w:rsidR="005E716B"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 xml:space="preserve"> </w:t>
                            </w:r>
                          </w:p>
                          <w:p w14:paraId="3BC460F8" w14:textId="124E4A66" w:rsidR="002F7F1F" w:rsidRPr="00B60454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</w:pPr>
                            <w:r w:rsidRPr="00B60454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4"/>
                                <w:szCs w:val="48"/>
                              </w:rPr>
                              <w:t>Fecha</w:t>
                            </w:r>
                            <w:r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 xml:space="preserve">: </w:t>
                            </w:r>
                            <w:r w:rsidR="001D7DE2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>28</w:t>
                            </w:r>
                            <w:r w:rsidR="00B60454" w:rsidRPr="00B60454">
                              <w:rPr>
                                <w:rFonts w:asciiTheme="majorHAnsi" w:hAnsiTheme="majorHAnsi" w:cstheme="majorHAnsi"/>
                                <w:sz w:val="44"/>
                                <w:szCs w:val="48"/>
                              </w:rPr>
                              <w:t>/08/2026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36.3pt;width:439.35pt;height:183.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B60454" w:rsidRDefault="00C974C0" w:rsidP="00C974C0">
                      <w:pPr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</w:pPr>
                      <w:r w:rsidRPr="00B60454">
                        <w:rPr>
                          <w:rFonts w:asciiTheme="majorHAnsi" w:hAnsiTheme="majorHAnsi" w:cstheme="majorHAnsi"/>
                          <w:b/>
                          <w:bCs/>
                          <w:sz w:val="44"/>
                          <w:szCs w:val="48"/>
                        </w:rPr>
                        <w:t>Alumno</w:t>
                      </w:r>
                      <w:r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>: Quijas Contreras Victor Manuel</w:t>
                      </w:r>
                    </w:p>
                    <w:p w14:paraId="7EAD44D3" w14:textId="77777777" w:rsidR="00C974C0" w:rsidRPr="00B60454" w:rsidRDefault="00C974C0" w:rsidP="00C974C0">
                      <w:pPr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</w:pPr>
                      <w:r w:rsidRPr="00B60454">
                        <w:rPr>
                          <w:rFonts w:asciiTheme="majorHAnsi" w:hAnsiTheme="majorHAnsi" w:cstheme="majorHAnsi"/>
                          <w:b/>
                          <w:bCs/>
                          <w:sz w:val="44"/>
                          <w:szCs w:val="48"/>
                        </w:rPr>
                        <w:t>Código</w:t>
                      </w:r>
                      <w:r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>: 220429771</w:t>
                      </w:r>
                    </w:p>
                    <w:p w14:paraId="583649F0" w14:textId="622B2E58" w:rsidR="00C974C0" w:rsidRPr="00B60454" w:rsidRDefault="002F7F1F" w:rsidP="00C974C0">
                      <w:pPr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</w:pPr>
                      <w:r w:rsidRPr="00B60454">
                        <w:rPr>
                          <w:rFonts w:asciiTheme="majorHAnsi" w:hAnsiTheme="majorHAnsi" w:cstheme="majorHAnsi"/>
                          <w:b/>
                          <w:bCs/>
                          <w:sz w:val="44"/>
                          <w:szCs w:val="48"/>
                        </w:rPr>
                        <w:t xml:space="preserve">Carrera: </w:t>
                      </w:r>
                      <w:r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 xml:space="preserve">ICOM </w:t>
                      </w:r>
                    </w:p>
                    <w:p w14:paraId="454A8954" w14:textId="12ACBD52" w:rsidR="00416DCE" w:rsidRPr="00B60454" w:rsidRDefault="00C974C0" w:rsidP="00C974C0">
                      <w:pPr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</w:pPr>
                      <w:r w:rsidRPr="00B60454">
                        <w:rPr>
                          <w:rFonts w:asciiTheme="majorHAnsi" w:hAnsiTheme="majorHAnsi" w:cstheme="majorHAnsi"/>
                          <w:b/>
                          <w:bCs/>
                          <w:sz w:val="44"/>
                          <w:szCs w:val="48"/>
                        </w:rPr>
                        <w:t>Profesor</w:t>
                      </w:r>
                      <w:r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 xml:space="preserve">: </w:t>
                      </w:r>
                      <w:r w:rsidR="00B60454"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>Jovan Ricardo Zepeda Gómez</w:t>
                      </w:r>
                      <w:r w:rsidR="005E716B"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 xml:space="preserve"> </w:t>
                      </w:r>
                    </w:p>
                    <w:p w14:paraId="3BC460F8" w14:textId="124E4A66" w:rsidR="002F7F1F" w:rsidRPr="00B60454" w:rsidRDefault="002F7F1F" w:rsidP="002F7F1F">
                      <w:pPr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</w:pPr>
                      <w:r w:rsidRPr="00B60454">
                        <w:rPr>
                          <w:rFonts w:asciiTheme="majorHAnsi" w:hAnsiTheme="majorHAnsi" w:cstheme="majorHAnsi"/>
                          <w:b/>
                          <w:bCs/>
                          <w:sz w:val="44"/>
                          <w:szCs w:val="48"/>
                        </w:rPr>
                        <w:t>Fecha</w:t>
                      </w:r>
                      <w:r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 xml:space="preserve">: </w:t>
                      </w:r>
                      <w:r w:rsidR="001D7DE2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>28</w:t>
                      </w:r>
                      <w:r w:rsidR="00B60454" w:rsidRPr="00B60454">
                        <w:rPr>
                          <w:rFonts w:asciiTheme="majorHAnsi" w:hAnsiTheme="majorHAnsi" w:cstheme="majorHAnsi"/>
                          <w:sz w:val="44"/>
                          <w:szCs w:val="48"/>
                        </w:rPr>
                        <w:t>/08/2026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26C0A0F" w14:textId="6FBF32DA" w:rsidR="00C974C0" w:rsidRDefault="00C974C0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2085060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rFonts w:ascii="Arial" w:hAnsi="Arial"/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78B4442E" w14:textId="59A0D96D" w:rsidR="00867492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609" w:history="1">
            <w:r w:rsidR="00867492" w:rsidRPr="00A85CE4">
              <w:rPr>
                <w:rStyle w:val="Hipervnculo"/>
                <w:noProof/>
                <w:lang w:val="es-ES"/>
              </w:rPr>
              <w:t>Índice</w:t>
            </w:r>
            <w:r w:rsidR="00867492">
              <w:rPr>
                <w:noProof/>
                <w:webHidden/>
              </w:rPr>
              <w:tab/>
            </w:r>
            <w:r w:rsidR="00867492">
              <w:rPr>
                <w:noProof/>
                <w:webHidden/>
              </w:rPr>
              <w:fldChar w:fldCharType="begin"/>
            </w:r>
            <w:r w:rsidR="00867492">
              <w:rPr>
                <w:noProof/>
                <w:webHidden/>
              </w:rPr>
              <w:instrText xml:space="preserve"> PAGEREF _Toc220850609 \h </w:instrText>
            </w:r>
            <w:r w:rsidR="00867492">
              <w:rPr>
                <w:noProof/>
                <w:webHidden/>
              </w:rPr>
            </w:r>
            <w:r w:rsidR="00867492">
              <w:rPr>
                <w:noProof/>
                <w:webHidden/>
              </w:rPr>
              <w:fldChar w:fldCharType="separate"/>
            </w:r>
            <w:r w:rsidR="00867492">
              <w:rPr>
                <w:noProof/>
                <w:webHidden/>
              </w:rPr>
              <w:t>1</w:t>
            </w:r>
            <w:r w:rsidR="00867492">
              <w:rPr>
                <w:noProof/>
                <w:webHidden/>
              </w:rPr>
              <w:fldChar w:fldCharType="end"/>
            </w:r>
          </w:hyperlink>
        </w:p>
        <w:p w14:paraId="36A8911F" w14:textId="536FC8FC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0" w:history="1">
            <w:r w:rsidRPr="00A85CE4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833" w14:textId="40E55C63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1" w:history="1">
            <w:r w:rsidRPr="00A85CE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39D8" w14:textId="7DCDEFA7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2" w:history="1">
            <w:r w:rsidRPr="00A85CE4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DD20" w14:textId="3E5C4DE1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3" w:history="1">
            <w:r w:rsidRPr="00A85CE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9B9DD4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20850610"/>
      <w:r>
        <w:t>Tabla de ilustraciones</w:t>
      </w:r>
      <w:bookmarkEnd w:id="1"/>
    </w:p>
    <w:p w14:paraId="7CB022C0" w14:textId="49D0A5A3" w:rsidR="00123D67" w:rsidRDefault="009A2FCF" w:rsidP="009A2FCF">
      <w:fldSimple w:instr=" TOC \h \z \c &quot;Ilustración&quot; ">
        <w:r>
          <w:rPr>
            <w:b/>
            <w:bCs/>
            <w:noProof/>
            <w:lang w:val="es-ES"/>
          </w:rPr>
          <w:t>No se encuentran elementos de tabla de ilustraciones.</w:t>
        </w:r>
      </w:fldSimple>
    </w:p>
    <w:p w14:paraId="1F7DD1CB" w14:textId="77777777" w:rsidR="009A2FCF" w:rsidRDefault="009A2FCF" w:rsidP="009A2FCF"/>
    <w:p w14:paraId="6E979F8C" w14:textId="00C4D43F" w:rsidR="009A2FCF" w:rsidRDefault="009A2FCF" w:rsidP="009A2FCF">
      <w:pPr>
        <w:pStyle w:val="Ttulo1"/>
      </w:pPr>
      <w:bookmarkStart w:id="2" w:name="_Toc220850611"/>
      <w:r>
        <w:t>Desarrollo</w:t>
      </w:r>
      <w:bookmarkEnd w:id="2"/>
    </w:p>
    <w:p w14:paraId="544135CD" w14:textId="0F695398" w:rsidR="009A2FCF" w:rsidRDefault="001D7DE2" w:rsidP="001D7DE2">
      <w:pPr>
        <w:spacing w:line="240" w:lineRule="auto"/>
        <w:ind w:firstLine="708"/>
      </w:pPr>
      <w:r>
        <w:t>Para el desarrollo de esta practica se utilizó la creación de hilos de ejecución paralelas, y la de una nueva vista que simulara que está cargando la pestaña principal. Con esto se realiza lo que se conoce como una ventana “</w:t>
      </w:r>
      <w:proofErr w:type="spellStart"/>
      <w:r>
        <w:t>splash</w:t>
      </w:r>
      <w:proofErr w:type="spellEnd"/>
      <w:r>
        <w:t>”, ventana que aparece momentáneamente en lo que se inicia la ejecución del resto.</w:t>
      </w:r>
    </w:p>
    <w:p w14:paraId="17416512" w14:textId="458F1FFD" w:rsidR="00846C33" w:rsidRDefault="00846C33" w:rsidP="00846C33">
      <w:pPr>
        <w:pStyle w:val="Ttulo2"/>
      </w:pPr>
      <w:r>
        <w:lastRenderedPageBreak/>
        <w:t>Contenido</w:t>
      </w:r>
    </w:p>
    <w:p w14:paraId="16CB3148" w14:textId="0F42570A" w:rsidR="00846C33" w:rsidRDefault="00846C33" w:rsidP="00846C33">
      <w:pPr>
        <w:keepNext/>
        <w:spacing w:line="240" w:lineRule="auto"/>
        <w:ind w:firstLine="708"/>
      </w:pPr>
      <w:r>
        <w:rPr>
          <w:noProof/>
        </w:rPr>
        <w:drawing>
          <wp:inline distT="0" distB="0" distL="0" distR="0" wp14:anchorId="464DD67E" wp14:editId="6C641B3A">
            <wp:extent cx="5076825" cy="4600089"/>
            <wp:effectExtent l="76200" t="76200" r="123825" b="124460"/>
            <wp:docPr id="93574988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837" cy="46046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C7DFC" w14:textId="58A355B2" w:rsidR="001D7DE2" w:rsidRDefault="00846C33" w:rsidP="00846C33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>. Vista Inicio</w:t>
      </w:r>
    </w:p>
    <w:p w14:paraId="759F51AC" w14:textId="152A3CA5" w:rsidR="00846C33" w:rsidRDefault="00846C33" w:rsidP="00846C33">
      <w:r>
        <w:tab/>
        <w:t>En la nueva vista llamada inicio se puede observar solo un ícono de carga para que indique al usuario que un proceso se está llevando a cabo y que no se congeló la aplicación, en esta parte se puede colocar aprovechar para colocar el logo de la marca, de la propia aplicación como pantalla de inicio.</w:t>
      </w:r>
    </w:p>
    <w:p w14:paraId="52FB04B9" w14:textId="77777777" w:rsidR="00846C33" w:rsidRDefault="00846C33" w:rsidP="00846C33">
      <w:pPr>
        <w:keepNext/>
      </w:pPr>
      <w:r>
        <w:rPr>
          <w:noProof/>
        </w:rPr>
        <w:lastRenderedPageBreak/>
        <w:drawing>
          <wp:inline distT="0" distB="0" distL="0" distR="0" wp14:anchorId="2E291E54" wp14:editId="3366D6BA">
            <wp:extent cx="5781675" cy="3019425"/>
            <wp:effectExtent l="76200" t="76200" r="142875" b="142875"/>
            <wp:docPr id="119778716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0194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DA706A" w14:textId="0D084AD7" w:rsidR="00846C33" w:rsidRDefault="00846C33" w:rsidP="00846C33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</w:t>
        </w:r>
      </w:fldSimple>
      <w:r>
        <w:t>. Clase Inicio</w:t>
      </w:r>
    </w:p>
    <w:p w14:paraId="754DB1FF" w14:textId="23672FDE" w:rsidR="00846C33" w:rsidRPr="00846C33" w:rsidRDefault="00846C33" w:rsidP="00846C33">
      <w:r>
        <w:tab/>
        <w:t xml:space="preserve">Para la clase correspondiente a esa vista se tuvo que realizar una actividad la cual crea un hilo de ejecución </w:t>
      </w:r>
    </w:p>
    <w:p w14:paraId="357DFEA0" w14:textId="59ED030F" w:rsidR="009A2FCF" w:rsidRDefault="009A2FCF" w:rsidP="009A2FCF">
      <w:pPr>
        <w:pStyle w:val="Ttulo1"/>
      </w:pPr>
      <w:bookmarkStart w:id="3" w:name="_Toc220850613"/>
      <w:r>
        <w:t>Bibliografía</w:t>
      </w:r>
      <w:bookmarkEnd w:id="3"/>
    </w:p>
    <w:p w14:paraId="26457D5D" w14:textId="52E71D6B" w:rsidR="00BA3F4C" w:rsidRDefault="009A2FCF" w:rsidP="009A2FCF">
      <w:r>
        <w:t>Hola soy una bibliografía en formato APA</w:t>
      </w:r>
      <w:r w:rsidR="00A42A1C">
        <w:t>6</w:t>
      </w:r>
    </w:p>
    <w:p w14:paraId="1B445D72" w14:textId="77777777" w:rsidR="00BA3F4C" w:rsidRDefault="00BA3F4C" w:rsidP="009A2FCF"/>
    <w:p w14:paraId="24A4EDE6" w14:textId="77777777" w:rsidR="00BA3F4C" w:rsidRDefault="00BA3F4C" w:rsidP="009A2FCF"/>
    <w:p w14:paraId="370E74F3" w14:textId="77777777" w:rsidR="008D6DA3" w:rsidRDefault="008D6DA3" w:rsidP="009A2FCF"/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8B385" w14:textId="77777777" w:rsidR="00771966" w:rsidRDefault="00771966" w:rsidP="0043636D">
      <w:pPr>
        <w:spacing w:after="0" w:line="240" w:lineRule="auto"/>
      </w:pPr>
      <w:r>
        <w:separator/>
      </w:r>
    </w:p>
  </w:endnote>
  <w:endnote w:type="continuationSeparator" w:id="0">
    <w:p w14:paraId="776C9D95" w14:textId="77777777" w:rsidR="00771966" w:rsidRDefault="00771966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69139" w14:textId="77777777" w:rsidR="00771966" w:rsidRDefault="00771966" w:rsidP="0043636D">
      <w:pPr>
        <w:spacing w:after="0" w:line="240" w:lineRule="auto"/>
      </w:pPr>
      <w:r>
        <w:separator/>
      </w:r>
    </w:p>
  </w:footnote>
  <w:footnote w:type="continuationSeparator" w:id="0">
    <w:p w14:paraId="640A4C5B" w14:textId="77777777" w:rsidR="00771966" w:rsidRDefault="00771966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01AEA1EB" w:rsidR="008D6DA3" w:rsidRPr="00EB21BE" w:rsidRDefault="001D7DE2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Splash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63456C08" w:rsidR="008D6DA3" w:rsidRDefault="00B60454" w:rsidP="00B60454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Interacción Humano Computadora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7"/>
  </w:num>
  <w:num w:numId="4" w16cid:durableId="263998001">
    <w:abstractNumId w:val="29"/>
  </w:num>
  <w:num w:numId="5" w16cid:durableId="1694530711">
    <w:abstractNumId w:val="3"/>
  </w:num>
  <w:num w:numId="6" w16cid:durableId="399212304">
    <w:abstractNumId w:val="26"/>
  </w:num>
  <w:num w:numId="7" w16cid:durableId="1510755812">
    <w:abstractNumId w:val="31"/>
  </w:num>
  <w:num w:numId="8" w16cid:durableId="401295270">
    <w:abstractNumId w:val="28"/>
  </w:num>
  <w:num w:numId="9" w16cid:durableId="1237131580">
    <w:abstractNumId w:val="16"/>
  </w:num>
  <w:num w:numId="10" w16cid:durableId="1815832771">
    <w:abstractNumId w:val="19"/>
  </w:num>
  <w:num w:numId="11" w16cid:durableId="1210530553">
    <w:abstractNumId w:val="10"/>
  </w:num>
  <w:num w:numId="12" w16cid:durableId="709888915">
    <w:abstractNumId w:val="15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5"/>
  </w:num>
  <w:num w:numId="17" w16cid:durableId="1383942363">
    <w:abstractNumId w:val="14"/>
  </w:num>
  <w:num w:numId="18" w16cid:durableId="975914109">
    <w:abstractNumId w:val="18"/>
  </w:num>
  <w:num w:numId="19" w16cid:durableId="707417816">
    <w:abstractNumId w:val="22"/>
  </w:num>
  <w:num w:numId="20" w16cid:durableId="1331831440">
    <w:abstractNumId w:val="7"/>
  </w:num>
  <w:num w:numId="21" w16cid:durableId="1910534101">
    <w:abstractNumId w:val="30"/>
  </w:num>
  <w:num w:numId="22" w16cid:durableId="124473379">
    <w:abstractNumId w:val="8"/>
  </w:num>
  <w:num w:numId="23" w16cid:durableId="256406080">
    <w:abstractNumId w:val="24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7"/>
  </w:num>
  <w:num w:numId="27" w16cid:durableId="240065754">
    <w:abstractNumId w:val="13"/>
  </w:num>
  <w:num w:numId="28" w16cid:durableId="1593396341">
    <w:abstractNumId w:val="23"/>
  </w:num>
  <w:num w:numId="29" w16cid:durableId="36511375">
    <w:abstractNumId w:val="21"/>
  </w:num>
  <w:num w:numId="30" w16cid:durableId="853804131">
    <w:abstractNumId w:val="2"/>
  </w:num>
  <w:num w:numId="31" w16cid:durableId="1256211548">
    <w:abstractNumId w:val="20"/>
  </w:num>
  <w:num w:numId="32" w16cid:durableId="1482887219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evenAndOddHeaders/>
  <w:characterSpacingControl w:val="doNotCompress"/>
  <w:hdrShapeDefaults>
    <o:shapedefaults v:ext="edit" spidmax="2050">
      <o:colormru v:ext="edit" colors="#fffbeb,#fff7d5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5D29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39EC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D7DE2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1A78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17416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1966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46C33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A1C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0454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3F4C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1A12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D75D5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ffbeb,#fff7d5"/>
    </o:shapedefaults>
    <o:shapelayout v:ext="edit">
      <o:idmap v:ext="edit" data="2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454"/>
    <w:pPr>
      <w:spacing w:line="259" w:lineRule="auto"/>
      <w:jc w:val="both"/>
    </w:pPr>
    <w:rPr>
      <w:rFonts w:ascii="Arial" w:eastAsia="Calibri" w:hAnsi="Arial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60454"/>
    <w:pPr>
      <w:keepNext/>
      <w:keepLines/>
      <w:spacing w:before="480" w:after="240"/>
      <w:outlineLvl w:val="0"/>
    </w:pPr>
    <w:rPr>
      <w:rFonts w:eastAsiaTheme="majorEastAsia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60454"/>
    <w:pPr>
      <w:keepNext/>
      <w:keepLines/>
      <w:spacing w:before="160" w:after="120"/>
      <w:outlineLvl w:val="1"/>
    </w:pPr>
    <w:rPr>
      <w:rFonts w:eastAsiaTheme="majorEastAsia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60454"/>
    <w:pPr>
      <w:keepNext/>
      <w:keepLines/>
      <w:spacing w:before="160" w:after="120"/>
      <w:outlineLvl w:val="2"/>
    </w:pPr>
    <w:rPr>
      <w:rFonts w:eastAsiaTheme="majorEastAsia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60454"/>
    <w:rPr>
      <w:rFonts w:ascii="Arial" w:eastAsiaTheme="majorEastAsia" w:hAnsi="Arial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B60454"/>
    <w:rPr>
      <w:rFonts w:ascii="Arial" w:eastAsiaTheme="majorEastAsia" w:hAnsi="Arial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B60454"/>
    <w:rPr>
      <w:rFonts w:ascii="Arial" w:eastAsiaTheme="majorEastAsia" w:hAnsi="Arial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230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Victor Contreras</cp:lastModifiedBy>
  <cp:revision>7</cp:revision>
  <cp:lastPrinted>2026-01-31T03:36:00Z</cp:lastPrinted>
  <dcterms:created xsi:type="dcterms:W3CDTF">2026-08-18T23:54:00Z</dcterms:created>
  <dcterms:modified xsi:type="dcterms:W3CDTF">2026-08-27T18:17:00Z</dcterms:modified>
</cp:coreProperties>
</file>