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B014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Міністерство освіти і науки України</w:t>
      </w:r>
    </w:p>
    <w:p w14:paraId="0BBBB46E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Національний технічний університет України «Київський політехнічний</w:t>
      </w:r>
    </w:p>
    <w:p w14:paraId="3B05862D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інститут імені Ігоря Сікорського»</w:t>
      </w:r>
    </w:p>
    <w:p w14:paraId="5DF93840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Факультет інформатики та обчислювальної техніки</w:t>
      </w:r>
    </w:p>
    <w:p w14:paraId="3CEFC92A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60528E6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Кафедра інформатики та програмної інженерії</w:t>
      </w:r>
    </w:p>
    <w:p w14:paraId="1EFED4D3" w14:textId="77777777" w:rsidR="00831418" w:rsidRPr="00BA284D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1377141" w14:textId="77777777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b/>
          <w:bCs/>
          <w:sz w:val="24"/>
          <w:szCs w:val="24"/>
          <w:lang w:val="ru-RU"/>
        </w:rPr>
        <w:t>Звіт</w:t>
      </w:r>
    </w:p>
    <w:p w14:paraId="370092D8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C0E4635" w14:textId="596B3509" w:rsidR="00831418" w:rsidRPr="00F627D6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з лабораторної роботи </w:t>
      </w:r>
      <w:r w:rsidRPr="00C43AAB">
        <w:rPr>
          <w:rFonts w:ascii="Times New Roman" w:hAnsi="Times New Roman" w:cs="Times New Roman"/>
          <w:sz w:val="24"/>
          <w:szCs w:val="24"/>
        </w:rPr>
        <w:t>No</w:t>
      </w:r>
      <w:r w:rsidRPr="00C43A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627D6">
        <w:rPr>
          <w:rFonts w:ascii="Times New Roman" w:hAnsi="Times New Roman" w:cs="Times New Roman"/>
          <w:sz w:val="24"/>
          <w:szCs w:val="24"/>
          <w:lang w:val="en-GB"/>
        </w:rPr>
        <w:t>2</w:t>
      </w:r>
    </w:p>
    <w:p w14:paraId="3AA81BA6" w14:textId="77777777" w:rsidR="00831418" w:rsidRPr="00C43AAB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43AAB">
        <w:rPr>
          <w:rFonts w:ascii="Times New Roman" w:hAnsi="Times New Roman" w:cs="Times New Roman"/>
          <w:sz w:val="24"/>
          <w:szCs w:val="24"/>
          <w:lang w:val="ru-RU"/>
        </w:rPr>
        <w:t>з дисципліни</w:t>
      </w:r>
    </w:p>
    <w:p w14:paraId="5E397237" w14:textId="7D52B70B" w:rsidR="00831418" w:rsidRPr="00F56505" w:rsidRDefault="00831418" w:rsidP="0083141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56505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CB7D20" w:rsidRPr="00CB7D20">
        <w:rPr>
          <w:rFonts w:ascii="Times New Roman" w:hAnsi="Times New Roman" w:cs="Times New Roman"/>
          <w:sz w:val="24"/>
          <w:szCs w:val="24"/>
        </w:rPr>
        <w:t>Основи Front-end технологій</w:t>
      </w:r>
      <w:r w:rsidRPr="00F56505">
        <w:rPr>
          <w:rFonts w:ascii="Times New Roman" w:hAnsi="Times New Roman" w:cs="Times New Roman"/>
          <w:sz w:val="24"/>
          <w:szCs w:val="24"/>
          <w:lang w:val="ru-RU"/>
        </w:rPr>
        <w:t xml:space="preserve">» </w:t>
      </w:r>
    </w:p>
    <w:p w14:paraId="5CDF89AF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4B8F346" w14:textId="7B8920BF" w:rsidR="00831418" w:rsidRPr="00497398" w:rsidRDefault="00831418" w:rsidP="0049739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E3A73">
        <w:rPr>
          <w:rFonts w:ascii="Times New Roman" w:hAnsi="Times New Roman" w:cs="Times New Roman"/>
          <w:sz w:val="24"/>
          <w:szCs w:val="24"/>
          <w:lang w:val="ru-RU"/>
        </w:rPr>
        <w:t>«</w:t>
      </w:r>
      <w:r w:rsidR="00497398" w:rsidRPr="00497398">
        <w:rPr>
          <w:rFonts w:ascii="Times New Roman" w:hAnsi="Times New Roman" w:cs="Times New Roman"/>
          <w:sz w:val="24"/>
          <w:szCs w:val="24"/>
          <w:lang w:val="ru-RU"/>
        </w:rPr>
        <w:t>Блочна верстка макету сайту за допомогою HTML і</w:t>
      </w:r>
      <w:r w:rsidR="00497398">
        <w:rPr>
          <w:rFonts w:ascii="Times New Roman" w:hAnsi="Times New Roman" w:cs="Times New Roman"/>
          <w:sz w:val="24"/>
          <w:szCs w:val="24"/>
        </w:rPr>
        <w:t xml:space="preserve"> </w:t>
      </w:r>
      <w:r w:rsidR="00497398" w:rsidRPr="00497398">
        <w:rPr>
          <w:rFonts w:ascii="Times New Roman" w:hAnsi="Times New Roman" w:cs="Times New Roman"/>
          <w:sz w:val="24"/>
          <w:szCs w:val="24"/>
          <w:lang w:val="ru-RU"/>
        </w:rPr>
        <w:t>CSS</w:t>
      </w:r>
      <w:r w:rsidRPr="004E3A73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7659B9F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B411EF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C4DAD8B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B076FD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759288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2746BBA" w14:textId="77777777" w:rsidR="00831418" w:rsidRPr="003B1C1F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755B09C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D653C32" w14:textId="77777777" w:rsidR="00831418" w:rsidRPr="00BA284D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316D1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A284D">
        <w:rPr>
          <w:rFonts w:ascii="Times New Roman" w:hAnsi="Times New Roman" w:cs="Times New Roman"/>
          <w:sz w:val="24"/>
          <w:szCs w:val="24"/>
          <w:lang w:val="ru-RU"/>
        </w:rPr>
        <w:t xml:space="preserve">Виконав студент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Павловський Віктор Андрійович</w:t>
      </w:r>
    </w:p>
    <w:p w14:paraId="1A4F22CD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68F6C1E6" w14:textId="1C8CEE51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7D73A0">
        <w:rPr>
          <w:rFonts w:ascii="Times New Roman" w:hAnsi="Times New Roman" w:cs="Times New Roman"/>
          <w:sz w:val="24"/>
          <w:szCs w:val="24"/>
          <w:lang w:val="uk-UA"/>
        </w:rPr>
        <w:t>Перевіри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7D73A0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Жереб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К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16671C">
        <w:rPr>
          <w:rFonts w:ascii="Times New Roman" w:hAnsi="Times New Roman" w:cs="Times New Roman"/>
          <w:sz w:val="24"/>
          <w:szCs w:val="24"/>
          <w:lang w:val="uk-UA"/>
        </w:rPr>
        <w:t>А</w:t>
      </w:r>
      <w:r w:rsidRPr="006B2A6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5D7993EE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1C2D0993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6D50667" w14:textId="77777777" w:rsidR="00831418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35634129" w14:textId="77777777" w:rsidR="00831418" w:rsidRPr="00B21F27" w:rsidRDefault="00831418" w:rsidP="00831418">
      <w:pPr>
        <w:spacing w:after="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BC78E0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1A044A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2C75ED7E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324D15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67EE265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CC031F3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744941D1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96EE996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6F03E04D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2C0EEC0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3E93EA22" w14:textId="77777777" w:rsidR="00831418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89DE8A" w14:textId="77777777" w:rsidR="00831418" w:rsidRPr="00B21F2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32B29DB" w14:textId="77777777" w:rsidR="00831418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0008577A" w14:textId="77777777" w:rsidR="007822FF" w:rsidRPr="007822FF" w:rsidRDefault="007822FF" w:rsidP="00831418">
      <w:pPr>
        <w:spacing w:after="0"/>
        <w:rPr>
          <w:rFonts w:ascii="Times New Roman" w:hAnsi="Times New Roman" w:cs="Times New Roman"/>
          <w:sz w:val="24"/>
          <w:szCs w:val="24"/>
          <w:lang w:val="uk-UA"/>
        </w:rPr>
      </w:pPr>
    </w:p>
    <w:p w14:paraId="29F1623E" w14:textId="77777777" w:rsidR="00831418" w:rsidRPr="00CA1119" w:rsidRDefault="00831418" w:rsidP="00831418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2C52BA65" w14:textId="77777777" w:rsidR="00831418" w:rsidRPr="00D05197" w:rsidRDefault="00831418" w:rsidP="0083141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Київ 202</w:t>
      </w:r>
      <w:r>
        <w:rPr>
          <w:rFonts w:ascii="Times New Roman" w:hAnsi="Times New Roman" w:cs="Times New Roman"/>
          <w:sz w:val="24"/>
          <w:szCs w:val="24"/>
          <w:lang w:val="en-GB"/>
        </w:rPr>
        <w:t>6</w:t>
      </w:r>
    </w:p>
    <w:p w14:paraId="7CC58550" w14:textId="6A6E5147" w:rsidR="00831418" w:rsidRPr="00F627D6" w:rsidRDefault="00831418" w:rsidP="0083141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lastRenderedPageBreak/>
        <w:t>Лабораторна робота №</w:t>
      </w:r>
      <w:r w:rsidR="009B67E8">
        <w:rPr>
          <w:rFonts w:ascii="Times New Roman" w:hAnsi="Times New Roman" w:cs="Times New Roman"/>
          <w:b/>
          <w:bCs/>
          <w:sz w:val="24"/>
          <w:szCs w:val="24"/>
          <w:lang w:val="en-GB"/>
        </w:rPr>
        <w:t>3</w:t>
      </w:r>
    </w:p>
    <w:p w14:paraId="4F28D32F" w14:textId="589ECBAC" w:rsidR="00C33613" w:rsidRDefault="006375ED" w:rsidP="006375ED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6375ED">
        <w:rPr>
          <w:rFonts w:ascii="Times New Roman" w:hAnsi="Times New Roman" w:cs="Times New Roman"/>
          <w:b/>
          <w:bCs/>
          <w:sz w:val="24"/>
          <w:szCs w:val="24"/>
          <w:lang w:val="uk-UA"/>
        </w:rPr>
        <w:t>Завдання.</w:t>
      </w:r>
    </w:p>
    <w:p w14:paraId="54428CB5" w14:textId="77777777" w:rsidR="00EF5056" w:rsidRDefault="00EF5056" w:rsidP="006375E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EF5056">
        <w:rPr>
          <w:rFonts w:ascii="Times New Roman" w:hAnsi="Times New Roman" w:cs="Times New Roman"/>
          <w:sz w:val="24"/>
          <w:szCs w:val="24"/>
        </w:rPr>
        <w:t xml:space="preserve">Завдання 1. </w:t>
      </w:r>
    </w:p>
    <w:p w14:paraId="7098D796" w14:textId="722593C9" w:rsidR="00E739AF" w:rsidRPr="00E739AF" w:rsidRDefault="009B67E8" w:rsidP="006375E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9B67E8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26A36A93" wp14:editId="1EEA520A">
            <wp:extent cx="6152515" cy="4262755"/>
            <wp:effectExtent l="0" t="0" r="635" b="4445"/>
            <wp:docPr id="111071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2938" w14:textId="02A74199" w:rsidR="00EF5056" w:rsidRPr="009B67E8" w:rsidRDefault="009B67E8" w:rsidP="009B67E8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9B67E8">
        <w:rPr>
          <w:rFonts w:ascii="Times New Roman" w:hAnsi="Times New Roman" w:cs="Times New Roman"/>
          <w:sz w:val="24"/>
          <w:szCs w:val="24"/>
        </w:rPr>
        <w:t>Макет структури сайту виконано в PhotoShop. За допомогою HTML5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67E8">
        <w:rPr>
          <w:rFonts w:ascii="Times New Roman" w:hAnsi="Times New Roman" w:cs="Times New Roman"/>
          <w:sz w:val="24"/>
          <w:szCs w:val="24"/>
        </w:rPr>
        <w:t>та CSS3 зробити блочну верстку розробленого макету використовуючи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67E8">
        <w:rPr>
          <w:rFonts w:ascii="Times New Roman" w:hAnsi="Times New Roman" w:cs="Times New Roman"/>
          <w:sz w:val="24"/>
          <w:szCs w:val="24"/>
        </w:rPr>
        <w:t>технологію float. Обов’язково використати width у відсотках.</w:t>
      </w:r>
      <w:r w:rsidR="00EF5056" w:rsidRPr="009B67E8">
        <w:rPr>
          <w:rFonts w:ascii="Times New Roman" w:hAnsi="Times New Roman" w:cs="Times New Roman"/>
          <w:sz w:val="24"/>
          <w:szCs w:val="24"/>
        </w:rPr>
        <w:t>.</w:t>
      </w:r>
    </w:p>
    <w:p w14:paraId="6D658FC4" w14:textId="0BF7A2C7" w:rsidR="00635168" w:rsidRPr="005D318E" w:rsidRDefault="00E739AF" w:rsidP="00E739A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Завдання 2.</w:t>
      </w:r>
    </w:p>
    <w:p w14:paraId="509BD878" w14:textId="362C561B" w:rsidR="00E739AF" w:rsidRPr="00E739AF" w:rsidRDefault="00E739AF" w:rsidP="00E739AF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="005D318E" w:rsidRPr="005D318E">
        <w:rPr>
          <w:rFonts w:ascii="Times New Roman" w:hAnsi="Times New Roman" w:cs="Times New Roman"/>
          <w:sz w:val="24"/>
          <w:szCs w:val="24"/>
          <w:lang w:val="uk-UA"/>
        </w:rPr>
        <w:t>Створити верстку цього ж макету сайту за допомогою технології Flex</w:t>
      </w:r>
      <w:r w:rsidRPr="00E739AF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184659B0" w14:textId="37B06E53" w:rsidR="00CD05CA" w:rsidRDefault="0047620A" w:rsidP="00EF505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620A">
        <w:rPr>
          <w:rFonts w:ascii="Times New Roman" w:hAnsi="Times New Roman" w:cs="Times New Roman"/>
          <w:b/>
          <w:bCs/>
          <w:sz w:val="24"/>
          <w:szCs w:val="24"/>
        </w:rPr>
        <w:t>Хід виконання роботи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D47DFB" w14:textId="0E26B789" w:rsidR="0047620A" w:rsidRPr="005C3574" w:rsidRDefault="00FF0208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F0208">
        <w:rPr>
          <w:rFonts w:ascii="Times New Roman" w:hAnsi="Times New Roman" w:cs="Times New Roman"/>
          <w:sz w:val="24"/>
          <w:szCs w:val="24"/>
        </w:rPr>
        <w:t>Створено HTML-структуру, що відповідає макету варіанта 1, яка складається із загального контейнера, верхнього блоку із зображенням, середнього ряду з двома текстовими блоками та нижнього блоку із зображенням</w:t>
      </w:r>
      <w:r w:rsidR="000F461A" w:rsidRPr="000F461A">
        <w:rPr>
          <w:rFonts w:ascii="Times New Roman" w:hAnsi="Times New Roman" w:cs="Times New Roman"/>
          <w:sz w:val="24"/>
          <w:szCs w:val="24"/>
          <w:lang w:val="uk-UA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288FAE44" w14:textId="68880BAD" w:rsidR="0047620A" w:rsidRPr="005C3574" w:rsidRDefault="00B26C05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6C05">
        <w:rPr>
          <w:rFonts w:ascii="Times New Roman" w:hAnsi="Times New Roman" w:cs="Times New Roman"/>
          <w:sz w:val="24"/>
          <w:szCs w:val="24"/>
        </w:rPr>
        <w:t xml:space="preserve">Для загального контейнера встановлено властивість </w:t>
      </w:r>
      <w:r w:rsidRPr="00CA147D">
        <w:rPr>
          <w:rFonts w:ascii="Times New Roman" w:hAnsi="Times New Roman" w:cs="Times New Roman"/>
          <w:i/>
          <w:iCs/>
          <w:sz w:val="24"/>
          <w:szCs w:val="24"/>
        </w:rPr>
        <w:t>width: 70%,</w:t>
      </w:r>
      <w:r w:rsidRPr="00B26C05">
        <w:rPr>
          <w:rFonts w:ascii="Times New Roman" w:hAnsi="Times New Roman" w:cs="Times New Roman"/>
          <w:sz w:val="24"/>
          <w:szCs w:val="24"/>
        </w:rPr>
        <w:t xml:space="preserve"> що забезпечило виконання вимоги щодо використання ширини у відсотках</w:t>
      </w:r>
      <w:r w:rsidR="000F461A" w:rsidRPr="000F461A">
        <w:rPr>
          <w:rFonts w:ascii="Times New Roman" w:hAnsi="Times New Roman" w:cs="Times New Roman"/>
          <w:sz w:val="24"/>
          <w:szCs w:val="24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1B7B8F18" w14:textId="6AF7C553" w:rsidR="0047620A" w:rsidRPr="005C3574" w:rsidRDefault="00C90049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90049">
        <w:rPr>
          <w:rFonts w:ascii="Times New Roman" w:hAnsi="Times New Roman" w:cs="Times New Roman"/>
          <w:sz w:val="24"/>
          <w:szCs w:val="24"/>
        </w:rPr>
        <w:t>Замінено жорстку фіксацію висоти блоків (height) на min-height, щоб контейнери могли автоматично розтягуватися залежно від обсягу реального тексту</w:t>
      </w:r>
      <w:r w:rsidR="000F461A" w:rsidRPr="000F461A">
        <w:rPr>
          <w:rFonts w:ascii="Times New Roman" w:hAnsi="Times New Roman" w:cs="Times New Roman"/>
          <w:sz w:val="24"/>
          <w:szCs w:val="24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5B2B7853" w14:textId="2031C48F" w:rsidR="0047620A" w:rsidRPr="005C3574" w:rsidRDefault="0019251D" w:rsidP="00EF505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9251D">
        <w:rPr>
          <w:rFonts w:ascii="Times New Roman" w:hAnsi="Times New Roman" w:cs="Times New Roman"/>
          <w:b/>
          <w:bCs/>
          <w:sz w:val="24"/>
          <w:szCs w:val="24"/>
        </w:rPr>
        <w:lastRenderedPageBreak/>
        <w:t>Виконання завдання 1 (Float):</w:t>
      </w:r>
      <w:r w:rsidRPr="0019251D">
        <w:rPr>
          <w:rFonts w:ascii="Times New Roman" w:hAnsi="Times New Roman" w:cs="Times New Roman"/>
          <w:sz w:val="24"/>
          <w:szCs w:val="24"/>
        </w:rPr>
        <w:t xml:space="preserve"> Блокам у середньому ряду задано властивості float: left та width: 50%. Для запобігання схлопуванню батьківського контейнера застосовано псевдоклас ::after з властивістю clear: both (метод clearfix)</w:t>
      </w:r>
      <w:r w:rsidR="00BD1ED3" w:rsidRPr="00BD1ED3">
        <w:rPr>
          <w:rFonts w:ascii="Times New Roman" w:hAnsi="Times New Roman" w:cs="Times New Roman"/>
          <w:sz w:val="24"/>
          <w:szCs w:val="24"/>
        </w:rPr>
        <w:t>.</w:t>
      </w:r>
      <w:r w:rsidR="0047620A" w:rsidRPr="005C3574">
        <w:rPr>
          <w:rFonts w:ascii="Times New Roman" w:hAnsi="Times New Roman" w:cs="Times New Roman"/>
          <w:sz w:val="24"/>
          <w:szCs w:val="24"/>
          <w:lang w:val="uk-UA"/>
        </w:rPr>
        <w:t xml:space="preserve">   </w:t>
      </w:r>
    </w:p>
    <w:p w14:paraId="16965EB4" w14:textId="77777777" w:rsidR="00896AAB" w:rsidRPr="00731D8D" w:rsidRDefault="001939F8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1939F8">
        <w:rPr>
          <w:rFonts w:ascii="Times New Roman" w:hAnsi="Times New Roman" w:cs="Times New Roman"/>
          <w:sz w:val="24"/>
          <w:szCs w:val="24"/>
        </w:rPr>
        <w:t xml:space="preserve">Під час роботи з float </w:t>
      </w:r>
      <w:r w:rsidRPr="00CF7A5E">
        <w:rPr>
          <w:rFonts w:ascii="Times New Roman" w:hAnsi="Times New Roman" w:cs="Times New Roman"/>
          <w:sz w:val="24"/>
          <w:szCs w:val="24"/>
          <w:u w:val="single"/>
        </w:rPr>
        <w:t>виявлено проблему</w:t>
      </w:r>
      <w:r w:rsidR="00050E24">
        <w:rPr>
          <w:rFonts w:ascii="Times New Roman" w:hAnsi="Times New Roman" w:cs="Times New Roman"/>
          <w:sz w:val="24"/>
          <w:szCs w:val="24"/>
          <w:lang w:val="uk-UA"/>
        </w:rPr>
        <w:t>:</w:t>
      </w:r>
      <w:r w:rsidRPr="001939F8">
        <w:rPr>
          <w:rFonts w:ascii="Times New Roman" w:hAnsi="Times New Roman" w:cs="Times New Roman"/>
          <w:sz w:val="24"/>
          <w:szCs w:val="24"/>
        </w:rPr>
        <w:t xml:space="preserve"> </w:t>
      </w:r>
      <w:r w:rsidR="00050E24">
        <w:rPr>
          <w:rFonts w:ascii="Times New Roman" w:hAnsi="Times New Roman" w:cs="Times New Roman"/>
          <w:sz w:val="24"/>
          <w:szCs w:val="24"/>
          <w:lang w:val="uk-UA"/>
        </w:rPr>
        <w:t xml:space="preserve">при різному обс’язі тексту колонки </w:t>
      </w:r>
      <w:r w:rsidR="00050E24" w:rsidRPr="00CF7A5E">
        <w:rPr>
          <w:rFonts w:ascii="Times New Roman" w:hAnsi="Times New Roman" w:cs="Times New Roman"/>
          <w:sz w:val="24"/>
          <w:szCs w:val="24"/>
          <w:u w:val="single"/>
          <w:lang w:val="uk-UA"/>
        </w:rPr>
        <w:t>мають різну висоту</w:t>
      </w:r>
      <w:r w:rsidRPr="001939F8">
        <w:rPr>
          <w:rFonts w:ascii="Times New Roman" w:hAnsi="Times New Roman" w:cs="Times New Roman"/>
          <w:sz w:val="24"/>
          <w:szCs w:val="24"/>
        </w:rPr>
        <w:t xml:space="preserve">. Для фіксації цієї проблеми </w:t>
      </w:r>
      <w:r w:rsidR="00050E24">
        <w:rPr>
          <w:rFonts w:ascii="Times New Roman" w:hAnsi="Times New Roman" w:cs="Times New Roman"/>
          <w:sz w:val="24"/>
          <w:szCs w:val="24"/>
          <w:lang w:val="uk-UA"/>
        </w:rPr>
        <w:t>вирішив</w:t>
      </w:r>
      <w:r w:rsidRPr="001939F8">
        <w:rPr>
          <w:rFonts w:ascii="Times New Roman" w:hAnsi="Times New Roman" w:cs="Times New Roman"/>
          <w:sz w:val="24"/>
          <w:szCs w:val="24"/>
        </w:rPr>
        <w:t xml:space="preserve"> </w:t>
      </w:r>
      <w:r w:rsidR="00050E24">
        <w:rPr>
          <w:rFonts w:ascii="Times New Roman" w:hAnsi="Times New Roman" w:cs="Times New Roman"/>
          <w:sz w:val="24"/>
          <w:szCs w:val="24"/>
          <w:lang w:val="uk-UA"/>
        </w:rPr>
        <w:t>дадати</w:t>
      </w:r>
      <w:r w:rsidRPr="001939F8">
        <w:rPr>
          <w:rFonts w:ascii="Times New Roman" w:hAnsi="Times New Roman" w:cs="Times New Roman"/>
          <w:sz w:val="24"/>
          <w:szCs w:val="24"/>
        </w:rPr>
        <w:t xml:space="preserve"> </w:t>
      </w:r>
      <w:r w:rsidR="00050E24">
        <w:rPr>
          <w:rFonts w:ascii="Times New Roman" w:hAnsi="Times New Roman" w:cs="Times New Roman"/>
          <w:sz w:val="24"/>
          <w:szCs w:val="24"/>
          <w:lang w:val="uk-UA"/>
        </w:rPr>
        <w:t>багато відступів</w:t>
      </w:r>
      <w:r w:rsidRPr="001939F8">
        <w:rPr>
          <w:rFonts w:ascii="Times New Roman" w:hAnsi="Times New Roman" w:cs="Times New Roman"/>
          <w:sz w:val="24"/>
          <w:szCs w:val="24"/>
        </w:rPr>
        <w:t xml:space="preserve"> (padding-bottom: 9999px) та аналогічного від'ємного зовнішнього відступу (margin-bottom: -9999px) для колонок, а також властивості overflow: hidden для їхнього батьківського контейнера</w:t>
      </w:r>
      <w:r w:rsidR="00AB53D9" w:rsidRPr="00AB53D9">
        <w:rPr>
          <w:rFonts w:ascii="Times New Roman" w:hAnsi="Times New Roman" w:cs="Times New Roman"/>
          <w:sz w:val="24"/>
          <w:szCs w:val="24"/>
        </w:rPr>
        <w:t>.</w:t>
      </w:r>
    </w:p>
    <w:p w14:paraId="202890A2" w14:textId="7EE5A857" w:rsidR="00731D8D" w:rsidRPr="00731D8D" w:rsidRDefault="00731D8D" w:rsidP="00896AA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FB6CB9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Виконання завдання 2 (Flex):</w:t>
      </w:r>
      <w:r w:rsidRPr="00731D8D">
        <w:rPr>
          <w:rFonts w:ascii="Times New Roman" w:hAnsi="Times New Roman" w:cs="Times New Roman"/>
          <w:sz w:val="24"/>
          <w:szCs w:val="24"/>
          <w:lang w:val="uk-UA"/>
        </w:rPr>
        <w:t xml:space="preserve"> Розмітку реалізовано за допомогою Flexbox. Батьківському контейнеру задано display: flex, а дочірнім текстовим блокам — flex: 1. Це автоматично вирішило проблему вирівнювання висоти колонок без використання додаткових хаків.</w:t>
      </w:r>
    </w:p>
    <w:p w14:paraId="4496272E" w14:textId="5A374D1E" w:rsidR="004B6F2C" w:rsidRPr="00896AAB" w:rsidRDefault="004B6F2C" w:rsidP="00896AA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896AAB">
        <w:rPr>
          <w:rFonts w:ascii="Times New Roman" w:hAnsi="Times New Roman" w:cs="Times New Roman"/>
          <w:b/>
          <w:bCs/>
          <w:sz w:val="24"/>
          <w:szCs w:val="24"/>
          <w:lang w:val="uk-UA"/>
        </w:rPr>
        <w:t>Посилання.</w:t>
      </w:r>
    </w:p>
    <w:p w14:paraId="112971DD" w14:textId="77BCD515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створений сайт: </w:t>
      </w:r>
      <w:hyperlink r:id="rId6" w:history="1">
        <w:r w:rsidR="00AF6E01" w:rsidRPr="00B13413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https://viktor1106.github.io/lab</w:t>
        </w:r>
        <w:r w:rsidR="00AF6E01" w:rsidRPr="00B13413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3</w:t>
        </w:r>
        <w:r w:rsidR="00AF6E01" w:rsidRPr="00B13413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FE/</w:t>
        </w:r>
      </w:hyperlink>
    </w:p>
    <w:p w14:paraId="7E01E9D9" w14:textId="7FDC221F" w:rsidR="004B6F2C" w:rsidRPr="004B6F2C" w:rsidRDefault="004B6F2C" w:rsidP="004B6F2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</w:t>
      </w:r>
      <w:r w:rsidRPr="004B6F2C">
        <w:rPr>
          <w:rFonts w:ascii="Times New Roman" w:hAnsi="Times New Roman" w:cs="Times New Roman"/>
          <w:sz w:val="24"/>
          <w:szCs w:val="24"/>
          <w:lang w:val="en-GB"/>
        </w:rPr>
        <w:t xml:space="preserve">осилання на проект в Github: </w:t>
      </w:r>
      <w:hyperlink r:id="rId7" w:history="1">
        <w:r w:rsidR="00626DB7" w:rsidRPr="00B13413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https://github.com/Viktor1106/lab</w:t>
        </w:r>
        <w:r w:rsidR="00626DB7" w:rsidRPr="00B13413">
          <w:rPr>
            <w:rStyle w:val="Hyperlink"/>
            <w:rFonts w:ascii="Times New Roman" w:hAnsi="Times New Roman" w:cs="Times New Roman"/>
            <w:sz w:val="24"/>
            <w:szCs w:val="24"/>
            <w:lang w:val="uk-UA"/>
          </w:rPr>
          <w:t>3</w:t>
        </w:r>
        <w:r w:rsidR="00626DB7" w:rsidRPr="00B13413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FE</w:t>
        </w:r>
      </w:hyperlink>
    </w:p>
    <w:p w14:paraId="27A21DDA" w14:textId="0121168C" w:rsidR="004B6F2C" w:rsidRDefault="00A93E54" w:rsidP="004B6F2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A93E54">
        <w:rPr>
          <w:rFonts w:ascii="Times New Roman" w:hAnsi="Times New Roman" w:cs="Times New Roman"/>
          <w:b/>
          <w:bCs/>
          <w:sz w:val="24"/>
          <w:szCs w:val="24"/>
        </w:rPr>
        <w:t>Результати розробки</w:t>
      </w: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</w:p>
    <w:p w14:paraId="1FA9E27E" w14:textId="71B592A7" w:rsidR="000B682A" w:rsidRDefault="006659D1" w:rsidP="00377D48">
      <w:pPr>
        <w:ind w:left="-1134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6659D1">
        <w:rPr>
          <w:rFonts w:ascii="Times New Roman" w:hAnsi="Times New Roman" w:cs="Times New Roman"/>
          <w:sz w:val="24"/>
          <w:szCs w:val="24"/>
          <w:lang w:val="uk-UA"/>
        </w:rPr>
        <w:drawing>
          <wp:inline distT="0" distB="0" distL="0" distR="0" wp14:anchorId="5DC80435" wp14:editId="7448DB01">
            <wp:extent cx="6152515" cy="3147695"/>
            <wp:effectExtent l="0" t="0" r="635" b="0"/>
            <wp:docPr id="61535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2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9A9F" w14:textId="13552FBB" w:rsidR="00B815A9" w:rsidRDefault="00B815A9" w:rsidP="00AF6E01">
      <w:pPr>
        <w:ind w:left="-1134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B815A9">
        <w:rPr>
          <w:rFonts w:ascii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4614E1B0" wp14:editId="24F3E54A">
            <wp:extent cx="6152515" cy="3094355"/>
            <wp:effectExtent l="0" t="0" r="635" b="0"/>
            <wp:docPr id="143185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4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42CC" w14:textId="5F1004E3" w:rsidR="00A93E54" w:rsidRDefault="00377D48" w:rsidP="00AF6E0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Вигляд готової сторінки</w:t>
      </w:r>
      <w:r w:rsidR="002037E1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="002037E1">
        <w:rPr>
          <w:rFonts w:ascii="Times New Roman" w:hAnsi="Times New Roman" w:cs="Times New Roman"/>
          <w:sz w:val="24"/>
          <w:szCs w:val="24"/>
        </w:rPr>
        <w:t>zoom 50%</w:t>
      </w:r>
      <w:r w:rsidR="002037E1"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152C6366" w14:textId="7C0896A8" w:rsidR="008E4864" w:rsidRDefault="008E4864" w:rsidP="00AF6E01">
      <w:pPr>
        <w:jc w:val="center"/>
        <w:rPr>
          <w:rFonts w:ascii="Times New Roman" w:hAnsi="Times New Roman" w:cs="Times New Roman"/>
          <w:sz w:val="24"/>
          <w:szCs w:val="24"/>
        </w:rPr>
      </w:pPr>
      <w:r w:rsidRPr="008E48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88A742" wp14:editId="1BCCB087">
            <wp:extent cx="6152515" cy="3105785"/>
            <wp:effectExtent l="0" t="0" r="635" b="0"/>
            <wp:docPr id="96318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8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65B7" w14:textId="255279EF" w:rsidR="008E4864" w:rsidRDefault="008E4864" w:rsidP="008E48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Вигляд готової сторінки (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звичайний </w:t>
      </w:r>
      <w:r>
        <w:rPr>
          <w:rFonts w:ascii="Times New Roman" w:hAnsi="Times New Roman" w:cs="Times New Roman"/>
          <w:sz w:val="24"/>
          <w:szCs w:val="24"/>
        </w:rPr>
        <w:t>zoom</w:t>
      </w:r>
      <w:r w:rsidR="00E451CB">
        <w:rPr>
          <w:rFonts w:ascii="Times New Roman" w:hAnsi="Times New Roman" w:cs="Times New Roman"/>
          <w:sz w:val="24"/>
          <w:szCs w:val="24"/>
        </w:rPr>
        <w:t xml:space="preserve"> 100%</w:t>
      </w:r>
      <w:r>
        <w:rPr>
          <w:rFonts w:ascii="Times New Roman" w:hAnsi="Times New Roman" w:cs="Times New Roman"/>
          <w:sz w:val="24"/>
          <w:szCs w:val="24"/>
          <w:lang w:val="uk-UA"/>
        </w:rPr>
        <w:t>)</w:t>
      </w:r>
    </w:p>
    <w:p w14:paraId="1E951D83" w14:textId="77777777" w:rsidR="008E4864" w:rsidRPr="008E4864" w:rsidRDefault="008E4864" w:rsidP="00AF6E0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FBC146" w14:textId="1023C673" w:rsidR="00012715" w:rsidRDefault="000B548F" w:rsidP="00012715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ab/>
      </w:r>
      <w:r w:rsidRPr="000B548F">
        <w:rPr>
          <w:rFonts w:ascii="Times New Roman" w:hAnsi="Times New Roman" w:cs="Times New Roman"/>
          <w:b/>
          <w:bCs/>
          <w:sz w:val="24"/>
          <w:szCs w:val="24"/>
          <w:lang w:val="uk-UA"/>
        </w:rPr>
        <w:t>Висновок.</w:t>
      </w:r>
    </w:p>
    <w:p w14:paraId="525A6022" w14:textId="77777777" w:rsidR="00626DB7" w:rsidRDefault="00626DB7" w:rsidP="00071CA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626DB7">
        <w:rPr>
          <w:rFonts w:ascii="Times New Roman" w:hAnsi="Times New Roman" w:cs="Times New Roman"/>
          <w:sz w:val="24"/>
          <w:szCs w:val="24"/>
        </w:rPr>
        <w:t>У ході виконання лабораторної роботи було успішно засвоєно принципи блочної верстки макетів за допомогою HTML5 та CSS3. На практиці порівняно два підходи до побудови сітки сторінки: класичний (за допомогою властивості float) та сучасний (за допомогою модуля Flexbox).</w:t>
      </w:r>
    </w:p>
    <w:p w14:paraId="413294A6" w14:textId="77777777" w:rsidR="00E7672D" w:rsidRDefault="00E7672D" w:rsidP="00071CA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E7672D">
        <w:rPr>
          <w:rFonts w:ascii="Times New Roman" w:hAnsi="Times New Roman" w:cs="Times New Roman"/>
          <w:sz w:val="24"/>
          <w:szCs w:val="24"/>
        </w:rPr>
        <w:lastRenderedPageBreak/>
        <w:t xml:space="preserve">Було виявлено, що використання float вимагає додаткових маніпуляцій для збереження цілісності макета, таких як очищення потоку (clearfix) та застосування неочевидних CSS-хаків (комбінації великих padding та від'ємних margin) для забезпечення однакової висоти сусідніх колонок. Натомість технологія Flexbox довела свою значну перевагу у зручності, оскільки вона нативно розв'язує проблеми розподілу вільного простору та автоматично вирівнює висоту елементів у контейнері. Крім того, налаштування зображень через object-fit та використання відсоткової ширини (width: 70%) дозволило створити гнучкий макет, готовий до наповнення реальним контентом. </w:t>
      </w:r>
    </w:p>
    <w:p w14:paraId="1D70828E" w14:textId="00225C10" w:rsidR="00A93E54" w:rsidRPr="00071CAC" w:rsidRDefault="000B548F" w:rsidP="00071CAC">
      <w:pPr>
        <w:ind w:firstLine="7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B548F">
        <w:rPr>
          <w:rFonts w:ascii="Times New Roman" w:hAnsi="Times New Roman" w:cs="Times New Roman"/>
          <w:sz w:val="24"/>
          <w:szCs w:val="24"/>
          <w:lang w:val="en-GB"/>
        </w:rPr>
        <w:t xml:space="preserve">Окрім написання коду, було здобуто практичний досвід роботи з інструментами розробника: пакетом контролю версій Git та платформою GitHub. Створений проєкт було успішно завантажено у віддалений репозиторій та розгорнуто на хостингу GitHub для забезпечення доступу до сторінки в мережі. </w:t>
      </w:r>
    </w:p>
    <w:sectPr w:rsidR="00A93E54" w:rsidRPr="00071CA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717F3"/>
    <w:multiLevelType w:val="hybridMultilevel"/>
    <w:tmpl w:val="D714B900"/>
    <w:lvl w:ilvl="0" w:tplc="537AC7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D47235"/>
    <w:multiLevelType w:val="hybridMultilevel"/>
    <w:tmpl w:val="4C40B9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94815">
    <w:abstractNumId w:val="0"/>
  </w:num>
  <w:num w:numId="2" w16cid:durableId="1625692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EA"/>
    <w:rsid w:val="00012715"/>
    <w:rsid w:val="0002006E"/>
    <w:rsid w:val="00050E24"/>
    <w:rsid w:val="00071CAC"/>
    <w:rsid w:val="000B548F"/>
    <w:rsid w:val="000B682A"/>
    <w:rsid w:val="000F461A"/>
    <w:rsid w:val="0016671C"/>
    <w:rsid w:val="0019251D"/>
    <w:rsid w:val="001939F8"/>
    <w:rsid w:val="002037E1"/>
    <w:rsid w:val="002C57AB"/>
    <w:rsid w:val="002F01B2"/>
    <w:rsid w:val="0030100E"/>
    <w:rsid w:val="00346B27"/>
    <w:rsid w:val="00363027"/>
    <w:rsid w:val="00377D48"/>
    <w:rsid w:val="00391EEA"/>
    <w:rsid w:val="003C384C"/>
    <w:rsid w:val="004354EE"/>
    <w:rsid w:val="00465B90"/>
    <w:rsid w:val="0047620A"/>
    <w:rsid w:val="00497398"/>
    <w:rsid w:val="004A0A1C"/>
    <w:rsid w:val="004B6F2C"/>
    <w:rsid w:val="005C3574"/>
    <w:rsid w:val="005D318E"/>
    <w:rsid w:val="00626DB7"/>
    <w:rsid w:val="00635168"/>
    <w:rsid w:val="006375ED"/>
    <w:rsid w:val="006659D1"/>
    <w:rsid w:val="00682328"/>
    <w:rsid w:val="007119AC"/>
    <w:rsid w:val="00731D8D"/>
    <w:rsid w:val="007822FF"/>
    <w:rsid w:val="007A1812"/>
    <w:rsid w:val="007C34FC"/>
    <w:rsid w:val="007F31BB"/>
    <w:rsid w:val="00803EDB"/>
    <w:rsid w:val="00831418"/>
    <w:rsid w:val="00896AAB"/>
    <w:rsid w:val="008A1106"/>
    <w:rsid w:val="008E4864"/>
    <w:rsid w:val="00912B3B"/>
    <w:rsid w:val="009B67E8"/>
    <w:rsid w:val="00A16FE1"/>
    <w:rsid w:val="00A9174D"/>
    <w:rsid w:val="00A93E54"/>
    <w:rsid w:val="00AB53D9"/>
    <w:rsid w:val="00AF6E01"/>
    <w:rsid w:val="00B06015"/>
    <w:rsid w:val="00B26C05"/>
    <w:rsid w:val="00B815A9"/>
    <w:rsid w:val="00B84565"/>
    <w:rsid w:val="00BA6DE6"/>
    <w:rsid w:val="00BD1ED3"/>
    <w:rsid w:val="00C171F0"/>
    <w:rsid w:val="00C33613"/>
    <w:rsid w:val="00C90049"/>
    <w:rsid w:val="00CA147D"/>
    <w:rsid w:val="00CB7D20"/>
    <w:rsid w:val="00CC2BFB"/>
    <w:rsid w:val="00CD05CA"/>
    <w:rsid w:val="00CF7A5E"/>
    <w:rsid w:val="00CF7FBE"/>
    <w:rsid w:val="00D272DC"/>
    <w:rsid w:val="00E431C6"/>
    <w:rsid w:val="00E451CB"/>
    <w:rsid w:val="00E739AF"/>
    <w:rsid w:val="00E74A4C"/>
    <w:rsid w:val="00E7672D"/>
    <w:rsid w:val="00EF5056"/>
    <w:rsid w:val="00F03C25"/>
    <w:rsid w:val="00F45D11"/>
    <w:rsid w:val="00F627D6"/>
    <w:rsid w:val="00F66D53"/>
    <w:rsid w:val="00FB6CB9"/>
    <w:rsid w:val="00FC7A93"/>
    <w:rsid w:val="00FF0208"/>
    <w:rsid w:val="00FF2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0861"/>
  <w15:chartTrackingRefBased/>
  <w15:docId w15:val="{291501B7-5174-4F87-A404-F42BA84B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864"/>
  </w:style>
  <w:style w:type="paragraph" w:styleId="Heading1">
    <w:name w:val="heading 1"/>
    <w:basedOn w:val="Normal"/>
    <w:next w:val="Normal"/>
    <w:link w:val="Heading1Char"/>
    <w:uiPriority w:val="9"/>
    <w:qFormat/>
    <w:rsid w:val="0039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EA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E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EA"/>
    <w:rPr>
      <w:rFonts w:eastAsiaTheme="majorEastAsia" w:cstheme="majorBidi"/>
      <w:color w:val="2E74B5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EA"/>
    <w:rPr>
      <w:rFonts w:eastAsiaTheme="majorEastAsia" w:cstheme="majorBidi"/>
      <w:i/>
      <w:iCs/>
      <w:color w:val="2E74B5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EA"/>
    <w:rPr>
      <w:rFonts w:eastAsiaTheme="majorEastAsia" w:cstheme="majorBidi"/>
      <w:color w:val="2E74B5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E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EA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E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EA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39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E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E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39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EA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391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EA"/>
    <w:rPr>
      <w:i/>
      <w:iCs/>
      <w:color w:val="2E74B5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391EE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17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7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9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Viktor1106/lab3F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ktor1106.github.io/lab3FE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5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Pavlovsky</dc:creator>
  <cp:keywords/>
  <dc:description/>
  <cp:lastModifiedBy>Viktor Pavlovsky</cp:lastModifiedBy>
  <cp:revision>59</cp:revision>
  <dcterms:created xsi:type="dcterms:W3CDTF">2026-09-22T12:46:00Z</dcterms:created>
  <dcterms:modified xsi:type="dcterms:W3CDTF">2026-10-24T16:21:00Z</dcterms:modified>
</cp:coreProperties>
</file>