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F3BE7">
        <w:t>Naming Identifiers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</w:t>
        </w:r>
        <w:r w:rsidR="006F32C4">
          <w:rPr>
            <w:rStyle w:val="Hyperlink"/>
            <w:noProof/>
          </w:rPr>
          <w:t>High Quality Code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F0EC6" w:rsidRDefault="00724572" w:rsidP="00EE26A0">
      <w:pPr>
        <w:pStyle w:val="Heading2"/>
      </w:pPr>
      <w:r>
        <w:t>Unknown Method</w:t>
      </w:r>
    </w:p>
    <w:p w:rsidR="006B5D03" w:rsidRDefault="00724572" w:rsidP="00C43481">
      <w:r>
        <w:t xml:space="preserve">You are given a project </w:t>
      </w:r>
      <w:r w:rsidRPr="00724572">
        <w:rPr>
          <w:b/>
        </w:rPr>
        <w:t>ConsoleApplication1</w:t>
      </w:r>
      <w:r>
        <w:t xml:space="preserve"> which is correct, does not have any bugs, but the code is written really badly. </w:t>
      </w:r>
      <w:r w:rsidRPr="00702256">
        <w:rPr>
          <w:highlight w:val="yellow"/>
        </w:rPr>
        <w:t>Rename all identifiers</w:t>
      </w:r>
      <w:r>
        <w:t xml:space="preserve"> you need to make the code more readable</w:t>
      </w:r>
      <w:r w:rsidR="00BE639D">
        <w:t xml:space="preserve">, </w:t>
      </w:r>
      <w:r>
        <w:t>easy to understand</w:t>
      </w:r>
      <w:r w:rsidR="00BE639D">
        <w:t xml:space="preserve"> and reusable</w:t>
      </w:r>
      <w:r>
        <w:t>.</w:t>
      </w:r>
    </w:p>
    <w:p w:rsidR="00724572" w:rsidRDefault="00724572" w:rsidP="00C43481">
      <w:r>
        <w:t>You may need to debug and examine the project more closely.</w:t>
      </w:r>
    </w:p>
    <w:p w:rsidR="00724572" w:rsidRDefault="00724572" w:rsidP="00724572">
      <w:pPr>
        <w:pStyle w:val="Heading2"/>
      </w:pPr>
      <w:r>
        <w:t>LINQ Queries</w:t>
      </w:r>
    </w:p>
    <w:p w:rsidR="00724572" w:rsidRDefault="00724572" w:rsidP="00724572">
      <w:r>
        <w:t xml:space="preserve">You are given an application which processes orders. The application has </w:t>
      </w:r>
      <w:r w:rsidR="00A069C9">
        <w:rPr>
          <w:b/>
        </w:rPr>
        <w:t>products</w:t>
      </w:r>
      <w:r w:rsidR="00A069C9">
        <w:t xml:space="preserve">, </w:t>
      </w:r>
      <w:r w:rsidR="00A069C9">
        <w:rPr>
          <w:b/>
        </w:rPr>
        <w:t>categories</w:t>
      </w:r>
      <w:r w:rsidR="00A069C9">
        <w:t xml:space="preserve"> and </w:t>
      </w:r>
      <w:r w:rsidR="00A069C9">
        <w:rPr>
          <w:b/>
        </w:rPr>
        <w:t>orders</w:t>
      </w:r>
      <w:r w:rsidR="00A069C9">
        <w:t xml:space="preserve">. </w:t>
      </w:r>
      <w:r w:rsidR="0015576E">
        <w:t xml:space="preserve">Each item has a unique </w:t>
      </w:r>
      <w:r w:rsidR="0015576E" w:rsidRPr="0015576E">
        <w:rPr>
          <w:b/>
        </w:rPr>
        <w:t>ID</w:t>
      </w:r>
      <w:r w:rsidR="0015576E">
        <w:t>. The entities (products, categories and orders) are connected using their IDs. For example, if there are the following categories:</w:t>
      </w:r>
    </w:p>
    <w:p w:rsidR="0015576E" w:rsidRPr="0015576E" w:rsidRDefault="00094E51" w:rsidP="0072457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ID: 1, Name: Beverages</w:t>
      </w:r>
      <w:r w:rsidR="0015576E" w:rsidRPr="0015576E">
        <w:rPr>
          <w:rFonts w:ascii="Consolas" w:hAnsi="Consolas" w:cs="Consolas"/>
          <w:b/>
        </w:rPr>
        <w:br/>
        <w:t>ID: 2, Name: Condiments</w:t>
      </w:r>
    </w:p>
    <w:p w:rsidR="0015576E" w:rsidRDefault="0015576E" w:rsidP="00724572">
      <w:proofErr w:type="gramStart"/>
      <w:r>
        <w:t>and</w:t>
      </w:r>
      <w:proofErr w:type="gramEnd"/>
      <w:r>
        <w:t xml:space="preserve"> the following products:</w:t>
      </w:r>
    </w:p>
    <w:p w:rsidR="0015576E" w:rsidRDefault="0015576E" w:rsidP="00724572">
      <w:pPr>
        <w:rPr>
          <w:rFonts w:ascii="Consolas" w:hAnsi="Consolas" w:cs="Consolas"/>
          <w:b/>
        </w:rPr>
      </w:pPr>
      <w:r w:rsidRPr="0015576E">
        <w:rPr>
          <w:rFonts w:ascii="Consolas" w:hAnsi="Consolas" w:cs="Consolas"/>
          <w:b/>
        </w:rPr>
        <w:t xml:space="preserve">ID: 1, Name: Chai, </w:t>
      </w:r>
      <w:proofErr w:type="spellStart"/>
      <w:r w:rsidRPr="0015576E">
        <w:rPr>
          <w:rFonts w:ascii="Consolas" w:hAnsi="Consolas" w:cs="Consolas"/>
          <w:b/>
        </w:rPr>
        <w:t>CategoryID</w:t>
      </w:r>
      <w:proofErr w:type="spellEnd"/>
      <w:r w:rsidRPr="0015576E">
        <w:rPr>
          <w:rFonts w:ascii="Consolas" w:hAnsi="Consolas" w:cs="Consolas"/>
          <w:b/>
        </w:rPr>
        <w:t>: 1</w:t>
      </w:r>
      <w:r w:rsidRPr="0015576E">
        <w:rPr>
          <w:rFonts w:ascii="Consolas" w:hAnsi="Consolas" w:cs="Consolas"/>
          <w:b/>
        </w:rPr>
        <w:br/>
        <w:t xml:space="preserve">ID: 4, Name: Chef Anton's Cajun Seasoning, </w:t>
      </w:r>
      <w:proofErr w:type="spellStart"/>
      <w:r w:rsidRPr="0015576E">
        <w:rPr>
          <w:rFonts w:ascii="Consolas" w:hAnsi="Consolas" w:cs="Consolas"/>
          <w:b/>
        </w:rPr>
        <w:t>CategoryID</w:t>
      </w:r>
      <w:proofErr w:type="spellEnd"/>
      <w:r w:rsidRPr="0015576E">
        <w:rPr>
          <w:rFonts w:ascii="Consolas" w:hAnsi="Consolas" w:cs="Consolas"/>
          <w:b/>
        </w:rPr>
        <w:t>: 2</w:t>
      </w:r>
      <w:r w:rsidRPr="0015576E">
        <w:rPr>
          <w:rFonts w:cs="Consolas"/>
        </w:rPr>
        <w:t>,</w:t>
      </w:r>
    </w:p>
    <w:p w:rsidR="0015576E" w:rsidRDefault="0015576E" w:rsidP="00724572">
      <w:pPr>
        <w:rPr>
          <w:rFonts w:cs="Consolas"/>
        </w:rPr>
      </w:pPr>
      <w:proofErr w:type="gramStart"/>
      <w:r>
        <w:rPr>
          <w:rFonts w:cs="Consolas"/>
        </w:rPr>
        <w:t>this</w:t>
      </w:r>
      <w:proofErr w:type="gramEnd"/>
      <w:r>
        <w:rPr>
          <w:rFonts w:cs="Consolas"/>
        </w:rPr>
        <w:t xml:space="preserve"> means that the product </w:t>
      </w:r>
      <w:r w:rsidRPr="0015576E">
        <w:rPr>
          <w:rFonts w:cs="Consolas"/>
          <w:b/>
        </w:rPr>
        <w:t>Chai</w:t>
      </w:r>
      <w:r>
        <w:rPr>
          <w:rFonts w:cs="Consolas"/>
        </w:rPr>
        <w:t xml:space="preserve"> belongs to the category </w:t>
      </w:r>
      <w:r w:rsidR="003E6DB1">
        <w:rPr>
          <w:rFonts w:cs="Consolas"/>
          <w:b/>
        </w:rPr>
        <w:t>Beverages</w:t>
      </w:r>
      <w:r>
        <w:rPr>
          <w:rFonts w:cs="Consolas"/>
        </w:rPr>
        <w:t>.</w:t>
      </w:r>
    </w:p>
    <w:p w:rsidR="0015576E" w:rsidRDefault="0015576E" w:rsidP="00724572">
      <w:pPr>
        <w:rPr>
          <w:rFonts w:cs="Consolas"/>
        </w:rPr>
      </w:pPr>
      <w:r>
        <w:rPr>
          <w:rFonts w:cs="Consolas"/>
        </w:rPr>
        <w:t xml:space="preserve">You are given a program which reads comma-delimited text files and loads the data into the system. After that, </w:t>
      </w:r>
      <w:r w:rsidR="00C269DD">
        <w:rPr>
          <w:rFonts w:cs="Consolas"/>
        </w:rPr>
        <w:t>the program performs four LINQ queries, as follows: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names of the 5 most expensive products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number of products in each category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 xml:space="preserve">Gets the top 5 products </w:t>
      </w:r>
      <w:r w:rsidR="00872D33">
        <w:rPr>
          <w:rFonts w:cs="Consolas"/>
        </w:rPr>
        <w:t>(with maximal number of orders)</w:t>
      </w:r>
    </w:p>
    <w:p w:rsidR="00872D33" w:rsidRDefault="00872D33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name of the most profitable category (the category which generates the largest total revenue)</w:t>
      </w:r>
    </w:p>
    <w:p w:rsidR="00872D33" w:rsidRDefault="00872D33" w:rsidP="00872D33">
      <w:pPr>
        <w:rPr>
          <w:rFonts w:cs="Consolas"/>
        </w:rPr>
      </w:pPr>
      <w:r>
        <w:rPr>
          <w:rFonts w:cs="Consolas"/>
        </w:rPr>
        <w:t xml:space="preserve">The program work correctly. Your task is to </w:t>
      </w:r>
      <w:r w:rsidRPr="005A732D">
        <w:rPr>
          <w:rFonts w:cs="Consolas"/>
          <w:highlight w:val="yellow"/>
        </w:rPr>
        <w:t>rename all identifiers</w:t>
      </w:r>
      <w:bookmarkStart w:id="0" w:name="_GoBack"/>
      <w:bookmarkEnd w:id="0"/>
      <w:r>
        <w:rPr>
          <w:rFonts w:cs="Consolas"/>
        </w:rPr>
        <w:t xml:space="preserve"> you need in order to make the code more readable, more easily understandable, and easier to modify and extend.</w:t>
      </w:r>
    </w:p>
    <w:p w:rsidR="00872D33" w:rsidRPr="00872D33" w:rsidRDefault="00872D33" w:rsidP="00872D33">
      <w:pPr>
        <w:rPr>
          <w:rFonts w:cs="Consolas"/>
        </w:rPr>
      </w:pPr>
      <w:r w:rsidRPr="00872D33">
        <w:rPr>
          <w:rFonts w:cs="Consolas"/>
          <w:b/>
        </w:rPr>
        <w:t>You can refactor anything else you wish</w:t>
      </w:r>
      <w:r>
        <w:rPr>
          <w:rFonts w:cs="Consolas"/>
        </w:rPr>
        <w:t xml:space="preserve"> (extract methods / classes, add comments, etc.). Just make sure the program still works correctly after refactoring.</w:t>
      </w:r>
    </w:p>
    <w:p w:rsidR="00724572" w:rsidRDefault="00724572" w:rsidP="00724572">
      <w:pPr>
        <w:pStyle w:val="Heading2"/>
      </w:pPr>
      <w:r>
        <w:t>Game</w:t>
      </w:r>
    </w:p>
    <w:p w:rsidR="00724572" w:rsidRDefault="00724572" w:rsidP="00724572">
      <w:r>
        <w:t xml:space="preserve">You are given a project called </w:t>
      </w:r>
      <w:r>
        <w:rPr>
          <w:b/>
        </w:rPr>
        <w:t>Application2</w:t>
      </w:r>
      <w:r>
        <w:t>. Rename all identifiers (variable names, methods, classes, namespaces, etc.) you need to make it more readable</w:t>
      </w:r>
      <w:r w:rsidR="00BE639D">
        <w:t>, easy to understand and reusable</w:t>
      </w:r>
      <w:r>
        <w:t>.</w:t>
      </w:r>
    </w:p>
    <w:p w:rsidR="00724572" w:rsidRDefault="00724572" w:rsidP="00C43481">
      <w:r>
        <w:t>Refactor the project beyond renaming the variables, so that the code is well-formatted and easy to read, understand and modify.</w:t>
      </w:r>
    </w:p>
    <w:p w:rsidR="00724572" w:rsidRPr="00724572" w:rsidRDefault="00724572" w:rsidP="00C43481">
      <w:r w:rsidRPr="00724572">
        <w:rPr>
          <w:b/>
        </w:rPr>
        <w:lastRenderedPageBreak/>
        <w:t>Some ideas:</w:t>
      </w:r>
      <w:r>
        <w:t xml:space="preserve"> you can add comments to explain some tricky places in the code; you can improve the code formatting; you can extract code into methods, classes, and namespaces; you can apply the OOP principles; etc.</w:t>
      </w:r>
    </w:p>
    <w:sectPr w:rsidR="00724572" w:rsidRPr="0072457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CE1" w:rsidRDefault="00187CE1" w:rsidP="008068A2">
      <w:pPr>
        <w:spacing w:after="0" w:line="240" w:lineRule="auto"/>
      </w:pPr>
      <w:r>
        <w:separator/>
      </w:r>
    </w:p>
  </w:endnote>
  <w:endnote w:type="continuationSeparator" w:id="0">
    <w:p w:rsidR="00187CE1" w:rsidRDefault="00187C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3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32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73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732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6310D8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CE1" w:rsidRDefault="00187CE1" w:rsidP="008068A2">
      <w:pPr>
        <w:spacing w:after="0" w:line="240" w:lineRule="auto"/>
      </w:pPr>
      <w:r>
        <w:separator/>
      </w:r>
    </w:p>
  </w:footnote>
  <w:footnote w:type="continuationSeparator" w:id="0">
    <w:p w:rsidR="00187CE1" w:rsidRDefault="00187C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B97D26"/>
    <w:multiLevelType w:val="hybridMultilevel"/>
    <w:tmpl w:val="01765C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0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3"/>
  </w:num>
  <w:num w:numId="15">
    <w:abstractNumId w:val="20"/>
  </w:num>
  <w:num w:numId="16">
    <w:abstractNumId w:val="2"/>
  </w:num>
  <w:num w:numId="17">
    <w:abstractNumId w:val="4"/>
  </w:num>
  <w:num w:numId="18">
    <w:abstractNumId w:val="14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4E51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76E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87CE1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E6DB1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32D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000A"/>
    <w:rsid w:val="006B2F67"/>
    <w:rsid w:val="006B5D03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2C4"/>
    <w:rsid w:val="006F3BE7"/>
    <w:rsid w:val="006F56EE"/>
    <w:rsid w:val="00702256"/>
    <w:rsid w:val="00704432"/>
    <w:rsid w:val="007051DF"/>
    <w:rsid w:val="0070660D"/>
    <w:rsid w:val="007072BE"/>
    <w:rsid w:val="00712A0E"/>
    <w:rsid w:val="00712D20"/>
    <w:rsid w:val="00722D09"/>
    <w:rsid w:val="00724572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580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67C5F"/>
    <w:rsid w:val="0087074D"/>
    <w:rsid w:val="00870828"/>
    <w:rsid w:val="00872D33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9C9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1C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9D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9DD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131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45A0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65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65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6A6EC-2EC8-44A9-914A-1142AA36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</dc:creator>
  <cp:keywords>high-quality code, quality, course, Sofware University, SoftUni, programming, software development, education, training</cp:keywords>
  <dc:description>http://softuni.bg/courses/high-quality-code/</dc:description>
  <cp:lastModifiedBy>Admin</cp:lastModifiedBy>
  <cp:revision>266</cp:revision>
  <cp:lastPrinted>2014-02-12T16:33:00Z</cp:lastPrinted>
  <dcterms:created xsi:type="dcterms:W3CDTF">2013-11-06T12:04:00Z</dcterms:created>
  <dcterms:modified xsi:type="dcterms:W3CDTF">2015-12-28T20:37:00Z</dcterms:modified>
  <cp:category>programming, education, software engineering, software development</cp:category>
</cp:coreProperties>
</file>