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w:t>
      </w:r>
      <w:r w:rsidR="00F404EC">
        <w:rPr>
          <w:lang w:val="en-US"/>
        </w:rPr>
        <w:t xml:space="preserve"> Log Parser</w:t>
      </w:r>
      <w:r w:rsidRPr="00AF66DD">
        <w:rPr>
          <w:lang w:val="en-US"/>
        </w:rPr>
        <w:t xml:space="preserve"> </w:t>
      </w:r>
    </w:p>
    <w:p w:rsidR="00F404EC" w:rsidRPr="00F404EC" w:rsidRDefault="00F404EC" w:rsidP="00F404EC">
      <w:pPr>
        <w:rPr>
          <w:lang w:val="en-US"/>
        </w:rPr>
      </w:pPr>
    </w:p>
    <w:p w:rsidR="00F404EC" w:rsidRDefault="00F404EC" w:rsidP="00F404EC">
      <w:pPr>
        <w:rPr>
          <w:lang w:val="en-US"/>
        </w:rPr>
      </w:pPr>
      <w:r>
        <w:rPr>
          <w:lang w:val="en-US"/>
        </w:rPr>
        <w:t>You are part of a team that’s working on a new state-of-the-art project management system. The system monitors the execution of all programs that run on the same server and handles different critical and warning errors that may occur during runtime. Each found error is logged in a special log file and has the following format:</w:t>
      </w:r>
    </w:p>
    <w:p w:rsidR="00F404EC" w:rsidRPr="00CE45C9" w:rsidRDefault="00F404EC" w:rsidP="00F404EC">
      <w:pPr>
        <w:rPr>
          <w:b/>
        </w:rPr>
      </w:pPr>
      <w:r w:rsidRPr="00CE45C9">
        <w:rPr>
          <w:b/>
        </w:rPr>
        <w:t>{"Project": ["</w:t>
      </w:r>
      <w:proofErr w:type="spellStart"/>
      <w:r w:rsidRPr="00CE45C9">
        <w:rPr>
          <w:b/>
        </w:rPr>
        <w:t>ProjectName</w:t>
      </w:r>
      <w:proofErr w:type="spellEnd"/>
      <w:r w:rsidRPr="00CE45C9">
        <w:rPr>
          <w:b/>
        </w:rPr>
        <w:t>"], "</w:t>
      </w:r>
      <w:proofErr w:type="spellStart"/>
      <w:r w:rsidRPr="00CE45C9">
        <w:rPr>
          <w:b/>
        </w:rPr>
        <w:t>Type</w:t>
      </w:r>
      <w:proofErr w:type="spellEnd"/>
      <w:r w:rsidRPr="00CE45C9">
        <w:rPr>
          <w:b/>
        </w:rPr>
        <w:t>": ["</w:t>
      </w:r>
      <w:proofErr w:type="spellStart"/>
      <w:r w:rsidRPr="00CE45C9">
        <w:rPr>
          <w:b/>
        </w:rPr>
        <w:t>ErrorType</w:t>
      </w:r>
      <w:proofErr w:type="spellEnd"/>
      <w:r w:rsidRPr="00CE45C9">
        <w:rPr>
          <w:b/>
        </w:rPr>
        <w:t>"], "</w:t>
      </w:r>
      <w:proofErr w:type="spellStart"/>
      <w:r w:rsidRPr="00CE45C9">
        <w:rPr>
          <w:b/>
        </w:rPr>
        <w:t>Message</w:t>
      </w:r>
      <w:proofErr w:type="spellEnd"/>
      <w:r w:rsidRPr="00CE45C9">
        <w:rPr>
          <w:b/>
        </w:rPr>
        <w:t>": ["</w:t>
      </w:r>
      <w:proofErr w:type="spellStart"/>
      <w:r w:rsidRPr="00CE45C9">
        <w:rPr>
          <w:b/>
        </w:rPr>
        <w:t>ErrorMessage</w:t>
      </w:r>
      <w:proofErr w:type="spellEnd"/>
      <w:r w:rsidRPr="00CE45C9">
        <w:rPr>
          <w:b/>
        </w:rPr>
        <w:t>"]}</w:t>
      </w:r>
    </w:p>
    <w:p w:rsidR="00F404EC" w:rsidRDefault="00F404EC" w:rsidP="00F404EC">
      <w:pPr>
        <w:rPr>
          <w:lang w:val="en-US"/>
        </w:rPr>
      </w:pPr>
      <w:r>
        <w:rPr>
          <w:lang w:val="en-US"/>
        </w:rPr>
        <w:t>Your task is to create a module that monitors the error log and prepares a daily report for the errors that were encountered.</w:t>
      </w:r>
    </w:p>
    <w:p w:rsidR="00F404EC" w:rsidRDefault="00F404EC" w:rsidP="00F404EC">
      <w:pPr>
        <w:rPr>
          <w:lang w:val="en-US"/>
        </w:rPr>
      </w:pPr>
      <w:r>
        <w:rPr>
          <w:lang w:val="en-US"/>
        </w:rPr>
        <w:t xml:space="preserve">You will receive the </w:t>
      </w:r>
      <w:r w:rsidRPr="00A1103C">
        <w:rPr>
          <w:highlight w:val="yellow"/>
          <w:lang w:val="en-US"/>
        </w:rPr>
        <w:t>errors</w:t>
      </w:r>
      <w:r>
        <w:rPr>
          <w:lang w:val="en-US"/>
        </w:rPr>
        <w:t xml:space="preserve"> through the console </w:t>
      </w:r>
      <w:r w:rsidRPr="00A1103C">
        <w:rPr>
          <w:b/>
          <w:highlight w:val="yellow"/>
          <w:lang w:val="en-US"/>
        </w:rPr>
        <w:t>each on a separate line</w:t>
      </w:r>
      <w:r>
        <w:rPr>
          <w:lang w:val="en-US"/>
        </w:rPr>
        <w:t xml:space="preserve">. </w:t>
      </w:r>
      <w:r w:rsidR="00AE3F92">
        <w:rPr>
          <w:lang w:val="en-US"/>
        </w:rPr>
        <w:t xml:space="preserve">The input stops when the string </w:t>
      </w:r>
      <w:r w:rsidR="00AE3F92" w:rsidRPr="00AE3F92">
        <w:rPr>
          <w:b/>
          <w:lang w:val="en-US"/>
        </w:rPr>
        <w:t>“</w:t>
      </w:r>
      <w:r w:rsidR="00AE3F92" w:rsidRPr="00A1103C">
        <w:rPr>
          <w:b/>
          <w:highlight w:val="yellow"/>
          <w:lang w:val="en-US"/>
        </w:rPr>
        <w:t>END</w:t>
      </w:r>
      <w:r w:rsidR="00AE3F92" w:rsidRPr="00AE3F92">
        <w:rPr>
          <w:b/>
          <w:lang w:val="en-US"/>
        </w:rPr>
        <w:t>”</w:t>
      </w:r>
      <w:r w:rsidR="00AE3F92">
        <w:rPr>
          <w:lang w:val="en-US"/>
        </w:rPr>
        <w:t xml:space="preserve"> is received. </w:t>
      </w:r>
      <w:r w:rsidR="008F3E56">
        <w:rPr>
          <w:lang w:val="en-US"/>
        </w:rPr>
        <w:t xml:space="preserve">The error </w:t>
      </w:r>
      <w:r w:rsidR="008F3E56" w:rsidRPr="00A1103C">
        <w:rPr>
          <w:highlight w:val="cyan"/>
          <w:lang w:val="en-US"/>
        </w:rPr>
        <w:t>type</w:t>
      </w:r>
      <w:r w:rsidR="008F3E56">
        <w:rPr>
          <w:lang w:val="en-US"/>
        </w:rPr>
        <w:t xml:space="preserve"> can by either </w:t>
      </w:r>
      <w:r w:rsidR="008F3E56" w:rsidRPr="00FA42BC">
        <w:rPr>
          <w:b/>
          <w:lang w:val="en-US"/>
        </w:rPr>
        <w:t>“</w:t>
      </w:r>
      <w:r w:rsidR="008F3E56" w:rsidRPr="00A1103C">
        <w:rPr>
          <w:b/>
          <w:highlight w:val="green"/>
          <w:lang w:val="en-US"/>
        </w:rPr>
        <w:t>Critical</w:t>
      </w:r>
      <w:r w:rsidR="008F3E56" w:rsidRPr="00FA42BC">
        <w:rPr>
          <w:b/>
          <w:lang w:val="en-US"/>
        </w:rPr>
        <w:t>”, or “</w:t>
      </w:r>
      <w:r w:rsidR="008F3E56" w:rsidRPr="00A1103C">
        <w:rPr>
          <w:b/>
          <w:highlight w:val="green"/>
          <w:lang w:val="en-US"/>
        </w:rPr>
        <w:t>Warning</w:t>
      </w:r>
      <w:r w:rsidR="008F3E56" w:rsidRPr="00FA42BC">
        <w:rPr>
          <w:b/>
          <w:lang w:val="en-US"/>
        </w:rPr>
        <w:t>”.</w:t>
      </w:r>
      <w:r w:rsidR="008F3E56">
        <w:rPr>
          <w:lang w:val="en-US"/>
        </w:rPr>
        <w:t xml:space="preserve"> </w:t>
      </w:r>
      <w:r w:rsidR="005E42AF">
        <w:rPr>
          <w:lang w:val="en-US"/>
        </w:rPr>
        <w:t xml:space="preserve">The string </w:t>
      </w:r>
      <w:r w:rsidR="008C480E" w:rsidRPr="00A1103C">
        <w:rPr>
          <w:highlight w:val="cyan"/>
          <w:lang w:val="en-US"/>
        </w:rPr>
        <w:t>value</w:t>
      </w:r>
      <w:r w:rsidR="008C480E">
        <w:rPr>
          <w:lang w:val="en-US"/>
        </w:rPr>
        <w:t xml:space="preserve"> for each parameter </w:t>
      </w:r>
      <w:r w:rsidR="00E92232">
        <w:rPr>
          <w:lang w:val="en-US"/>
        </w:rPr>
        <w:t xml:space="preserve">may contain </w:t>
      </w:r>
      <w:r w:rsidR="00E92232" w:rsidRPr="00A1103C">
        <w:rPr>
          <w:b/>
          <w:highlight w:val="green"/>
          <w:lang w:val="en-US"/>
        </w:rPr>
        <w:t>any</w:t>
      </w:r>
      <w:r w:rsidR="00E92232" w:rsidRPr="00A1103C">
        <w:rPr>
          <w:highlight w:val="green"/>
          <w:lang w:val="en-US"/>
        </w:rPr>
        <w:t xml:space="preserve"> </w:t>
      </w:r>
      <w:r w:rsidR="00E92232" w:rsidRPr="00A1103C">
        <w:rPr>
          <w:b/>
          <w:highlight w:val="green"/>
          <w:lang w:val="en-US"/>
        </w:rPr>
        <w:t>ASCII</w:t>
      </w:r>
      <w:r w:rsidR="00E92232">
        <w:rPr>
          <w:lang w:val="en-US"/>
        </w:rPr>
        <w:t xml:space="preserve"> character </w:t>
      </w:r>
      <w:r w:rsidR="00E92232" w:rsidRPr="00E92232">
        <w:rPr>
          <w:b/>
          <w:lang w:val="en-US"/>
        </w:rPr>
        <w:t>other than null</w:t>
      </w:r>
      <w:r w:rsidR="00E92232">
        <w:rPr>
          <w:lang w:val="en-US"/>
        </w:rPr>
        <w:t>.</w:t>
      </w:r>
      <w:r w:rsidR="005E42AF">
        <w:rPr>
          <w:lang w:val="en-US"/>
        </w:rPr>
        <w:t xml:space="preserve"> </w:t>
      </w:r>
      <w:r>
        <w:rPr>
          <w:lang w:val="en-US"/>
        </w:rPr>
        <w:t xml:space="preserve">The complete report should consist of sub-reports </w:t>
      </w:r>
      <w:r w:rsidR="00AE3F92">
        <w:rPr>
          <w:lang w:val="en-US"/>
        </w:rPr>
        <w:t>each for each of the projects that were experiencing problems. Each sub-report should have the following format:</w:t>
      </w:r>
    </w:p>
    <w:p w:rsidR="00AE3F92" w:rsidRPr="000041CF" w:rsidRDefault="00AE3F92" w:rsidP="00AE3F92">
      <w:pPr>
        <w:rPr>
          <w:b/>
          <w:lang w:val="en-US"/>
        </w:rPr>
      </w:pPr>
      <w:proofErr w:type="spellStart"/>
      <w:r w:rsidRPr="000041CF">
        <w:rPr>
          <w:b/>
          <w:lang w:val="en-US"/>
        </w:rPr>
        <w:t>ProjectName</w:t>
      </w:r>
      <w:proofErr w:type="spellEnd"/>
      <w:r w:rsidRPr="000041CF">
        <w:rPr>
          <w:b/>
          <w:lang w:val="en-US"/>
        </w:rPr>
        <w:t>:</w:t>
      </w:r>
    </w:p>
    <w:p w:rsidR="00AE3F92" w:rsidRPr="000041CF" w:rsidRDefault="00AE3F92" w:rsidP="00AE3F92">
      <w:pPr>
        <w:rPr>
          <w:b/>
          <w:lang w:val="en-US"/>
        </w:rPr>
      </w:pPr>
      <w:r w:rsidRPr="000041CF">
        <w:rPr>
          <w:b/>
          <w:lang w:val="en-US"/>
        </w:rPr>
        <w:t>Total Errors: {total number of errors}</w:t>
      </w:r>
    </w:p>
    <w:p w:rsidR="00AE3F92" w:rsidRPr="000041CF" w:rsidRDefault="00AE3F92" w:rsidP="00AE3F92">
      <w:pPr>
        <w:rPr>
          <w:b/>
          <w:lang w:val="en-US"/>
        </w:rPr>
      </w:pPr>
      <w:r w:rsidRPr="000041CF">
        <w:rPr>
          <w:b/>
          <w:lang w:val="en-US"/>
        </w:rPr>
        <w:t>Critical: {total number of critical errors}</w:t>
      </w:r>
    </w:p>
    <w:p w:rsidR="00AE3F92" w:rsidRPr="000041CF" w:rsidRDefault="00AE3F92" w:rsidP="00AE3F92">
      <w:pPr>
        <w:rPr>
          <w:b/>
          <w:lang w:val="en-US"/>
        </w:rPr>
      </w:pPr>
      <w:r w:rsidRPr="000041CF">
        <w:rPr>
          <w:b/>
          <w:lang w:val="en-US"/>
        </w:rPr>
        <w:t>Warnings: {total number of warnings}</w:t>
      </w:r>
    </w:p>
    <w:p w:rsidR="00AE3F92" w:rsidRPr="000041CF" w:rsidRDefault="00AE3F92" w:rsidP="00AE3F92">
      <w:pPr>
        <w:rPr>
          <w:b/>
          <w:lang w:val="en-US"/>
        </w:rPr>
      </w:pPr>
      <w:r w:rsidRPr="000041CF">
        <w:rPr>
          <w:b/>
          <w:lang w:val="en-US"/>
        </w:rPr>
        <w:t>Critical Messages:</w:t>
      </w:r>
    </w:p>
    <w:p w:rsidR="00AE3F92" w:rsidRPr="000041CF" w:rsidRDefault="00AE3F92" w:rsidP="00AE3F92">
      <w:pPr>
        <w:rPr>
          <w:b/>
          <w:lang w:val="en-US"/>
        </w:rPr>
      </w:pPr>
      <w:r w:rsidRPr="000041CF">
        <w:rPr>
          <w:b/>
          <w:lang w:val="en-US"/>
        </w:rPr>
        <w:t>---</w:t>
      </w:r>
      <w:proofErr w:type="gramStart"/>
      <w:r w:rsidRPr="000041CF">
        <w:rPr>
          <w:b/>
          <w:lang w:val="en-US"/>
        </w:rPr>
        <w:t>&gt;{</w:t>
      </w:r>
      <w:proofErr w:type="gramEnd"/>
      <w:r w:rsidRPr="000041CF">
        <w:rPr>
          <w:b/>
          <w:lang w:val="en-US"/>
        </w:rPr>
        <w:t>message of critical error No. 1}</w:t>
      </w:r>
    </w:p>
    <w:p w:rsidR="00AE3F92" w:rsidRPr="000041CF" w:rsidRDefault="00AE3F92" w:rsidP="00AE3F92">
      <w:pPr>
        <w:rPr>
          <w:b/>
          <w:lang w:val="en-US"/>
        </w:rPr>
      </w:pPr>
      <w:r w:rsidRPr="000041CF">
        <w:rPr>
          <w:b/>
          <w:lang w:val="en-US"/>
        </w:rPr>
        <w:t>---</w:t>
      </w:r>
      <w:proofErr w:type="gramStart"/>
      <w:r w:rsidRPr="000041CF">
        <w:rPr>
          <w:b/>
          <w:lang w:val="en-US"/>
        </w:rPr>
        <w:t>&gt;{</w:t>
      </w:r>
      <w:proofErr w:type="gramEnd"/>
      <w:r w:rsidRPr="000041CF">
        <w:rPr>
          <w:b/>
          <w:lang w:val="en-US"/>
        </w:rPr>
        <w:t>message of critical error No.2}</w:t>
      </w:r>
    </w:p>
    <w:p w:rsidR="00AE3F92" w:rsidRPr="000041CF" w:rsidRDefault="00AE3F92" w:rsidP="00AE3F92">
      <w:pPr>
        <w:rPr>
          <w:b/>
          <w:lang w:val="en-US"/>
        </w:rPr>
      </w:pPr>
      <w:r w:rsidRPr="000041CF">
        <w:rPr>
          <w:b/>
          <w:lang w:val="en-US"/>
        </w:rPr>
        <w:tab/>
        <w:t>…</w:t>
      </w:r>
    </w:p>
    <w:p w:rsidR="00AE3F92" w:rsidRPr="000041CF" w:rsidRDefault="00AE3F92" w:rsidP="00AE3F92">
      <w:pPr>
        <w:rPr>
          <w:b/>
          <w:lang w:val="en-US"/>
        </w:rPr>
      </w:pPr>
      <w:r w:rsidRPr="000041CF">
        <w:rPr>
          <w:b/>
          <w:lang w:val="en-US"/>
        </w:rPr>
        <w:t>Warning Messages:</w:t>
      </w:r>
    </w:p>
    <w:p w:rsidR="00AE3F92" w:rsidRPr="000041CF" w:rsidRDefault="00AE3F92" w:rsidP="00AE3F92">
      <w:pPr>
        <w:rPr>
          <w:b/>
          <w:lang w:val="en-US"/>
        </w:rPr>
      </w:pPr>
      <w:r w:rsidRPr="000041CF">
        <w:rPr>
          <w:b/>
          <w:lang w:val="en-US"/>
        </w:rPr>
        <w:t>---</w:t>
      </w:r>
      <w:proofErr w:type="gramStart"/>
      <w:r w:rsidRPr="000041CF">
        <w:rPr>
          <w:b/>
          <w:lang w:val="en-US"/>
        </w:rPr>
        <w:t>&gt;{</w:t>
      </w:r>
      <w:proofErr w:type="gramEnd"/>
      <w:r w:rsidRPr="000041CF">
        <w:rPr>
          <w:b/>
          <w:lang w:val="en-US"/>
        </w:rPr>
        <w:t>message of warning No. 1}</w:t>
      </w:r>
    </w:p>
    <w:p w:rsidR="00AE3F92" w:rsidRPr="000041CF" w:rsidRDefault="00AE3F92" w:rsidP="00AE3F92">
      <w:pPr>
        <w:rPr>
          <w:b/>
          <w:lang w:val="en-US"/>
        </w:rPr>
      </w:pPr>
      <w:r w:rsidRPr="000041CF">
        <w:rPr>
          <w:b/>
          <w:lang w:val="en-US"/>
        </w:rPr>
        <w:t>---</w:t>
      </w:r>
      <w:proofErr w:type="gramStart"/>
      <w:r w:rsidRPr="000041CF">
        <w:rPr>
          <w:b/>
          <w:lang w:val="en-US"/>
        </w:rPr>
        <w:t>&gt;{</w:t>
      </w:r>
      <w:proofErr w:type="gramEnd"/>
      <w:r w:rsidRPr="000041CF">
        <w:rPr>
          <w:b/>
          <w:lang w:val="en-US"/>
        </w:rPr>
        <w:t>message of warning No. 2}</w:t>
      </w:r>
    </w:p>
    <w:p w:rsidR="00AE3F92" w:rsidRPr="000041CF" w:rsidRDefault="00AE3F92" w:rsidP="00AE3F92">
      <w:pPr>
        <w:rPr>
          <w:b/>
          <w:lang w:val="en-US"/>
        </w:rPr>
      </w:pPr>
      <w:r w:rsidRPr="000041CF">
        <w:rPr>
          <w:b/>
          <w:lang w:val="en-US"/>
        </w:rPr>
        <w:tab/>
        <w:t>…</w:t>
      </w:r>
    </w:p>
    <w:p w:rsidR="00AE3F92" w:rsidRPr="00F404EC" w:rsidRDefault="00AE3F92" w:rsidP="00F404EC">
      <w:pPr>
        <w:rPr>
          <w:lang w:val="en-US"/>
        </w:rPr>
      </w:pPr>
      <w:r>
        <w:rPr>
          <w:lang w:val="en-US"/>
        </w:rPr>
        <w:t xml:space="preserve">The </w:t>
      </w:r>
      <w:r w:rsidRPr="00F70DC1">
        <w:rPr>
          <w:highlight w:val="lightGray"/>
          <w:lang w:val="en-US"/>
        </w:rPr>
        <w:t>sub-reports should be separated by an</w:t>
      </w:r>
      <w:r>
        <w:rPr>
          <w:lang w:val="en-US"/>
        </w:rPr>
        <w:t xml:space="preserve"> </w:t>
      </w:r>
      <w:r w:rsidRPr="00F70DC1">
        <w:rPr>
          <w:b/>
          <w:highlight w:val="lightGray"/>
          <w:lang w:val="en-US"/>
        </w:rPr>
        <w:t>empty line</w:t>
      </w:r>
      <w:r>
        <w:rPr>
          <w:lang w:val="en-US"/>
        </w:rPr>
        <w:t>.</w:t>
      </w:r>
      <w:r w:rsidR="0057434C">
        <w:rPr>
          <w:lang w:val="en-US"/>
        </w:rPr>
        <w:t xml:space="preserve"> There </w:t>
      </w:r>
      <w:r w:rsidR="0057434C" w:rsidRPr="00F70DC1">
        <w:rPr>
          <w:highlight w:val="green"/>
          <w:lang w:val="en-US"/>
        </w:rPr>
        <w:t>shouldn’t be</w:t>
      </w:r>
      <w:r w:rsidR="0057434C">
        <w:rPr>
          <w:lang w:val="en-US"/>
        </w:rPr>
        <w:t xml:space="preserve"> any empty lines </w:t>
      </w:r>
      <w:r w:rsidR="0057434C" w:rsidRPr="0057434C">
        <w:rPr>
          <w:b/>
          <w:lang w:val="en-US"/>
        </w:rPr>
        <w:t>after the last</w:t>
      </w:r>
      <w:r w:rsidR="0057434C">
        <w:rPr>
          <w:lang w:val="en-US"/>
        </w:rPr>
        <w:t xml:space="preserve"> sub-report.</w:t>
      </w:r>
      <w:r>
        <w:rPr>
          <w:lang w:val="en-US"/>
        </w:rPr>
        <w:t xml:space="preserve"> Print the </w:t>
      </w:r>
      <w:r w:rsidRPr="009A480C">
        <w:rPr>
          <w:highlight w:val="yellow"/>
          <w:lang w:val="en-US"/>
        </w:rPr>
        <w:t>reports</w:t>
      </w:r>
      <w:r>
        <w:rPr>
          <w:lang w:val="en-US"/>
        </w:rPr>
        <w:t xml:space="preserve"> </w:t>
      </w:r>
      <w:r w:rsidRPr="00FB666E">
        <w:rPr>
          <w:highlight w:val="cyan"/>
          <w:lang w:val="en-US"/>
        </w:rPr>
        <w:t>by total number of errors</w:t>
      </w:r>
      <w:r>
        <w:rPr>
          <w:lang w:val="en-US"/>
        </w:rPr>
        <w:t xml:space="preserve"> in </w:t>
      </w:r>
      <w:r w:rsidRPr="00F70DC1">
        <w:rPr>
          <w:b/>
          <w:highlight w:val="cyan"/>
          <w:lang w:val="en-US"/>
        </w:rPr>
        <w:t>descending order</w:t>
      </w:r>
      <w:r>
        <w:rPr>
          <w:lang w:val="en-US"/>
        </w:rPr>
        <w:t xml:space="preserve">. If two </w:t>
      </w:r>
      <w:r w:rsidRPr="009A480C">
        <w:rPr>
          <w:highlight w:val="yellow"/>
          <w:lang w:val="en-US"/>
        </w:rPr>
        <w:t>reports</w:t>
      </w:r>
      <w:r>
        <w:rPr>
          <w:lang w:val="en-US"/>
        </w:rPr>
        <w:t xml:space="preserve"> have the same number of total errors, print them in </w:t>
      </w:r>
      <w:r w:rsidRPr="00FB666E">
        <w:rPr>
          <w:b/>
          <w:highlight w:val="cyan"/>
          <w:lang w:val="en-US"/>
        </w:rPr>
        <w:t>the alphabetical order of their names</w:t>
      </w:r>
      <w:r>
        <w:rPr>
          <w:lang w:val="en-US"/>
        </w:rPr>
        <w:t xml:space="preserve">. The </w:t>
      </w:r>
      <w:r w:rsidRPr="009A480C">
        <w:rPr>
          <w:highlight w:val="yellow"/>
          <w:lang w:val="en-US"/>
        </w:rPr>
        <w:t>critical and warning messages</w:t>
      </w:r>
      <w:r>
        <w:rPr>
          <w:lang w:val="en-US"/>
        </w:rPr>
        <w:t xml:space="preserve"> should be printed by </w:t>
      </w:r>
      <w:r w:rsidRPr="009A480C">
        <w:rPr>
          <w:highlight w:val="cyan"/>
          <w:lang w:val="en-US"/>
        </w:rPr>
        <w:t xml:space="preserve">the number of characters in the message string in </w:t>
      </w:r>
      <w:r w:rsidRPr="009A480C">
        <w:rPr>
          <w:b/>
          <w:highlight w:val="cyan"/>
          <w:lang w:val="en-US"/>
        </w:rPr>
        <w:t>ascending order</w:t>
      </w:r>
      <w:r w:rsidRPr="009A480C">
        <w:rPr>
          <w:highlight w:val="cyan"/>
          <w:lang w:val="en-US"/>
        </w:rPr>
        <w:t>.</w:t>
      </w:r>
      <w:r>
        <w:rPr>
          <w:lang w:val="en-US"/>
        </w:rPr>
        <w:t xml:space="preserve"> If two </w:t>
      </w:r>
      <w:r w:rsidRPr="009A480C">
        <w:rPr>
          <w:highlight w:val="yellow"/>
          <w:lang w:val="en-US"/>
        </w:rPr>
        <w:t>messages</w:t>
      </w:r>
      <w:r>
        <w:rPr>
          <w:lang w:val="en-US"/>
        </w:rPr>
        <w:t xml:space="preserve"> have the same number of characters, print them in </w:t>
      </w:r>
      <w:r w:rsidRPr="009A480C">
        <w:rPr>
          <w:b/>
          <w:highlight w:val="cyan"/>
          <w:lang w:val="en-US"/>
        </w:rPr>
        <w:t>alphabetical order</w:t>
      </w:r>
      <w:r>
        <w:rPr>
          <w:lang w:val="en-US"/>
        </w:rPr>
        <w:t xml:space="preserve">. If there </w:t>
      </w:r>
      <w:proofErr w:type="gramStart"/>
      <w:r>
        <w:rPr>
          <w:lang w:val="en-US"/>
        </w:rPr>
        <w:t>are no warning</w:t>
      </w:r>
      <w:proofErr w:type="gramEnd"/>
      <w:r>
        <w:rPr>
          <w:lang w:val="en-US"/>
        </w:rPr>
        <w:t xml:space="preserve">, or error </w:t>
      </w:r>
      <w:r w:rsidRPr="00194C9F">
        <w:rPr>
          <w:highlight w:val="yellow"/>
          <w:lang w:val="en-US"/>
        </w:rPr>
        <w:t>messages</w:t>
      </w:r>
      <w:r>
        <w:rPr>
          <w:lang w:val="en-US"/>
        </w:rPr>
        <w:t xml:space="preserve">, print </w:t>
      </w:r>
      <w:r w:rsidRPr="00194C9F">
        <w:rPr>
          <w:b/>
          <w:highlight w:val="yellow"/>
          <w:lang w:val="en-US"/>
        </w:rPr>
        <w:t>None</w:t>
      </w:r>
      <w:r>
        <w:rPr>
          <w:lang w:val="en-US"/>
        </w:rPr>
        <w:t>, in the place of the messages list.</w:t>
      </w:r>
    </w:p>
    <w:p w:rsidR="00F404EC" w:rsidRDefault="006A2B08" w:rsidP="00F404EC">
      <w:pPr>
        <w:pStyle w:val="Heading3"/>
        <w:spacing w:before="0" w:after="0"/>
        <w:jc w:val="both"/>
        <w:rPr>
          <w:rFonts w:eastAsia="MS Mincho"/>
          <w:lang w:val="en-US"/>
        </w:rPr>
      </w:pPr>
      <w:r w:rsidRPr="00AF66DD">
        <w:rPr>
          <w:rFonts w:eastAsia="MS Mincho"/>
          <w:lang w:val="en-US"/>
        </w:rPr>
        <w:t>Input</w:t>
      </w:r>
    </w:p>
    <w:p w:rsidR="00AE3F92" w:rsidRDefault="00AE3F92" w:rsidP="00AE3F92">
      <w:pPr>
        <w:pStyle w:val="ListParagraph"/>
        <w:numPr>
          <w:ilvl w:val="0"/>
          <w:numId w:val="12"/>
        </w:numPr>
        <w:rPr>
          <w:lang w:val="en-US"/>
        </w:rPr>
      </w:pPr>
      <w:r>
        <w:rPr>
          <w:lang w:val="en-US"/>
        </w:rPr>
        <w:t>The input should be read from the console.</w:t>
      </w:r>
    </w:p>
    <w:p w:rsidR="00AE3F92" w:rsidRDefault="00AE3F92" w:rsidP="00AE3F92">
      <w:pPr>
        <w:pStyle w:val="ListParagraph"/>
        <w:numPr>
          <w:ilvl w:val="0"/>
          <w:numId w:val="12"/>
        </w:numPr>
        <w:rPr>
          <w:lang w:val="en-US"/>
        </w:rPr>
      </w:pPr>
      <w:r>
        <w:rPr>
          <w:lang w:val="en-US"/>
        </w:rPr>
        <w:t>Each error will be on a separate line and in the format described.</w:t>
      </w:r>
    </w:p>
    <w:p w:rsidR="00AE3F92" w:rsidRPr="00AE3F92" w:rsidRDefault="00AE3F92" w:rsidP="00AE3F92">
      <w:pPr>
        <w:pStyle w:val="ListParagraph"/>
        <w:numPr>
          <w:ilvl w:val="0"/>
          <w:numId w:val="12"/>
        </w:numPr>
        <w:rPr>
          <w:lang w:val="en-US"/>
        </w:rPr>
      </w:pPr>
      <w:r>
        <w:rPr>
          <w:lang w:val="en-US"/>
        </w:rPr>
        <w:t>When the string “END” is received, the input stops.</w:t>
      </w:r>
    </w:p>
    <w:p w:rsidR="006A2B08" w:rsidRDefault="006A2B08" w:rsidP="00B67128">
      <w:pPr>
        <w:pStyle w:val="Heading3"/>
        <w:spacing w:before="0" w:after="0"/>
        <w:jc w:val="both"/>
        <w:rPr>
          <w:rFonts w:eastAsia="MS Mincho"/>
          <w:lang w:val="en-US" w:eastAsia="ja-JP"/>
        </w:rPr>
      </w:pPr>
      <w:r w:rsidRPr="00AF66DD">
        <w:rPr>
          <w:rFonts w:eastAsia="MS Mincho"/>
          <w:lang w:val="en-US" w:eastAsia="ja-JP"/>
        </w:rPr>
        <w:lastRenderedPageBreak/>
        <w:t>Output</w:t>
      </w:r>
    </w:p>
    <w:p w:rsidR="00AE3F92" w:rsidRDefault="00AE3F92" w:rsidP="00AE3F92">
      <w:pPr>
        <w:pStyle w:val="ListParagraph"/>
        <w:numPr>
          <w:ilvl w:val="0"/>
          <w:numId w:val="13"/>
        </w:numPr>
        <w:rPr>
          <w:lang w:val="en-US" w:eastAsia="ja-JP"/>
        </w:rPr>
      </w:pPr>
      <w:r>
        <w:rPr>
          <w:lang w:val="en-US" w:eastAsia="ja-JP"/>
        </w:rPr>
        <w:t>The output should be printed on the console.</w:t>
      </w:r>
    </w:p>
    <w:p w:rsidR="00AE3F92" w:rsidRDefault="00AE3F92" w:rsidP="00AE3F92">
      <w:pPr>
        <w:pStyle w:val="ListParagraph"/>
        <w:numPr>
          <w:ilvl w:val="0"/>
          <w:numId w:val="13"/>
        </w:numPr>
        <w:rPr>
          <w:lang w:val="en-US" w:eastAsia="ja-JP"/>
        </w:rPr>
      </w:pPr>
      <w:r>
        <w:rPr>
          <w:lang w:val="en-US" w:eastAsia="ja-JP"/>
        </w:rPr>
        <w:t>The output should be the complete report, printed in the described format.</w:t>
      </w:r>
    </w:p>
    <w:p w:rsidR="00AE3F92" w:rsidRDefault="007B6725" w:rsidP="00AE3F92">
      <w:pPr>
        <w:pStyle w:val="ListParagraph"/>
        <w:numPr>
          <w:ilvl w:val="0"/>
          <w:numId w:val="13"/>
        </w:numPr>
        <w:rPr>
          <w:lang w:val="en-US" w:eastAsia="ja-JP"/>
        </w:rPr>
      </w:pPr>
      <w:r>
        <w:rPr>
          <w:lang w:val="en-US" w:eastAsia="ja-JP"/>
        </w:rPr>
        <w:t>The</w:t>
      </w:r>
      <w:r w:rsidR="00AE3F92">
        <w:rPr>
          <w:lang w:val="en-US" w:eastAsia="ja-JP"/>
        </w:rPr>
        <w:t xml:space="preserve"> sub-report</w:t>
      </w:r>
      <w:r>
        <w:rPr>
          <w:lang w:val="en-US" w:eastAsia="ja-JP"/>
        </w:rPr>
        <w:t>s</w:t>
      </w:r>
      <w:r w:rsidR="00AE3F92">
        <w:rPr>
          <w:lang w:val="en-US" w:eastAsia="ja-JP"/>
        </w:rPr>
        <w:t xml:space="preserve"> should be separated by an empty line.</w:t>
      </w:r>
    </w:p>
    <w:p w:rsidR="00AE3F92" w:rsidRPr="00AE3F92" w:rsidRDefault="00AE3F92" w:rsidP="00AE3F92">
      <w:pPr>
        <w:pStyle w:val="ListParagraph"/>
        <w:numPr>
          <w:ilvl w:val="0"/>
          <w:numId w:val="13"/>
        </w:numPr>
        <w:rPr>
          <w:lang w:val="en-US" w:eastAsia="ja-JP"/>
        </w:rPr>
      </w:pPr>
      <w:r>
        <w:rPr>
          <w:lang w:val="en-US" w:eastAsia="ja-JP"/>
        </w:rPr>
        <w:t>The “arrows”</w:t>
      </w:r>
      <w:r w:rsidR="00160C59">
        <w:rPr>
          <w:lang w:val="en-US" w:eastAsia="ja-JP"/>
        </w:rPr>
        <w:t xml:space="preserve"> in the critical/warning messages list, is made up of three “-” and one “&gt;” symbols.</w:t>
      </w:r>
    </w:p>
    <w:p w:rsidR="006A2B08" w:rsidRDefault="006A2B08" w:rsidP="00B67128">
      <w:pPr>
        <w:pStyle w:val="Heading3"/>
        <w:spacing w:before="0" w:after="0"/>
        <w:jc w:val="both"/>
        <w:rPr>
          <w:rFonts w:eastAsia="MS Mincho"/>
          <w:lang w:val="en-US"/>
        </w:rPr>
      </w:pPr>
      <w:r w:rsidRPr="00AF66DD">
        <w:rPr>
          <w:rFonts w:eastAsia="MS Mincho"/>
          <w:lang w:val="en-US"/>
        </w:rPr>
        <w:t>Constraints</w:t>
      </w:r>
    </w:p>
    <w:p w:rsidR="00AE3F92" w:rsidRDefault="00160C59" w:rsidP="00AE3F92">
      <w:pPr>
        <w:pStyle w:val="ListParagraph"/>
        <w:numPr>
          <w:ilvl w:val="0"/>
          <w:numId w:val="14"/>
        </w:numPr>
        <w:rPr>
          <w:lang w:val="en-US"/>
        </w:rPr>
      </w:pPr>
      <w:r>
        <w:rPr>
          <w:lang w:val="en-US"/>
        </w:rPr>
        <w:t xml:space="preserve">The number of </w:t>
      </w:r>
      <w:r w:rsidR="00FF6AFA">
        <w:rPr>
          <w:lang w:val="en-US"/>
        </w:rPr>
        <w:t>errors</w:t>
      </w:r>
      <w:r>
        <w:rPr>
          <w:lang w:val="en-US"/>
        </w:rPr>
        <w:t xml:space="preserve"> will be in the range: [1 … 100].</w:t>
      </w:r>
    </w:p>
    <w:p w:rsidR="00160C59" w:rsidRDefault="00E37E11" w:rsidP="00AE3F92">
      <w:pPr>
        <w:pStyle w:val="ListParagraph"/>
        <w:numPr>
          <w:ilvl w:val="0"/>
          <w:numId w:val="14"/>
        </w:numPr>
        <w:rPr>
          <w:lang w:val="en-US"/>
        </w:rPr>
      </w:pPr>
      <w:r>
        <w:rPr>
          <w:lang w:val="en-US"/>
        </w:rPr>
        <w:t>The input lines will always be in the format described.</w:t>
      </w:r>
    </w:p>
    <w:p w:rsidR="00E37E11" w:rsidRDefault="00E37E11" w:rsidP="00AE3F92">
      <w:pPr>
        <w:pStyle w:val="ListParagraph"/>
        <w:numPr>
          <w:ilvl w:val="0"/>
          <w:numId w:val="14"/>
        </w:numPr>
        <w:rPr>
          <w:lang w:val="en-US"/>
        </w:rPr>
      </w:pPr>
      <w:r>
        <w:rPr>
          <w:lang w:val="en-US"/>
        </w:rPr>
        <w:t xml:space="preserve">Each line will always have </w:t>
      </w:r>
      <w:r w:rsidRPr="003071D2">
        <w:rPr>
          <w:highlight w:val="yellow"/>
          <w:lang w:val="en-US"/>
        </w:rPr>
        <w:t>Project</w:t>
      </w:r>
      <w:r>
        <w:rPr>
          <w:lang w:val="en-US"/>
        </w:rPr>
        <w:t xml:space="preserve">, </w:t>
      </w:r>
      <w:r w:rsidRPr="003071D2">
        <w:rPr>
          <w:highlight w:val="yellow"/>
          <w:lang w:val="en-US"/>
        </w:rPr>
        <w:t>Type</w:t>
      </w:r>
      <w:r>
        <w:rPr>
          <w:lang w:val="en-US"/>
        </w:rPr>
        <w:t xml:space="preserve"> and </w:t>
      </w:r>
      <w:r w:rsidRPr="003071D2">
        <w:rPr>
          <w:highlight w:val="yellow"/>
          <w:lang w:val="en-US"/>
        </w:rPr>
        <w:t>Messages</w:t>
      </w:r>
      <w:r>
        <w:rPr>
          <w:lang w:val="en-US"/>
        </w:rPr>
        <w:t xml:space="preserve"> parameters.</w:t>
      </w:r>
    </w:p>
    <w:p w:rsidR="005E42AF" w:rsidRPr="00AE3F92" w:rsidRDefault="005E42AF" w:rsidP="00AE3F92">
      <w:pPr>
        <w:pStyle w:val="ListParagraph"/>
        <w:numPr>
          <w:ilvl w:val="0"/>
          <w:numId w:val="14"/>
        </w:numPr>
        <w:rPr>
          <w:lang w:val="en-US"/>
        </w:rPr>
      </w:pPr>
      <w:r>
        <w:rPr>
          <w:lang w:val="en-US"/>
        </w:rPr>
        <w:t xml:space="preserve">The value of each parameter </w:t>
      </w:r>
      <w:r w:rsidR="00E92232">
        <w:rPr>
          <w:lang w:val="en-US"/>
        </w:rPr>
        <w:t>may contain any ASCII character other than null</w:t>
      </w:r>
      <w:r w:rsidR="0031439C">
        <w:rPr>
          <w:lang w:val="en-US"/>
        </w:rPr>
        <w:t>.</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9E38AC" w:rsidRPr="00AF66DD" w:rsidTr="0012765D">
        <w:trPr>
          <w:trHeight w:val="22"/>
        </w:trPr>
        <w:tc>
          <w:tcPr>
            <w:tcW w:w="448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67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12765D">
        <w:trPr>
          <w:trHeight w:val="22"/>
        </w:trPr>
        <w:tc>
          <w:tcPr>
            <w:tcW w:w="4486" w:type="dxa"/>
          </w:tcPr>
          <w:p w:rsidR="005353BE" w:rsidRPr="009A1C71" w:rsidRDefault="005353BE" w:rsidP="005353BE">
            <w:pPr>
              <w:spacing w:after="0" w:line="240" w:lineRule="auto"/>
              <w:jc w:val="both"/>
              <w:rPr>
                <w:rFonts w:ascii="Consolas" w:hAnsi="Consolas" w:cs="Consolas"/>
                <w:noProof/>
                <w:sz w:val="21"/>
                <w:szCs w:val="21"/>
                <w:lang w:val="en-US"/>
              </w:rPr>
            </w:pPr>
            <w:r w:rsidRPr="009A1C71">
              <w:rPr>
                <w:rFonts w:ascii="Consolas" w:hAnsi="Consolas" w:cs="Consolas"/>
                <w:noProof/>
                <w:sz w:val="21"/>
                <w:szCs w:val="21"/>
                <w:lang w:val="en-US"/>
              </w:rPr>
              <w:t>{"Project": ["Project1"], "Type": ["Critical"], "Message": ["File not found"]}</w:t>
            </w:r>
          </w:p>
          <w:p w:rsidR="005353BE" w:rsidRPr="009A1C71" w:rsidRDefault="005353BE" w:rsidP="005353BE">
            <w:pPr>
              <w:spacing w:after="0" w:line="240" w:lineRule="auto"/>
              <w:jc w:val="both"/>
              <w:rPr>
                <w:rFonts w:ascii="Consolas" w:hAnsi="Consolas" w:cs="Consolas"/>
                <w:noProof/>
                <w:sz w:val="21"/>
                <w:szCs w:val="21"/>
                <w:lang w:val="en-US"/>
              </w:rPr>
            </w:pPr>
            <w:r w:rsidRPr="009A1C71">
              <w:rPr>
                <w:rFonts w:ascii="Consolas" w:hAnsi="Consolas" w:cs="Consolas"/>
                <w:noProof/>
                <w:sz w:val="21"/>
                <w:szCs w:val="21"/>
                <w:lang w:val="en-US"/>
              </w:rPr>
              <w:t>{"Project": ["Project2"], "Type": ["Critical"], "Message": ["IndexOutOfBoundsException"]}</w:t>
            </w:r>
          </w:p>
          <w:p w:rsidR="005353BE" w:rsidRPr="009A1C71" w:rsidRDefault="005353BE" w:rsidP="005353BE">
            <w:pPr>
              <w:spacing w:after="0" w:line="240" w:lineRule="auto"/>
              <w:jc w:val="both"/>
              <w:rPr>
                <w:rFonts w:ascii="Consolas" w:hAnsi="Consolas" w:cs="Consolas"/>
                <w:noProof/>
                <w:sz w:val="21"/>
                <w:szCs w:val="21"/>
                <w:lang w:val="en-US"/>
              </w:rPr>
            </w:pPr>
            <w:r w:rsidRPr="009A1C71">
              <w:rPr>
                <w:rFonts w:ascii="Consolas" w:hAnsi="Consolas" w:cs="Consolas"/>
                <w:noProof/>
                <w:sz w:val="21"/>
                <w:szCs w:val="21"/>
                <w:lang w:val="en-US"/>
              </w:rPr>
              <w:t>{"Project": ["Project2"], "Type": ["Critical"], "Message": ["Null Pointer"]}</w:t>
            </w:r>
          </w:p>
          <w:p w:rsidR="005353BE" w:rsidRPr="009A1C71" w:rsidRDefault="005353BE" w:rsidP="005353BE">
            <w:pPr>
              <w:spacing w:after="0" w:line="240" w:lineRule="auto"/>
              <w:jc w:val="both"/>
              <w:rPr>
                <w:rFonts w:ascii="Consolas" w:hAnsi="Consolas" w:cs="Consolas"/>
                <w:noProof/>
                <w:sz w:val="21"/>
                <w:szCs w:val="21"/>
                <w:lang w:val="en-US"/>
              </w:rPr>
            </w:pPr>
            <w:r w:rsidRPr="009A1C71">
              <w:rPr>
                <w:rFonts w:ascii="Consolas" w:hAnsi="Consolas" w:cs="Consolas"/>
                <w:noProof/>
                <w:sz w:val="21"/>
                <w:szCs w:val="21"/>
                <w:lang w:val="en-US"/>
              </w:rPr>
              <w:t>{"Project": ["Project1"], "Type": ["Critical"], "Message": ["File not found"]}</w:t>
            </w:r>
          </w:p>
          <w:p w:rsidR="005353BE" w:rsidRPr="009A1C71" w:rsidRDefault="005353BE" w:rsidP="005353BE">
            <w:pPr>
              <w:spacing w:after="0" w:line="240" w:lineRule="auto"/>
              <w:jc w:val="both"/>
              <w:rPr>
                <w:rFonts w:ascii="Consolas" w:hAnsi="Consolas" w:cs="Consolas"/>
                <w:noProof/>
                <w:sz w:val="21"/>
                <w:szCs w:val="21"/>
                <w:lang w:val="en-US"/>
              </w:rPr>
            </w:pPr>
            <w:r w:rsidRPr="009A1C71">
              <w:rPr>
                <w:rFonts w:ascii="Consolas" w:hAnsi="Consolas" w:cs="Consolas"/>
                <w:noProof/>
                <w:sz w:val="21"/>
                <w:szCs w:val="21"/>
                <w:lang w:val="en-US"/>
              </w:rPr>
              <w:t>{"Project": ["Project2"], "Type": ["Warning"], "Message": ["Low disk space"]}</w:t>
            </w:r>
          </w:p>
          <w:p w:rsidR="005353BE" w:rsidRPr="009A1C71" w:rsidRDefault="005353BE" w:rsidP="005353BE">
            <w:pPr>
              <w:spacing w:after="0" w:line="240" w:lineRule="auto"/>
              <w:jc w:val="both"/>
              <w:rPr>
                <w:rFonts w:ascii="Consolas" w:hAnsi="Consolas" w:cs="Consolas"/>
                <w:noProof/>
                <w:sz w:val="21"/>
                <w:szCs w:val="21"/>
                <w:lang w:val="en-US"/>
              </w:rPr>
            </w:pPr>
            <w:r w:rsidRPr="009A1C71">
              <w:rPr>
                <w:rFonts w:ascii="Consolas" w:hAnsi="Consolas" w:cs="Consolas"/>
                <w:noProof/>
                <w:sz w:val="21"/>
                <w:szCs w:val="21"/>
                <w:lang w:val="en-US"/>
              </w:rPr>
              <w:t>{"Project": ["Project2"], "Type": ["Critical"], "Message": ["AndexOutOfBoundsException"]}</w:t>
            </w:r>
          </w:p>
          <w:p w:rsidR="00B9686C" w:rsidRPr="009A1C71" w:rsidRDefault="005353BE" w:rsidP="005353BE">
            <w:pPr>
              <w:spacing w:after="0" w:line="240" w:lineRule="auto"/>
              <w:jc w:val="both"/>
              <w:rPr>
                <w:rFonts w:ascii="Consolas" w:hAnsi="Consolas" w:cs="Consolas"/>
                <w:noProof/>
                <w:sz w:val="21"/>
                <w:szCs w:val="21"/>
                <w:lang w:val="en-US"/>
              </w:rPr>
            </w:pPr>
            <w:r w:rsidRPr="009A1C71">
              <w:rPr>
                <w:rFonts w:ascii="Consolas" w:hAnsi="Consolas" w:cs="Consolas"/>
                <w:noProof/>
                <w:sz w:val="21"/>
                <w:szCs w:val="21"/>
                <w:lang w:val="en-US"/>
              </w:rPr>
              <w:t>END</w:t>
            </w:r>
          </w:p>
        </w:tc>
        <w:tc>
          <w:tcPr>
            <w:tcW w:w="5670"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4</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3</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w:t>
            </w:r>
            <w:r w:rsidRPr="00C53745">
              <w:rPr>
                <w:rFonts w:ascii="Consolas" w:hAnsi="Consolas" w:cs="Consolas"/>
                <w:noProof/>
                <w:sz w:val="21"/>
                <w:szCs w:val="21"/>
                <w:highlight w:val="green"/>
                <w:lang w:val="en-US"/>
              </w:rPr>
              <w:t>s</w:t>
            </w:r>
            <w:r w:rsidRPr="005353BE">
              <w:rPr>
                <w:rFonts w:ascii="Consolas" w:hAnsi="Consolas" w:cs="Consolas"/>
                <w:noProof/>
                <w:sz w:val="21"/>
                <w:szCs w:val="21"/>
                <w:lang w:val="en-US"/>
              </w:rPr>
              <w:t>: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---&gt;AndexOutOfBoundsException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---&gt;Low disk space</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w:t>
            </w:r>
            <w:r w:rsidRPr="00C53745">
              <w:rPr>
                <w:rFonts w:ascii="Consolas" w:hAnsi="Consolas" w:cs="Consolas"/>
                <w:noProof/>
                <w:sz w:val="21"/>
                <w:szCs w:val="21"/>
                <w:highlight w:val="green"/>
                <w:lang w:val="en-US"/>
              </w:rPr>
              <w:t>s</w:t>
            </w:r>
            <w:r w:rsidRPr="005353BE">
              <w:rPr>
                <w:rFonts w:ascii="Consolas" w:hAnsi="Consolas" w:cs="Consolas"/>
                <w:noProof/>
                <w:sz w:val="21"/>
                <w:szCs w:val="21"/>
                <w:lang w:val="en-US"/>
              </w:rPr>
              <w:t>: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871B6F" w:rsidRPr="00871B6F"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1"/>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["Warning"], "Message": ["Retirement pending"]}</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["Critical"], "Message": ["6th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["DRose"], "Type": ["Warning"], "Message": ["Injury may occur"]}</w:t>
            </w:r>
          </w:p>
          <w:p w:rsidR="00A166AF"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bookmarkStart w:id="0" w:name="_GoBack"/>
            <w:bookmarkEnd w:id="0"/>
          </w:p>
        </w:tc>
        <w:tc>
          <w:tcPr>
            <w:tcW w:w="5580" w:type="dxa"/>
            <w:tcBorders>
              <w:right w:val="single" w:sz="4" w:space="0" w:color="auto"/>
            </w:tcBorders>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KBryant:</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---&gt;Retirement pending</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DRose: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6E36E7"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---&gt;Injury may occur</w:t>
            </w:r>
          </w:p>
        </w:tc>
      </w:tr>
    </w:tbl>
    <w:p w:rsidR="000C3E82" w:rsidRDefault="000C3E82" w:rsidP="00B67128">
      <w:pPr>
        <w:spacing w:line="240" w:lineRule="auto"/>
        <w:jc w:val="both"/>
      </w:pPr>
    </w:p>
    <w:sectPr w:rsidR="000C3E82"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3F3" w:rsidRDefault="00B003F3">
      <w:pPr>
        <w:spacing w:after="0" w:line="240" w:lineRule="auto"/>
      </w:pPr>
      <w:r>
        <w:separator/>
      </w:r>
    </w:p>
  </w:endnote>
  <w:endnote w:type="continuationSeparator" w:id="0">
    <w:p w:rsidR="00B003F3" w:rsidRDefault="00B0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B003F3"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833819" w:rsidRPr="008C2B83">
                  <w:rPr>
                    <w:sz w:val="18"/>
                    <w:szCs w:val="18"/>
                    <w:lang w:val="en-US"/>
                  </w:rPr>
                  <w:fldChar w:fldCharType="begin"/>
                </w:r>
                <w:r w:rsidRPr="008C2B83">
                  <w:rPr>
                    <w:sz w:val="18"/>
                    <w:szCs w:val="18"/>
                    <w:lang w:val="en-US"/>
                  </w:rPr>
                  <w:instrText xml:space="preserve"> PAGE   \* MERGEFORMAT </w:instrText>
                </w:r>
                <w:r w:rsidR="00833819" w:rsidRPr="008C2B83">
                  <w:rPr>
                    <w:sz w:val="18"/>
                    <w:szCs w:val="18"/>
                    <w:lang w:val="en-US"/>
                  </w:rPr>
                  <w:fldChar w:fldCharType="separate"/>
                </w:r>
                <w:r w:rsidR="0079632F">
                  <w:rPr>
                    <w:noProof/>
                    <w:sz w:val="18"/>
                    <w:szCs w:val="18"/>
                    <w:lang w:val="en-US"/>
                  </w:rPr>
                  <w:t>2</w:t>
                </w:r>
                <w:r w:rsidR="00833819" w:rsidRPr="008C2B83">
                  <w:rPr>
                    <w:sz w:val="18"/>
                    <w:szCs w:val="18"/>
                    <w:lang w:val="en-US"/>
                  </w:rPr>
                  <w:fldChar w:fldCharType="end"/>
                </w:r>
                <w:r w:rsidRPr="008C2B83">
                  <w:rPr>
                    <w:sz w:val="18"/>
                    <w:szCs w:val="18"/>
                    <w:lang w:val="en-US"/>
                  </w:rPr>
                  <w:t xml:space="preserve"> of </w:t>
                </w:r>
                <w:fldSimple w:instr=" NUMPAGES   \* MERGEFORMAT ">
                  <w:r w:rsidR="0079632F" w:rsidRPr="0079632F">
                    <w:rPr>
                      <w:noProof/>
                      <w:sz w:val="18"/>
                      <w:szCs w:val="18"/>
                      <w:lang w:val="en-US"/>
                    </w:rPr>
                    <w:t>3</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3F3" w:rsidRDefault="00B003F3">
      <w:pPr>
        <w:spacing w:after="0" w:line="240" w:lineRule="auto"/>
      </w:pPr>
      <w:r>
        <w:separator/>
      </w:r>
    </w:p>
  </w:footnote>
  <w:footnote w:type="continuationSeparator" w:id="0">
    <w:p w:rsidR="00B003F3" w:rsidRDefault="00B00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B003F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8D4B4E"/>
    <w:multiLevelType w:val="hybridMultilevel"/>
    <w:tmpl w:val="71D6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31550"/>
    <w:multiLevelType w:val="hybridMultilevel"/>
    <w:tmpl w:val="8EC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764AF3"/>
    <w:multiLevelType w:val="hybridMultilevel"/>
    <w:tmpl w:val="0C9E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8"/>
  </w:num>
  <w:num w:numId="6">
    <w:abstractNumId w:val="5"/>
  </w:num>
  <w:num w:numId="7">
    <w:abstractNumId w:val="4"/>
  </w:num>
  <w:num w:numId="8">
    <w:abstractNumId w:val="7"/>
  </w:num>
  <w:num w:numId="9">
    <w:abstractNumId w:val="11"/>
  </w:num>
  <w:num w:numId="10">
    <w:abstractNumId w:val="13"/>
  </w:num>
  <w:num w:numId="11">
    <w:abstractNumId w:val="12"/>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41CF"/>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3F11"/>
    <w:rsid w:val="0007694D"/>
    <w:rsid w:val="0008550B"/>
    <w:rsid w:val="0009189E"/>
    <w:rsid w:val="000C351A"/>
    <w:rsid w:val="000C3E82"/>
    <w:rsid w:val="000D0200"/>
    <w:rsid w:val="000D5C4E"/>
    <w:rsid w:val="000D7BA1"/>
    <w:rsid w:val="001008FD"/>
    <w:rsid w:val="00110015"/>
    <w:rsid w:val="001127C8"/>
    <w:rsid w:val="00115546"/>
    <w:rsid w:val="00115F7C"/>
    <w:rsid w:val="00127580"/>
    <w:rsid w:val="0012765D"/>
    <w:rsid w:val="00137484"/>
    <w:rsid w:val="00137CB4"/>
    <w:rsid w:val="001413D4"/>
    <w:rsid w:val="0014162F"/>
    <w:rsid w:val="00150BB0"/>
    <w:rsid w:val="00155D93"/>
    <w:rsid w:val="00160C59"/>
    <w:rsid w:val="00184E8D"/>
    <w:rsid w:val="00190920"/>
    <w:rsid w:val="00192AB6"/>
    <w:rsid w:val="00194C9F"/>
    <w:rsid w:val="001956AB"/>
    <w:rsid w:val="001C2C97"/>
    <w:rsid w:val="001C494B"/>
    <w:rsid w:val="001C7C9C"/>
    <w:rsid w:val="001E47D1"/>
    <w:rsid w:val="001F4F7B"/>
    <w:rsid w:val="001F608B"/>
    <w:rsid w:val="00204370"/>
    <w:rsid w:val="00211F51"/>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071D2"/>
    <w:rsid w:val="0031439C"/>
    <w:rsid w:val="00316B82"/>
    <w:rsid w:val="00333BBA"/>
    <w:rsid w:val="00335807"/>
    <w:rsid w:val="003450E9"/>
    <w:rsid w:val="00347860"/>
    <w:rsid w:val="00364C42"/>
    <w:rsid w:val="00375DE3"/>
    <w:rsid w:val="0037792F"/>
    <w:rsid w:val="003823D3"/>
    <w:rsid w:val="00386814"/>
    <w:rsid w:val="003908B9"/>
    <w:rsid w:val="003917DD"/>
    <w:rsid w:val="003A074F"/>
    <w:rsid w:val="003B6F87"/>
    <w:rsid w:val="003C09BA"/>
    <w:rsid w:val="003C6845"/>
    <w:rsid w:val="003F21B0"/>
    <w:rsid w:val="004016CF"/>
    <w:rsid w:val="00407037"/>
    <w:rsid w:val="004116FD"/>
    <w:rsid w:val="00414C31"/>
    <w:rsid w:val="00430102"/>
    <w:rsid w:val="00436FB6"/>
    <w:rsid w:val="00440B50"/>
    <w:rsid w:val="004425A3"/>
    <w:rsid w:val="00442C84"/>
    <w:rsid w:val="00454C06"/>
    <w:rsid w:val="004577CD"/>
    <w:rsid w:val="00472A8C"/>
    <w:rsid w:val="00476AA7"/>
    <w:rsid w:val="004862F1"/>
    <w:rsid w:val="004A006B"/>
    <w:rsid w:val="004B6EC5"/>
    <w:rsid w:val="004C0F0B"/>
    <w:rsid w:val="004C37CD"/>
    <w:rsid w:val="004D1C3D"/>
    <w:rsid w:val="004E13D1"/>
    <w:rsid w:val="004E56E4"/>
    <w:rsid w:val="004F02A1"/>
    <w:rsid w:val="00505013"/>
    <w:rsid w:val="0051231F"/>
    <w:rsid w:val="0051569E"/>
    <w:rsid w:val="005353BE"/>
    <w:rsid w:val="00535D65"/>
    <w:rsid w:val="00551BA5"/>
    <w:rsid w:val="00554724"/>
    <w:rsid w:val="0055505C"/>
    <w:rsid w:val="00557C52"/>
    <w:rsid w:val="00563BF9"/>
    <w:rsid w:val="0056574C"/>
    <w:rsid w:val="0057434C"/>
    <w:rsid w:val="00581A3B"/>
    <w:rsid w:val="005862B5"/>
    <w:rsid w:val="00592135"/>
    <w:rsid w:val="00595959"/>
    <w:rsid w:val="005A1EB5"/>
    <w:rsid w:val="005A2124"/>
    <w:rsid w:val="005A2CA4"/>
    <w:rsid w:val="005A7425"/>
    <w:rsid w:val="005B09A1"/>
    <w:rsid w:val="005B2B9F"/>
    <w:rsid w:val="005B4893"/>
    <w:rsid w:val="005B64A5"/>
    <w:rsid w:val="005C725D"/>
    <w:rsid w:val="005C779C"/>
    <w:rsid w:val="005D16AF"/>
    <w:rsid w:val="005D3C4F"/>
    <w:rsid w:val="005D432F"/>
    <w:rsid w:val="005E42AF"/>
    <w:rsid w:val="005F33F9"/>
    <w:rsid w:val="005F77CA"/>
    <w:rsid w:val="00600424"/>
    <w:rsid w:val="00613B24"/>
    <w:rsid w:val="006238E0"/>
    <w:rsid w:val="00634288"/>
    <w:rsid w:val="0063603B"/>
    <w:rsid w:val="00640B3E"/>
    <w:rsid w:val="006445F1"/>
    <w:rsid w:val="00650EBA"/>
    <w:rsid w:val="00661897"/>
    <w:rsid w:val="00666C7C"/>
    <w:rsid w:val="00682C34"/>
    <w:rsid w:val="006872EA"/>
    <w:rsid w:val="00687BAE"/>
    <w:rsid w:val="0069134C"/>
    <w:rsid w:val="006928FE"/>
    <w:rsid w:val="006A2B08"/>
    <w:rsid w:val="006C393E"/>
    <w:rsid w:val="006C786D"/>
    <w:rsid w:val="006D4CE6"/>
    <w:rsid w:val="006D6510"/>
    <w:rsid w:val="006E03A1"/>
    <w:rsid w:val="006E3181"/>
    <w:rsid w:val="006E36E7"/>
    <w:rsid w:val="006E41D2"/>
    <w:rsid w:val="006E6E5D"/>
    <w:rsid w:val="007041A9"/>
    <w:rsid w:val="007107C8"/>
    <w:rsid w:val="00723296"/>
    <w:rsid w:val="00723CB5"/>
    <w:rsid w:val="00733CE4"/>
    <w:rsid w:val="007517E2"/>
    <w:rsid w:val="00755407"/>
    <w:rsid w:val="00761C15"/>
    <w:rsid w:val="00762E81"/>
    <w:rsid w:val="00784760"/>
    <w:rsid w:val="00790C3A"/>
    <w:rsid w:val="00793086"/>
    <w:rsid w:val="0079632F"/>
    <w:rsid w:val="00796575"/>
    <w:rsid w:val="007A36BE"/>
    <w:rsid w:val="007B369F"/>
    <w:rsid w:val="007B6725"/>
    <w:rsid w:val="007C5624"/>
    <w:rsid w:val="007E6619"/>
    <w:rsid w:val="007F1B69"/>
    <w:rsid w:val="007F2115"/>
    <w:rsid w:val="007F4CBA"/>
    <w:rsid w:val="007F6BA8"/>
    <w:rsid w:val="00804A14"/>
    <w:rsid w:val="00817DF0"/>
    <w:rsid w:val="00823C7E"/>
    <w:rsid w:val="00833819"/>
    <w:rsid w:val="00836BBD"/>
    <w:rsid w:val="00841D43"/>
    <w:rsid w:val="00843C58"/>
    <w:rsid w:val="00844170"/>
    <w:rsid w:val="00852F55"/>
    <w:rsid w:val="00862016"/>
    <w:rsid w:val="008711EF"/>
    <w:rsid w:val="00871B6F"/>
    <w:rsid w:val="00872014"/>
    <w:rsid w:val="00872792"/>
    <w:rsid w:val="008738D8"/>
    <w:rsid w:val="00876E46"/>
    <w:rsid w:val="00886205"/>
    <w:rsid w:val="00897426"/>
    <w:rsid w:val="008A558D"/>
    <w:rsid w:val="008B2916"/>
    <w:rsid w:val="008C480E"/>
    <w:rsid w:val="008E216F"/>
    <w:rsid w:val="008E25DC"/>
    <w:rsid w:val="008E31C0"/>
    <w:rsid w:val="008F2065"/>
    <w:rsid w:val="008F3E56"/>
    <w:rsid w:val="008F4C2C"/>
    <w:rsid w:val="00916B9C"/>
    <w:rsid w:val="009352ED"/>
    <w:rsid w:val="0094580E"/>
    <w:rsid w:val="00945CF6"/>
    <w:rsid w:val="00946E3F"/>
    <w:rsid w:val="009536E6"/>
    <w:rsid w:val="009657AB"/>
    <w:rsid w:val="00971972"/>
    <w:rsid w:val="0097719B"/>
    <w:rsid w:val="00983583"/>
    <w:rsid w:val="00986208"/>
    <w:rsid w:val="0099425D"/>
    <w:rsid w:val="00995C0B"/>
    <w:rsid w:val="009A1C71"/>
    <w:rsid w:val="009A480C"/>
    <w:rsid w:val="009C5EA1"/>
    <w:rsid w:val="009D2EFD"/>
    <w:rsid w:val="009D7805"/>
    <w:rsid w:val="009E36CD"/>
    <w:rsid w:val="009E38AC"/>
    <w:rsid w:val="009E5046"/>
    <w:rsid w:val="009F05F1"/>
    <w:rsid w:val="009F71F1"/>
    <w:rsid w:val="00A01F22"/>
    <w:rsid w:val="00A06141"/>
    <w:rsid w:val="00A10D1D"/>
    <w:rsid w:val="00A1101F"/>
    <w:rsid w:val="00A1103C"/>
    <w:rsid w:val="00A166AF"/>
    <w:rsid w:val="00A200D6"/>
    <w:rsid w:val="00A54E0D"/>
    <w:rsid w:val="00A54E79"/>
    <w:rsid w:val="00A62F60"/>
    <w:rsid w:val="00A71EBD"/>
    <w:rsid w:val="00A7435E"/>
    <w:rsid w:val="00A75468"/>
    <w:rsid w:val="00A75938"/>
    <w:rsid w:val="00A822A0"/>
    <w:rsid w:val="00A951B4"/>
    <w:rsid w:val="00A96525"/>
    <w:rsid w:val="00AB54BE"/>
    <w:rsid w:val="00AD085A"/>
    <w:rsid w:val="00AE238F"/>
    <w:rsid w:val="00AE38F3"/>
    <w:rsid w:val="00AE3F92"/>
    <w:rsid w:val="00AF2155"/>
    <w:rsid w:val="00AF5219"/>
    <w:rsid w:val="00AF64EB"/>
    <w:rsid w:val="00B003F3"/>
    <w:rsid w:val="00B240D4"/>
    <w:rsid w:val="00B31654"/>
    <w:rsid w:val="00B33A0D"/>
    <w:rsid w:val="00B34D6A"/>
    <w:rsid w:val="00B41234"/>
    <w:rsid w:val="00B41EFD"/>
    <w:rsid w:val="00B45845"/>
    <w:rsid w:val="00B53B36"/>
    <w:rsid w:val="00B60319"/>
    <w:rsid w:val="00B61DD1"/>
    <w:rsid w:val="00B67128"/>
    <w:rsid w:val="00B855E2"/>
    <w:rsid w:val="00B85869"/>
    <w:rsid w:val="00B865F9"/>
    <w:rsid w:val="00B92489"/>
    <w:rsid w:val="00B9686C"/>
    <w:rsid w:val="00BA5C21"/>
    <w:rsid w:val="00BB0873"/>
    <w:rsid w:val="00BB0C00"/>
    <w:rsid w:val="00BB1049"/>
    <w:rsid w:val="00BC0C0A"/>
    <w:rsid w:val="00BD5233"/>
    <w:rsid w:val="00BD5531"/>
    <w:rsid w:val="00BD6DF3"/>
    <w:rsid w:val="00C124D8"/>
    <w:rsid w:val="00C258C0"/>
    <w:rsid w:val="00C42F87"/>
    <w:rsid w:val="00C44098"/>
    <w:rsid w:val="00C472A9"/>
    <w:rsid w:val="00C53745"/>
    <w:rsid w:val="00C60B90"/>
    <w:rsid w:val="00C62EC1"/>
    <w:rsid w:val="00C64399"/>
    <w:rsid w:val="00C724CE"/>
    <w:rsid w:val="00C74ED8"/>
    <w:rsid w:val="00C821CF"/>
    <w:rsid w:val="00C90767"/>
    <w:rsid w:val="00CA646C"/>
    <w:rsid w:val="00CA768D"/>
    <w:rsid w:val="00CB1694"/>
    <w:rsid w:val="00CD6430"/>
    <w:rsid w:val="00CE01E7"/>
    <w:rsid w:val="00CE02B3"/>
    <w:rsid w:val="00CE196A"/>
    <w:rsid w:val="00CF412F"/>
    <w:rsid w:val="00D017A7"/>
    <w:rsid w:val="00D077D6"/>
    <w:rsid w:val="00D107F4"/>
    <w:rsid w:val="00D2622F"/>
    <w:rsid w:val="00D35C5F"/>
    <w:rsid w:val="00D43876"/>
    <w:rsid w:val="00D43B7F"/>
    <w:rsid w:val="00D50F9F"/>
    <w:rsid w:val="00D5191F"/>
    <w:rsid w:val="00D612E0"/>
    <w:rsid w:val="00D62FBB"/>
    <w:rsid w:val="00D82600"/>
    <w:rsid w:val="00DA1BC8"/>
    <w:rsid w:val="00DB3C23"/>
    <w:rsid w:val="00DC21DB"/>
    <w:rsid w:val="00DC3C3B"/>
    <w:rsid w:val="00DD7876"/>
    <w:rsid w:val="00DE3517"/>
    <w:rsid w:val="00DF3B99"/>
    <w:rsid w:val="00E04A5B"/>
    <w:rsid w:val="00E05A6D"/>
    <w:rsid w:val="00E0777C"/>
    <w:rsid w:val="00E17220"/>
    <w:rsid w:val="00E213AA"/>
    <w:rsid w:val="00E22881"/>
    <w:rsid w:val="00E322B4"/>
    <w:rsid w:val="00E36B62"/>
    <w:rsid w:val="00E37E11"/>
    <w:rsid w:val="00E405F0"/>
    <w:rsid w:val="00E46D9A"/>
    <w:rsid w:val="00E5300A"/>
    <w:rsid w:val="00E530BA"/>
    <w:rsid w:val="00E53D41"/>
    <w:rsid w:val="00E64BEC"/>
    <w:rsid w:val="00E82069"/>
    <w:rsid w:val="00E87962"/>
    <w:rsid w:val="00E92232"/>
    <w:rsid w:val="00EA2391"/>
    <w:rsid w:val="00EA4039"/>
    <w:rsid w:val="00EC3533"/>
    <w:rsid w:val="00EE53B3"/>
    <w:rsid w:val="00EE602F"/>
    <w:rsid w:val="00EF7AB2"/>
    <w:rsid w:val="00F016BD"/>
    <w:rsid w:val="00F04569"/>
    <w:rsid w:val="00F063C2"/>
    <w:rsid w:val="00F17313"/>
    <w:rsid w:val="00F20ED6"/>
    <w:rsid w:val="00F23662"/>
    <w:rsid w:val="00F264A1"/>
    <w:rsid w:val="00F404EC"/>
    <w:rsid w:val="00F47798"/>
    <w:rsid w:val="00F50DE0"/>
    <w:rsid w:val="00F518E9"/>
    <w:rsid w:val="00F51C39"/>
    <w:rsid w:val="00F70DC1"/>
    <w:rsid w:val="00F82DF7"/>
    <w:rsid w:val="00F95FFB"/>
    <w:rsid w:val="00FA3F7D"/>
    <w:rsid w:val="00FA42BC"/>
    <w:rsid w:val="00FB4459"/>
    <w:rsid w:val="00FB595D"/>
    <w:rsid w:val="00FB666E"/>
    <w:rsid w:val="00FC5EEF"/>
    <w:rsid w:val="00FF2799"/>
    <w:rsid w:val="00FF2F5D"/>
    <w:rsid w:val="00FF450D"/>
    <w:rsid w:val="00FF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29B1E6-96B6-4DE2-BA80-2EAFBECC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Admin</cp:lastModifiedBy>
  <cp:revision>27</cp:revision>
  <dcterms:created xsi:type="dcterms:W3CDTF">2015-10-05T14:52:00Z</dcterms:created>
  <dcterms:modified xsi:type="dcterms:W3CDTF">2016-04-19T10:16:00Z</dcterms:modified>
</cp:coreProperties>
</file>