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8DE39" w14:textId="54067B30" w:rsidR="00E33D6D" w:rsidRDefault="00E33D6D">
      <w:r>
        <w:t>5a.</w:t>
      </w:r>
    </w:p>
    <w:p w14:paraId="7314D9E2" w14:textId="6B7530AF" w:rsidR="00E33D6D" w:rsidRDefault="00E33D6D"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the Ascii </w:t>
      </w:r>
      <w:proofErr w:type="spellStart"/>
      <w:r>
        <w:t>value</w:t>
      </w:r>
      <w:proofErr w:type="spellEnd"/>
      <w:r>
        <w:t>.</w:t>
      </w:r>
    </w:p>
    <w:p w14:paraId="79C6DD7D" w14:textId="77777777" w:rsidR="00E33D6D" w:rsidRDefault="00E33D6D"/>
    <w:p w14:paraId="7BE7F64B" w14:textId="7CA17B94" w:rsidR="00E33D6D" w:rsidRDefault="00E33D6D">
      <w:r>
        <w:t>5b.</w:t>
      </w:r>
    </w:p>
    <w:p w14:paraId="047CC7A9" w14:textId="6D22879D" w:rsidR="00E33D6D" w:rsidRDefault="00E33D6D">
      <w:proofErr w:type="spellStart"/>
      <w:r>
        <w:t>We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10</w:t>
      </w:r>
    </w:p>
    <w:p w14:paraId="4A685D1E" w14:textId="77777777" w:rsidR="00E33D6D" w:rsidRDefault="00E33D6D"/>
    <w:p w14:paraId="5D96530C" w14:textId="1328A386" w:rsidR="00E33D6D" w:rsidRDefault="00E33D6D">
      <w:r>
        <w:t>5c.</w:t>
      </w:r>
    </w:p>
    <w:p w14:paraId="7E3D786E" w14:textId="3BD0CAFD" w:rsidR="00E33D6D" w:rsidRDefault="00E33D6D">
      <w:proofErr w:type="spellStart"/>
      <w:r>
        <w:t>We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the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send.</w:t>
      </w:r>
    </w:p>
    <w:p w14:paraId="56389875" w14:textId="444B513A" w:rsidR="00E33D6D" w:rsidRDefault="00E33D6D">
      <w:proofErr w:type="spellStart"/>
      <w:r>
        <w:t>We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the type of data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print by typecasting it.</w:t>
      </w:r>
    </w:p>
    <w:p w14:paraId="1B222670" w14:textId="77777777" w:rsidR="008E3BA4" w:rsidRDefault="008E3BA4"/>
    <w:p w14:paraId="374AAE2D" w14:textId="457E60A7" w:rsidR="008E3BA4" w:rsidRDefault="008E3BA4">
      <w:r>
        <w:t>6a.</w:t>
      </w:r>
    </w:p>
    <w:p w14:paraId="14478C62" w14:textId="66FB2700" w:rsidR="008E3BA4" w:rsidRDefault="000C3AA4">
      <w:r>
        <w:t xml:space="preserve">A </w:t>
      </w:r>
      <w:proofErr w:type="spellStart"/>
      <w:r>
        <w:t>char</w:t>
      </w:r>
      <w:proofErr w:type="spellEnd"/>
      <w:r>
        <w:t xml:space="preserve"> is a </w:t>
      </w:r>
      <w:proofErr w:type="spellStart"/>
      <w:r>
        <w:t>character</w:t>
      </w:r>
      <w:proofErr w:type="spellEnd"/>
      <w:r>
        <w:t xml:space="preserve"> datatype and is 8 bit.</w:t>
      </w:r>
    </w:p>
    <w:p w14:paraId="3918861D" w14:textId="77777777" w:rsidR="000C3AA4" w:rsidRDefault="000C3AA4"/>
    <w:p w14:paraId="631BA0E7" w14:textId="1F84F766" w:rsidR="000C3AA4" w:rsidRDefault="000C3AA4">
      <w:r>
        <w:t>6b.</w:t>
      </w:r>
    </w:p>
    <w:p w14:paraId="537F5403" w14:textId="0871EB7F" w:rsidR="000C3AA4" w:rsidRDefault="000C3AA4">
      <w:r>
        <w:t>The letter D</w:t>
      </w:r>
    </w:p>
    <w:p w14:paraId="6C91AF6B" w14:textId="77777777" w:rsidR="005D3392" w:rsidRDefault="005D3392"/>
    <w:p w14:paraId="1E769A08" w14:textId="4C0553E1" w:rsidR="005D3392" w:rsidRDefault="005D3392">
      <w:r>
        <w:t>7a.</w:t>
      </w:r>
    </w:p>
    <w:p w14:paraId="708751BF" w14:textId="05ACF723" w:rsidR="005D3392" w:rsidRDefault="00C863C7">
      <w:proofErr w:type="gramStart"/>
      <w:r>
        <w:t>RGB is</w:t>
      </w:r>
      <w:proofErr w:type="gramEnd"/>
      <w:r>
        <w:t xml:space="preserve"> a </w:t>
      </w:r>
      <w:proofErr w:type="spellStart"/>
      <w:r>
        <w:t>combination</w:t>
      </w:r>
      <w:proofErr w:type="spellEnd"/>
      <w:r>
        <w:t xml:space="preserve"> of red green and </w:t>
      </w:r>
      <w:proofErr w:type="spellStart"/>
      <w:r>
        <w:t>blue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r w:rsidRPr="00C863C7">
        <w:t>16,777,216</w:t>
      </w:r>
      <w:r>
        <w:t xml:space="preserve"> </w:t>
      </w:r>
      <w:proofErr w:type="spellStart"/>
      <w:r>
        <w:t>colors</w:t>
      </w:r>
      <w:proofErr w:type="spellEnd"/>
      <w:r>
        <w:t>.</w:t>
      </w:r>
    </w:p>
    <w:p w14:paraId="6C00E7B7" w14:textId="77777777" w:rsidR="007362DD" w:rsidRDefault="007362DD"/>
    <w:p w14:paraId="485E0EE9" w14:textId="690734B9" w:rsidR="007362DD" w:rsidRDefault="007362DD">
      <w:r>
        <w:t>7b.</w:t>
      </w:r>
    </w:p>
    <w:p w14:paraId="15057DE0" w14:textId="48489206" w:rsidR="007362DD" w:rsidRDefault="007362DD">
      <w:proofErr w:type="spellStart"/>
      <w:r>
        <w:t>Serial.parseInt</w:t>
      </w:r>
      <w:proofErr w:type="spellEnd"/>
      <w:r>
        <w:t xml:space="preserve">() </w:t>
      </w:r>
      <w:proofErr w:type="spellStart"/>
      <w:r>
        <w:t>reads</w:t>
      </w:r>
      <w:proofErr w:type="spellEnd"/>
      <w:r>
        <w:t xml:space="preserve"> all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an </w:t>
      </w:r>
      <w:proofErr w:type="spellStart"/>
      <w:r>
        <w:t>integer</w:t>
      </w:r>
      <w:proofErr w:type="spellEnd"/>
      <w:r>
        <w:t xml:space="preserve"> and stops </w:t>
      </w:r>
      <w:proofErr w:type="spellStart"/>
      <w:r>
        <w:t>when</w:t>
      </w:r>
      <w:proofErr w:type="spellEnd"/>
      <w:r>
        <w:t xml:space="preserve"> the input is not a </w:t>
      </w:r>
      <w:proofErr w:type="spellStart"/>
      <w:r>
        <w:t>number</w:t>
      </w:r>
      <w:proofErr w:type="spellEnd"/>
      <w:r>
        <w:t>.</w:t>
      </w:r>
    </w:p>
    <w:p w14:paraId="621E1BD6" w14:textId="2753FFAC" w:rsidR="000C3AA4" w:rsidRDefault="005A309A">
      <w:proofErr w:type="gramStart"/>
      <w:r>
        <w:t>It returns</w:t>
      </w:r>
      <w:proofErr w:type="gramEnd"/>
      <w:r>
        <w:t xml:space="preserve"> the total </w:t>
      </w:r>
      <w:proofErr w:type="spellStart"/>
      <w:r>
        <w:t>concatenated</w:t>
      </w:r>
      <w:proofErr w:type="spellEnd"/>
      <w:r>
        <w:t xml:space="preserve"> </w:t>
      </w:r>
      <w:proofErr w:type="spellStart"/>
      <w:r>
        <w:t>number</w:t>
      </w:r>
      <w:proofErr w:type="spellEnd"/>
      <w:r w:rsidR="006F4249">
        <w:t xml:space="preserve"> as a double</w:t>
      </w:r>
      <w:r>
        <w:t>.</w:t>
      </w:r>
    </w:p>
    <w:p w14:paraId="793F5195" w14:textId="77777777" w:rsidR="00470C4A" w:rsidRDefault="00470C4A"/>
    <w:p w14:paraId="132A6B63" w14:textId="55159984" w:rsidR="00470C4A" w:rsidRDefault="00470C4A">
      <w:r>
        <w:t>8a.</w:t>
      </w:r>
    </w:p>
    <w:p w14:paraId="37374000" w14:textId="23654A42" w:rsidR="00470C4A" w:rsidRDefault="00773A19">
      <w:proofErr w:type="gramStart"/>
      <w:r>
        <w:t>It is</w:t>
      </w:r>
      <w:proofErr w:type="gramEnd"/>
      <w:r>
        <w:t xml:space="preserve"> </w:t>
      </w:r>
      <w:proofErr w:type="spellStart"/>
      <w:r>
        <w:t>measured</w:t>
      </w:r>
      <w:proofErr w:type="spellEnd"/>
      <w:r>
        <w:t xml:space="preserve"> with a 10bit ADC so it is </w:t>
      </w:r>
      <w:proofErr w:type="spellStart"/>
      <w:r>
        <w:t>represented</w:t>
      </w:r>
      <w:proofErr w:type="spellEnd"/>
      <w:r>
        <w:t xml:space="preserve"> as 0 to 1023 </w:t>
      </w:r>
      <w:proofErr w:type="spellStart"/>
      <w:r>
        <w:t>where</w:t>
      </w:r>
      <w:proofErr w:type="spellEnd"/>
      <w:r>
        <w:t xml:space="preserve"> 0 is 0V and 1023 is </w:t>
      </w:r>
      <w:proofErr w:type="spellStart"/>
      <w:r>
        <w:t>our</w:t>
      </w:r>
      <w:proofErr w:type="spellEnd"/>
      <w:r>
        <w:t xml:space="preserve"> input </w:t>
      </w:r>
      <w:proofErr w:type="spellStart"/>
      <w:r>
        <w:t>voltage</w:t>
      </w:r>
      <w:proofErr w:type="spellEnd"/>
      <w:r>
        <w:t>.</w:t>
      </w:r>
    </w:p>
    <w:p w14:paraId="195E3558" w14:textId="77777777" w:rsidR="00773A19" w:rsidRDefault="00773A19"/>
    <w:p w14:paraId="4FA8EB91" w14:textId="4EC1E20C" w:rsidR="00773A19" w:rsidRDefault="00773A19">
      <w:r>
        <w:t>8b.</w:t>
      </w:r>
    </w:p>
    <w:p w14:paraId="353049EA" w14:textId="021443F9" w:rsidR="00773A19" w:rsidRDefault="00773A19">
      <w:r>
        <w:t xml:space="preserve">The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measure is the reference </w:t>
      </w:r>
      <w:proofErr w:type="spellStart"/>
      <w:r>
        <w:t>voltage</w:t>
      </w:r>
      <w:proofErr w:type="spellEnd"/>
      <w:r>
        <w:t xml:space="preserve">, in </w:t>
      </w:r>
      <w:proofErr w:type="spellStart"/>
      <w:r>
        <w:t>our</w:t>
      </w:r>
      <w:proofErr w:type="spellEnd"/>
      <w:r>
        <w:t xml:space="preserve"> case 3.3V</w:t>
      </w:r>
    </w:p>
    <w:sectPr w:rsidR="00773A1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rødtekst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6E"/>
    <w:rsid w:val="000C3AA4"/>
    <w:rsid w:val="00470C4A"/>
    <w:rsid w:val="005A309A"/>
    <w:rsid w:val="005D3392"/>
    <w:rsid w:val="006A0164"/>
    <w:rsid w:val="006F4249"/>
    <w:rsid w:val="007362DD"/>
    <w:rsid w:val="00773A19"/>
    <w:rsid w:val="008E3BA4"/>
    <w:rsid w:val="00B23692"/>
    <w:rsid w:val="00BF4E6E"/>
    <w:rsid w:val="00C863C7"/>
    <w:rsid w:val="00CC1DC3"/>
    <w:rsid w:val="00E3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DE7715"/>
  <w15:chartTrackingRefBased/>
  <w15:docId w15:val="{08F475AB-115B-6D45-8460-979E7D96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rødtekst CS)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Holmenlund Larsen</dc:creator>
  <cp:keywords/>
  <dc:description/>
  <cp:lastModifiedBy>Viktor Holmenlund Larsen</cp:lastModifiedBy>
  <cp:revision>10</cp:revision>
  <dcterms:created xsi:type="dcterms:W3CDTF">2024-01-04T09:55:00Z</dcterms:created>
  <dcterms:modified xsi:type="dcterms:W3CDTF">2024-01-04T13:08:00Z</dcterms:modified>
</cp:coreProperties>
</file>