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260E2" w14:textId="77777777" w:rsidR="003F395B" w:rsidRDefault="003F395B" w:rsidP="003F395B">
      <w:pPr>
        <w:pStyle w:val="Nadpis1"/>
        <w:spacing w:line="240" w:lineRule="auto"/>
      </w:pPr>
      <w:r>
        <w:t>Communication protocols</w:t>
      </w:r>
    </w:p>
    <w:p w14:paraId="6C032E1C" w14:textId="23656769" w:rsidR="003F395B" w:rsidRDefault="003F395B" w:rsidP="003F395B">
      <w:pPr>
        <w:pStyle w:val="Odstavecseseznamem"/>
        <w:numPr>
          <w:ilvl w:val="0"/>
          <w:numId w:val="1"/>
        </w:numPr>
        <w:spacing w:line="240" w:lineRule="auto"/>
      </w:pPr>
      <w:r>
        <w:t>A communication protocol is a set of rules specifying the way of writing (syntax)</w:t>
      </w:r>
    </w:p>
    <w:p w14:paraId="3C885BB4" w14:textId="408DE8FE" w:rsidR="003F395B" w:rsidRDefault="003F395B" w:rsidP="003F395B">
      <w:pPr>
        <w:pStyle w:val="Odstavecseseznamem"/>
        <w:numPr>
          <w:ilvl w:val="0"/>
          <w:numId w:val="1"/>
        </w:numPr>
        <w:spacing w:line="240" w:lineRule="auto"/>
      </w:pPr>
      <w:r>
        <w:t>the meaning of individual messages in (network) communication and the synchronization of these messages.</w:t>
      </w:r>
    </w:p>
    <w:p w14:paraId="4F84720E" w14:textId="37B8E98E" w:rsidR="003F395B" w:rsidRDefault="003F395B" w:rsidP="003F395B">
      <w:pPr>
        <w:pStyle w:val="Odstavecseseznamem"/>
        <w:numPr>
          <w:ilvl w:val="0"/>
          <w:numId w:val="1"/>
        </w:numPr>
        <w:spacing w:line="240" w:lineRule="auto"/>
      </w:pPr>
      <w:r>
        <w:t>In doing so, a communication protocol is neither implementation-dependent nor implementation</w:t>
      </w:r>
    </w:p>
    <w:p w14:paraId="6F35A4CC" w14:textId="70FD27AE" w:rsidR="003F395B" w:rsidRDefault="003F395B" w:rsidP="003F395B">
      <w:pPr>
        <w:pStyle w:val="Odstavecseseznamem"/>
        <w:numPr>
          <w:ilvl w:val="0"/>
          <w:numId w:val="1"/>
        </w:numPr>
        <w:spacing w:line="240" w:lineRule="auto"/>
      </w:pPr>
      <w:r>
        <w:t>details. Network communication protocols thus allow networking</w:t>
      </w:r>
    </w:p>
    <w:p w14:paraId="54ED59F3" w14:textId="08B27361" w:rsidR="003F395B" w:rsidRDefault="003F395B" w:rsidP="003F395B">
      <w:pPr>
        <w:pStyle w:val="Odstavecseseznamem"/>
        <w:numPr>
          <w:ilvl w:val="0"/>
          <w:numId w:val="1"/>
        </w:numPr>
        <w:spacing w:line="240" w:lineRule="auto"/>
      </w:pPr>
      <w:r>
        <w:t>systems with different architectures, different operating systems and use them to</w:t>
      </w:r>
    </w:p>
    <w:p w14:paraId="2D2C396E" w14:textId="228C8657" w:rsidR="009C7CFF" w:rsidRDefault="003F395B" w:rsidP="003F395B">
      <w:pPr>
        <w:pStyle w:val="Odstavecseseznamem"/>
        <w:numPr>
          <w:ilvl w:val="0"/>
          <w:numId w:val="1"/>
        </w:numPr>
        <w:spacing w:line="240" w:lineRule="auto"/>
      </w:pPr>
      <w:r>
        <w:t>different communication media.</w:t>
      </w:r>
    </w:p>
    <w:p w14:paraId="20EE3CF5" w14:textId="77777777" w:rsidR="003F395B" w:rsidRDefault="003F395B" w:rsidP="003F395B">
      <w:pPr>
        <w:pStyle w:val="Odstavecseseznamem"/>
      </w:pPr>
    </w:p>
    <w:p w14:paraId="040A79C5" w14:textId="22539214" w:rsidR="003F395B" w:rsidRDefault="003F395B" w:rsidP="003F395B">
      <w:pPr>
        <w:spacing w:line="240" w:lineRule="auto"/>
      </w:pPr>
    </w:p>
    <w:p w14:paraId="267FE3D8" w14:textId="326BE028" w:rsidR="003F395B" w:rsidRDefault="003F395B" w:rsidP="003F395B">
      <w:pPr>
        <w:pStyle w:val="Nadpis1"/>
      </w:pPr>
      <w:r>
        <w:t>Functions of communication protocols</w:t>
      </w:r>
    </w:p>
    <w:p w14:paraId="6F8336F2" w14:textId="77777777" w:rsidR="003F395B" w:rsidRPr="003F395B" w:rsidRDefault="003F395B" w:rsidP="003F395B"/>
    <w:p w14:paraId="4498BD0A" w14:textId="77777777" w:rsidR="003F395B" w:rsidRDefault="003F395B" w:rsidP="003F395B">
      <w:pPr>
        <w:pStyle w:val="Odstavecseseznamem"/>
        <w:numPr>
          <w:ilvl w:val="0"/>
          <w:numId w:val="2"/>
        </w:numPr>
        <w:spacing w:line="240" w:lineRule="auto"/>
      </w:pPr>
      <w:r>
        <w:t>Communication protocols must provide at least:</w:t>
      </w:r>
    </w:p>
    <w:p w14:paraId="3298FEE0" w14:textId="77777777" w:rsidR="003F395B" w:rsidRDefault="003F395B" w:rsidP="003F395B">
      <w:pPr>
        <w:pStyle w:val="Odstavecseseznamem"/>
        <w:numPr>
          <w:ilvl w:val="0"/>
          <w:numId w:val="2"/>
        </w:numPr>
        <w:spacing w:line="240" w:lineRule="auto"/>
      </w:pPr>
      <w:r>
        <w:t>detection of the physical link medium, detection of nodes, end devices</w:t>
      </w:r>
    </w:p>
    <w:p w14:paraId="3276B3D6" w14:textId="77777777" w:rsidR="003F395B" w:rsidRDefault="003F395B" w:rsidP="003F395B">
      <w:pPr>
        <w:pStyle w:val="Odstavecseseznamem"/>
        <w:numPr>
          <w:ilvl w:val="0"/>
          <w:numId w:val="2"/>
        </w:numPr>
        <w:spacing w:line="240" w:lineRule="auto"/>
      </w:pPr>
      <w:r>
        <w:t>handshake - setting of connection parameters between communicating devices</w:t>
      </w:r>
    </w:p>
    <w:p w14:paraId="0EDDF821" w14:textId="77777777" w:rsidR="003F395B" w:rsidRDefault="003F395B" w:rsidP="003F395B">
      <w:pPr>
        <w:pStyle w:val="Odstavecseseznamem"/>
        <w:numPr>
          <w:ilvl w:val="0"/>
          <w:numId w:val="2"/>
        </w:numPr>
        <w:spacing w:line="240" w:lineRule="auto"/>
      </w:pPr>
      <w:r>
        <w:t>negotiation of connection parameters</w:t>
      </w:r>
    </w:p>
    <w:p w14:paraId="7484C63A" w14:textId="77777777" w:rsidR="003F395B" w:rsidRDefault="003F395B" w:rsidP="003F395B">
      <w:pPr>
        <w:pStyle w:val="Odstavecseseznamem"/>
        <w:numPr>
          <w:ilvl w:val="0"/>
          <w:numId w:val="2"/>
        </w:numPr>
        <w:spacing w:line="240" w:lineRule="auto"/>
      </w:pPr>
      <w:r>
        <w:t>marking and detection of the beginning and end of a message</w:t>
      </w:r>
    </w:p>
    <w:p w14:paraId="24B5A0C6" w14:textId="77777777" w:rsidR="003F395B" w:rsidRDefault="003F395B" w:rsidP="003F395B">
      <w:pPr>
        <w:pStyle w:val="Odstavecseseznamem"/>
        <w:numPr>
          <w:ilvl w:val="0"/>
          <w:numId w:val="2"/>
        </w:numPr>
        <w:spacing w:line="240" w:lineRule="auto"/>
      </w:pPr>
      <w:r>
        <w:t>message formatting</w:t>
      </w:r>
    </w:p>
    <w:p w14:paraId="66E58F96" w14:textId="77777777" w:rsidR="003F395B" w:rsidRDefault="003F395B" w:rsidP="003F395B">
      <w:pPr>
        <w:pStyle w:val="Odstavecseseznamem"/>
        <w:numPr>
          <w:ilvl w:val="0"/>
          <w:numId w:val="2"/>
        </w:numPr>
        <w:spacing w:line="240" w:lineRule="auto"/>
      </w:pPr>
      <w:r>
        <w:t>error detection</w:t>
      </w:r>
    </w:p>
    <w:p w14:paraId="0FC26E86" w14:textId="77777777" w:rsidR="003F395B" w:rsidRDefault="003F395B" w:rsidP="003F395B">
      <w:pPr>
        <w:pStyle w:val="Odstavecseseznamem"/>
        <w:numPr>
          <w:ilvl w:val="0"/>
          <w:numId w:val="2"/>
        </w:numPr>
        <w:spacing w:line="240" w:lineRule="auto"/>
      </w:pPr>
      <w:r>
        <w:t>error correction method</w:t>
      </w:r>
    </w:p>
    <w:p w14:paraId="7B17D756" w14:textId="043CF54C" w:rsidR="003F395B" w:rsidRDefault="003F395B" w:rsidP="003F395B">
      <w:pPr>
        <w:pStyle w:val="Odstavecseseznamem"/>
        <w:numPr>
          <w:ilvl w:val="0"/>
          <w:numId w:val="2"/>
        </w:numPr>
        <w:spacing w:line="240" w:lineRule="auto"/>
      </w:pPr>
      <w:r>
        <w:t>termination of the connection</w:t>
      </w:r>
    </w:p>
    <w:p w14:paraId="319B2965" w14:textId="22B1A613" w:rsidR="003F395B" w:rsidRDefault="003F395B" w:rsidP="003F395B">
      <w:pPr>
        <w:spacing w:line="240" w:lineRule="auto"/>
      </w:pPr>
    </w:p>
    <w:p w14:paraId="768B4FB3" w14:textId="77777777" w:rsidR="003F395B" w:rsidRDefault="003F395B" w:rsidP="003F395B">
      <w:pPr>
        <w:pStyle w:val="Nadpis1"/>
      </w:pPr>
      <w:r>
        <w:t>ISO/OSI network model</w:t>
      </w:r>
    </w:p>
    <w:p w14:paraId="597D6B2E" w14:textId="77777777" w:rsidR="003F395B" w:rsidRDefault="003F395B" w:rsidP="003F395B">
      <w:pPr>
        <w:pStyle w:val="Odstavecseseznamem"/>
        <w:numPr>
          <w:ilvl w:val="0"/>
          <w:numId w:val="3"/>
        </w:numPr>
        <w:spacing w:line="240" w:lineRule="auto"/>
      </w:pPr>
      <w:proofErr w:type="gramStart"/>
      <w:r>
        <w:t>In order for</w:t>
      </w:r>
      <w:proofErr w:type="gramEnd"/>
      <w:r>
        <w:t xml:space="preserve"> devices from different companies to operate on the same computer network, it was necessary to</w:t>
      </w:r>
    </w:p>
    <w:p w14:paraId="3B85A5F1" w14:textId="77777777" w:rsidR="003F395B" w:rsidRDefault="003F395B" w:rsidP="003F395B">
      <w:pPr>
        <w:pStyle w:val="Odstavecseseznamem"/>
        <w:numPr>
          <w:ilvl w:val="0"/>
          <w:numId w:val="3"/>
        </w:numPr>
        <w:spacing w:line="240" w:lineRule="auto"/>
      </w:pPr>
      <w:r>
        <w:t xml:space="preserve">to </w:t>
      </w:r>
      <w:proofErr w:type="spellStart"/>
      <w:r>
        <w:t>standardise</w:t>
      </w:r>
      <w:proofErr w:type="spellEnd"/>
      <w:r>
        <w:t xml:space="preserve"> network software. ISO developed standards called OSI</w:t>
      </w:r>
    </w:p>
    <w:p w14:paraId="113BED6A" w14:textId="77777777" w:rsidR="003F395B" w:rsidRDefault="003F395B" w:rsidP="003F395B">
      <w:pPr>
        <w:pStyle w:val="Odstavecseseznamem"/>
        <w:numPr>
          <w:ilvl w:val="0"/>
          <w:numId w:val="3"/>
        </w:numPr>
        <w:spacing w:line="240" w:lineRule="auto"/>
      </w:pPr>
      <w:r>
        <w:t>(Open Systems Interconnection) that specify the various elements of a network</w:t>
      </w:r>
    </w:p>
    <w:p w14:paraId="143CFA73" w14:textId="6B14C830" w:rsidR="003F395B" w:rsidRDefault="003F395B" w:rsidP="003F395B">
      <w:pPr>
        <w:pStyle w:val="Odstavecseseznamem"/>
        <w:numPr>
          <w:ilvl w:val="0"/>
          <w:numId w:val="3"/>
        </w:numPr>
        <w:spacing w:line="240" w:lineRule="auto"/>
      </w:pPr>
      <w:r>
        <w:t>C</w:t>
      </w:r>
      <w:r>
        <w:t>ommunications</w:t>
      </w:r>
    </w:p>
    <w:p w14:paraId="62EFB6A1" w14:textId="5E4F42BD" w:rsidR="003F395B" w:rsidRDefault="003F395B" w:rsidP="003F395B">
      <w:pPr>
        <w:spacing w:line="240" w:lineRule="auto"/>
      </w:pPr>
    </w:p>
    <w:p w14:paraId="4D2B8EC5" w14:textId="45DAF026" w:rsidR="003F395B" w:rsidRDefault="003F395B" w:rsidP="003F395B">
      <w:pPr>
        <w:pStyle w:val="Nadpis1"/>
      </w:pPr>
      <w:r>
        <w:t>The role of each layer in the ISO/OSI reference model</w:t>
      </w:r>
    </w:p>
    <w:p w14:paraId="7B3BBBB7" w14:textId="77777777" w:rsidR="003F395B" w:rsidRPr="003F395B" w:rsidRDefault="003F395B" w:rsidP="003F395B"/>
    <w:p w14:paraId="4B699165" w14:textId="77777777" w:rsidR="003F395B" w:rsidRDefault="003F395B" w:rsidP="003F395B">
      <w:pPr>
        <w:spacing w:line="240" w:lineRule="auto"/>
      </w:pPr>
      <w:r w:rsidRPr="003F395B">
        <w:rPr>
          <w:rStyle w:val="Nadpis2Char"/>
        </w:rPr>
        <w:t>Physical layer</w:t>
      </w:r>
      <w:r>
        <w:t xml:space="preserve"> </w:t>
      </w:r>
    </w:p>
    <w:p w14:paraId="5EDB0F19" w14:textId="084A99C3" w:rsidR="003F395B" w:rsidRDefault="003F395B" w:rsidP="003F395B">
      <w:pPr>
        <w:pStyle w:val="Odstavecseseznamem"/>
        <w:numPr>
          <w:ilvl w:val="0"/>
          <w:numId w:val="7"/>
        </w:numPr>
        <w:spacing w:line="240" w:lineRule="auto"/>
      </w:pPr>
      <w:r>
        <w:t>technical standards to ensure network compatibility (voltage</w:t>
      </w:r>
    </w:p>
    <w:p w14:paraId="14DF0C00" w14:textId="77777777" w:rsidR="003F395B" w:rsidRDefault="003F395B" w:rsidP="003F395B">
      <w:pPr>
        <w:pStyle w:val="Odstavecseseznamem"/>
        <w:numPr>
          <w:ilvl w:val="0"/>
          <w:numId w:val="4"/>
        </w:numPr>
        <w:spacing w:line="240" w:lineRule="auto"/>
      </w:pPr>
      <w:r>
        <w:t>levels, timing of data transmission, rules for connection establishment, mode selection</w:t>
      </w:r>
    </w:p>
    <w:p w14:paraId="4BDC0E47" w14:textId="77777777" w:rsidR="003F395B" w:rsidRDefault="003F395B" w:rsidP="003F395B">
      <w:pPr>
        <w:pStyle w:val="Odstavecseseznamem"/>
        <w:numPr>
          <w:ilvl w:val="0"/>
          <w:numId w:val="4"/>
        </w:numPr>
        <w:spacing w:line="240" w:lineRule="auto"/>
      </w:pPr>
      <w:r>
        <w:t>transmission), connectors and interfaces, bit conversion, encoding, modulation</w:t>
      </w:r>
    </w:p>
    <w:p w14:paraId="37A1838E" w14:textId="1D662619" w:rsidR="003F395B" w:rsidRDefault="003F395B" w:rsidP="003F395B">
      <w:pPr>
        <w:spacing w:line="240" w:lineRule="auto"/>
      </w:pPr>
      <w:r w:rsidRPr="003F395B">
        <w:rPr>
          <w:rStyle w:val="Nadpis2Char"/>
        </w:rPr>
        <w:lastRenderedPageBreak/>
        <w:t>link layer</w:t>
      </w:r>
      <w:r>
        <w:t xml:space="preserve"> </w:t>
      </w:r>
    </w:p>
    <w:p w14:paraId="541C8F0F" w14:textId="6BD2946B" w:rsidR="003F395B" w:rsidRDefault="003F395B" w:rsidP="003F395B">
      <w:pPr>
        <w:pStyle w:val="Odstavecseseznamem"/>
        <w:numPr>
          <w:ilvl w:val="0"/>
          <w:numId w:val="8"/>
        </w:numPr>
        <w:spacing w:line="240" w:lineRule="auto"/>
      </w:pPr>
      <w:r>
        <w:t>aggregates data into frames, adds to the beginning and end of the message</w:t>
      </w:r>
    </w:p>
    <w:p w14:paraId="5CA0F4EF" w14:textId="77777777" w:rsidR="003F395B" w:rsidRDefault="003F395B" w:rsidP="003F395B">
      <w:pPr>
        <w:pStyle w:val="Odstavecseseznamem"/>
        <w:numPr>
          <w:ilvl w:val="0"/>
          <w:numId w:val="8"/>
        </w:numPr>
        <w:spacing w:line="240" w:lineRule="auto"/>
      </w:pPr>
      <w:r>
        <w:t xml:space="preserve">marker (header, footer), optionally checks for errors in the frame. Controls the </w:t>
      </w:r>
      <w:proofErr w:type="spellStart"/>
      <w:r>
        <w:t>flowdata</w:t>
      </w:r>
      <w:proofErr w:type="spellEnd"/>
      <w:r>
        <w:t>, access to shared media. The message can only be delivered to the direct</w:t>
      </w:r>
    </w:p>
    <w:p w14:paraId="21C02587" w14:textId="4F8821F2" w:rsidR="003F395B" w:rsidRDefault="003F395B" w:rsidP="003F395B">
      <w:pPr>
        <w:pStyle w:val="Odstavecseseznamem"/>
        <w:numPr>
          <w:ilvl w:val="0"/>
          <w:numId w:val="8"/>
        </w:numPr>
        <w:spacing w:line="240" w:lineRule="auto"/>
      </w:pPr>
      <w:proofErr w:type="spellStart"/>
      <w:r>
        <w:t>neighbour</w:t>
      </w:r>
      <w:proofErr w:type="spellEnd"/>
      <w:r>
        <w:t xml:space="preserve"> (a node with which it has a direct connection).</w:t>
      </w:r>
    </w:p>
    <w:p w14:paraId="1B26A69A" w14:textId="77777777" w:rsidR="003F395B" w:rsidRDefault="003F395B" w:rsidP="003F395B">
      <w:pPr>
        <w:spacing w:line="240" w:lineRule="auto"/>
      </w:pPr>
      <w:r>
        <w:br/>
      </w:r>
      <w:r w:rsidRPr="003F395B">
        <w:rPr>
          <w:rStyle w:val="Nadpis2Char"/>
        </w:rPr>
        <w:t>network layer</w:t>
      </w:r>
    </w:p>
    <w:p w14:paraId="01DA510B" w14:textId="3F3B2057" w:rsidR="003F395B" w:rsidRDefault="003F395B" w:rsidP="003F395B">
      <w:pPr>
        <w:pStyle w:val="Odstavecseseznamem"/>
        <w:numPr>
          <w:ilvl w:val="0"/>
          <w:numId w:val="9"/>
        </w:numPr>
        <w:spacing w:line="240" w:lineRule="auto"/>
      </w:pPr>
      <w:r>
        <w:t>forms data blocks into data packets, ensures delivery</w:t>
      </w:r>
    </w:p>
    <w:p w14:paraId="2F63B70A" w14:textId="77777777" w:rsidR="003F395B" w:rsidRDefault="003F395B" w:rsidP="003F395B">
      <w:pPr>
        <w:pStyle w:val="Odstavecseseznamem"/>
        <w:numPr>
          <w:ilvl w:val="0"/>
          <w:numId w:val="9"/>
        </w:numPr>
        <w:spacing w:line="240" w:lineRule="auto"/>
      </w:pPr>
      <w:r>
        <w:t>packet to the addressee, routing, solves the problem of network congestion</w:t>
      </w:r>
    </w:p>
    <w:p w14:paraId="09C91921" w14:textId="77777777" w:rsidR="003F395B" w:rsidRDefault="003F395B" w:rsidP="003F395B">
      <w:pPr>
        <w:spacing w:line="240" w:lineRule="auto"/>
      </w:pPr>
      <w:r w:rsidRPr="003F395B">
        <w:rPr>
          <w:rStyle w:val="Nadpis2Char"/>
        </w:rPr>
        <w:t>transport layer</w:t>
      </w:r>
      <w:r>
        <w:t xml:space="preserve"> </w:t>
      </w:r>
    </w:p>
    <w:p w14:paraId="1F71BC46" w14:textId="6DFFCF85" w:rsidR="003F395B" w:rsidRDefault="003F395B" w:rsidP="003F395B">
      <w:pPr>
        <w:pStyle w:val="Odstavecseseznamem"/>
        <w:numPr>
          <w:ilvl w:val="0"/>
          <w:numId w:val="10"/>
        </w:numPr>
        <w:spacing w:line="240" w:lineRule="auto"/>
      </w:pPr>
      <w:r>
        <w:t>its purpose is primarily to adapt the offered</w:t>
      </w:r>
    </w:p>
    <w:p w14:paraId="69509867" w14:textId="77777777" w:rsidR="003F395B" w:rsidRDefault="003F395B" w:rsidP="003F395B">
      <w:pPr>
        <w:pStyle w:val="Odstavecseseznamem"/>
        <w:numPr>
          <w:ilvl w:val="0"/>
          <w:numId w:val="10"/>
        </w:numPr>
        <w:spacing w:line="240" w:lineRule="auto"/>
      </w:pPr>
      <w:r>
        <w:t>to the requirements, it deals with error detection and error recovery,</w:t>
      </w:r>
    </w:p>
    <w:p w14:paraId="53F3927D" w14:textId="77777777" w:rsidR="003F395B" w:rsidRDefault="003F395B" w:rsidP="003F395B">
      <w:pPr>
        <w:pStyle w:val="Odstavecseseznamem"/>
        <w:numPr>
          <w:ilvl w:val="0"/>
          <w:numId w:val="10"/>
        </w:numPr>
        <w:spacing w:line="240" w:lineRule="auto"/>
      </w:pPr>
      <w:r>
        <w:t>multiplexes multiple data streams into a single link, controls the rate of transmission</w:t>
      </w:r>
    </w:p>
    <w:p w14:paraId="4247B4E7" w14:textId="77777777" w:rsidR="003F395B" w:rsidRDefault="003F395B" w:rsidP="003F395B">
      <w:pPr>
        <w:pStyle w:val="Odstavecseseznamem"/>
        <w:numPr>
          <w:ilvl w:val="0"/>
          <w:numId w:val="10"/>
        </w:numPr>
        <w:spacing w:line="240" w:lineRule="auto"/>
      </w:pPr>
      <w:r>
        <w:t xml:space="preserve">messages, optionally offers </w:t>
      </w:r>
      <w:proofErr w:type="gramStart"/>
      <w:r>
        <w:t>reliability</w:t>
      </w:r>
      <w:proofErr w:type="gramEnd"/>
      <w:r>
        <w:t xml:space="preserve"> and coupled transmission. It is implemented up to</w:t>
      </w:r>
    </w:p>
    <w:p w14:paraId="62EE60AE" w14:textId="1DE5E386" w:rsidR="003F395B" w:rsidRDefault="003F395B" w:rsidP="003F395B">
      <w:pPr>
        <w:pStyle w:val="Odstavecseseznamem"/>
        <w:numPr>
          <w:ilvl w:val="0"/>
          <w:numId w:val="10"/>
        </w:numPr>
        <w:spacing w:line="240" w:lineRule="auto"/>
      </w:pPr>
      <w:r>
        <w:t xml:space="preserve">in the end nodes, not in routers, </w:t>
      </w:r>
      <w:proofErr w:type="gramStart"/>
      <w:r>
        <w:t>bridges</w:t>
      </w:r>
      <w:proofErr w:type="gramEnd"/>
      <w:r>
        <w:t xml:space="preserve"> or repeaters</w:t>
      </w:r>
    </w:p>
    <w:p w14:paraId="6792DBB8" w14:textId="77777777" w:rsidR="003F395B" w:rsidRDefault="003F395B" w:rsidP="003F395B">
      <w:pPr>
        <w:spacing w:line="240" w:lineRule="auto"/>
        <w:rPr>
          <w:rStyle w:val="Nadpis2Char"/>
        </w:rPr>
      </w:pPr>
      <w:r w:rsidRPr="003F395B">
        <w:rPr>
          <w:rStyle w:val="Nadpis2Char"/>
        </w:rPr>
        <w:t>Session layer</w:t>
      </w:r>
    </w:p>
    <w:p w14:paraId="4EE06086" w14:textId="012753EE" w:rsidR="003F395B" w:rsidRDefault="003F395B" w:rsidP="003F395B">
      <w:pPr>
        <w:pStyle w:val="Odstavecseseznamem"/>
        <w:numPr>
          <w:ilvl w:val="0"/>
          <w:numId w:val="11"/>
        </w:numPr>
        <w:spacing w:line="240" w:lineRule="auto"/>
      </w:pPr>
      <w:r>
        <w:t>deals with session management in the network, user administration</w:t>
      </w:r>
    </w:p>
    <w:p w14:paraId="10E3E274" w14:textId="77777777" w:rsidR="003F395B" w:rsidRDefault="003F395B" w:rsidP="003F395B">
      <w:pPr>
        <w:pStyle w:val="Odstavecseseznamem"/>
        <w:numPr>
          <w:ilvl w:val="0"/>
          <w:numId w:val="11"/>
        </w:numPr>
        <w:spacing w:line="240" w:lineRule="auto"/>
      </w:pPr>
      <w:r>
        <w:t>(login, logout, password checking, statistics), manages the initiation and termination of</w:t>
      </w:r>
    </w:p>
    <w:p w14:paraId="11733397" w14:textId="4107A559" w:rsidR="003F395B" w:rsidRDefault="003F395B" w:rsidP="003F395B">
      <w:pPr>
        <w:pStyle w:val="Odstavecseseznamem"/>
        <w:numPr>
          <w:ilvl w:val="0"/>
          <w:numId w:val="11"/>
        </w:numPr>
        <w:spacing w:line="240" w:lineRule="auto"/>
      </w:pPr>
      <w:r>
        <w:t>sessions, is responsible for system recovery after a network outage</w:t>
      </w:r>
    </w:p>
    <w:p w14:paraId="5D5F122F" w14:textId="77777777" w:rsidR="003F395B" w:rsidRDefault="003F395B" w:rsidP="003F395B">
      <w:pPr>
        <w:pStyle w:val="Odstavecseseznamem"/>
        <w:spacing w:line="240" w:lineRule="auto"/>
      </w:pPr>
    </w:p>
    <w:p w14:paraId="38B6E6A7" w14:textId="77777777" w:rsidR="003F395B" w:rsidRDefault="003F395B" w:rsidP="003F395B">
      <w:pPr>
        <w:spacing w:line="240" w:lineRule="auto"/>
      </w:pPr>
      <w:r w:rsidRPr="003F395B">
        <w:rPr>
          <w:rStyle w:val="Nadpis2Char"/>
        </w:rPr>
        <w:t>presentation layer</w:t>
      </w:r>
      <w:r>
        <w:t xml:space="preserve"> </w:t>
      </w:r>
    </w:p>
    <w:p w14:paraId="0B8EEB38" w14:textId="271C9B42" w:rsidR="003F395B" w:rsidRDefault="003F395B" w:rsidP="003F395B">
      <w:pPr>
        <w:pStyle w:val="Odstavecseseznamem"/>
        <w:numPr>
          <w:ilvl w:val="0"/>
          <w:numId w:val="12"/>
        </w:numPr>
        <w:spacing w:line="240" w:lineRule="auto"/>
      </w:pPr>
      <w:r>
        <w:t>its role is to ensure the equivalent meaning of data between</w:t>
      </w:r>
    </w:p>
    <w:p w14:paraId="04E28223" w14:textId="77777777" w:rsidR="003F395B" w:rsidRDefault="003F395B" w:rsidP="003F395B">
      <w:pPr>
        <w:pStyle w:val="Odstavecseseznamem"/>
        <w:numPr>
          <w:ilvl w:val="0"/>
          <w:numId w:val="12"/>
        </w:numPr>
        <w:spacing w:line="240" w:lineRule="auto"/>
      </w:pPr>
      <w:r>
        <w:t>sender and receiver, responsible for the conversion of different encodings,</w:t>
      </w:r>
    </w:p>
    <w:p w14:paraId="00A73470" w14:textId="77777777" w:rsidR="003F395B" w:rsidRDefault="003F395B" w:rsidP="003F395B">
      <w:pPr>
        <w:pStyle w:val="Odstavecseseznamem"/>
        <w:numPr>
          <w:ilvl w:val="0"/>
          <w:numId w:val="12"/>
        </w:numPr>
        <w:spacing w:line="240" w:lineRule="auto"/>
      </w:pPr>
      <w:r>
        <w:t>formats, determines the shape of the data available to the user, performs encryption and compression</w:t>
      </w:r>
    </w:p>
    <w:p w14:paraId="29935740" w14:textId="77777777" w:rsidR="003F395B" w:rsidRDefault="003F395B" w:rsidP="003F395B">
      <w:pPr>
        <w:pStyle w:val="Odstavecseseznamem"/>
        <w:numPr>
          <w:ilvl w:val="0"/>
          <w:numId w:val="12"/>
        </w:numPr>
        <w:spacing w:line="240" w:lineRule="auto"/>
      </w:pPr>
      <w:r>
        <w:t>data</w:t>
      </w:r>
    </w:p>
    <w:p w14:paraId="051A1541" w14:textId="05C01DC1" w:rsidR="003F395B" w:rsidRDefault="003F395B" w:rsidP="003F395B">
      <w:pPr>
        <w:pStyle w:val="Nadpis2"/>
      </w:pPr>
      <w:r>
        <w:t>application layer</w:t>
      </w:r>
    </w:p>
    <w:p w14:paraId="36421974" w14:textId="77777777" w:rsidR="003F395B" w:rsidRPr="003F395B" w:rsidRDefault="003F395B" w:rsidP="003F395B"/>
    <w:p w14:paraId="1486EC53" w14:textId="5BBA1B25" w:rsidR="003F395B" w:rsidRDefault="003F395B" w:rsidP="003F395B">
      <w:pPr>
        <w:pStyle w:val="Odstavecseseznamem"/>
        <w:numPr>
          <w:ilvl w:val="0"/>
          <w:numId w:val="13"/>
        </w:numPr>
        <w:spacing w:line="240" w:lineRule="auto"/>
      </w:pPr>
      <w:r>
        <w:t xml:space="preserve">programs for network communication, </w:t>
      </w:r>
      <w:proofErr w:type="gramStart"/>
      <w:r>
        <w:t>e.g.</w:t>
      </w:r>
      <w:proofErr w:type="gramEnd"/>
      <w:r>
        <w:t xml:space="preserve"> electronic mail,</w:t>
      </w:r>
    </w:p>
    <w:p w14:paraId="1724E25E" w14:textId="77777777" w:rsidR="003F395B" w:rsidRDefault="003F395B" w:rsidP="003F395B">
      <w:pPr>
        <w:pStyle w:val="Odstavecseseznamem"/>
        <w:numPr>
          <w:ilvl w:val="0"/>
          <w:numId w:val="13"/>
        </w:numPr>
        <w:spacing w:line="240" w:lineRule="auto"/>
      </w:pPr>
      <w:r>
        <w:t>database management, file server software. This layer communicates with</w:t>
      </w:r>
    </w:p>
    <w:p w14:paraId="7D0CE070" w14:textId="77777777" w:rsidR="003F395B" w:rsidRDefault="003F395B" w:rsidP="003F395B">
      <w:pPr>
        <w:pStyle w:val="Odstavecseseznamem"/>
        <w:numPr>
          <w:ilvl w:val="0"/>
          <w:numId w:val="13"/>
        </w:numPr>
        <w:spacing w:line="240" w:lineRule="auto"/>
      </w:pPr>
      <w:r>
        <w:t>the user, acting as an interface through which applications access network</w:t>
      </w:r>
    </w:p>
    <w:p w14:paraId="348B2ACA" w14:textId="20D754A7" w:rsidR="003F395B" w:rsidRDefault="003F395B" w:rsidP="003F395B">
      <w:pPr>
        <w:pStyle w:val="Odstavecseseznamem"/>
        <w:numPr>
          <w:ilvl w:val="0"/>
          <w:numId w:val="13"/>
        </w:numPr>
        <w:spacing w:line="240" w:lineRule="auto"/>
      </w:pPr>
      <w:r>
        <w:t>services</w:t>
      </w:r>
    </w:p>
    <w:p w14:paraId="7FD75884" w14:textId="7E1CC606" w:rsidR="003F395B" w:rsidRDefault="003F395B" w:rsidP="003F395B">
      <w:pPr>
        <w:spacing w:line="240" w:lineRule="auto"/>
      </w:pPr>
    </w:p>
    <w:p w14:paraId="30E5D595" w14:textId="7C3F8347" w:rsidR="003F395B" w:rsidRDefault="003F395B" w:rsidP="003F395B">
      <w:pPr>
        <w:spacing w:line="240" w:lineRule="auto"/>
      </w:pPr>
    </w:p>
    <w:p w14:paraId="2B9C25F1" w14:textId="20685ECD" w:rsidR="003F395B" w:rsidRDefault="003F395B" w:rsidP="003F395B">
      <w:pPr>
        <w:spacing w:line="240" w:lineRule="auto"/>
      </w:pPr>
    </w:p>
    <w:p w14:paraId="5F09A68D" w14:textId="77777777" w:rsidR="003F395B" w:rsidRDefault="003F395B" w:rsidP="003F395B">
      <w:pPr>
        <w:spacing w:line="240" w:lineRule="auto"/>
      </w:pPr>
    </w:p>
    <w:p w14:paraId="03667A38" w14:textId="77777777" w:rsidR="003F395B" w:rsidRDefault="003F395B" w:rsidP="003F395B">
      <w:pPr>
        <w:pStyle w:val="Nadpis1"/>
      </w:pPr>
      <w:r>
        <w:lastRenderedPageBreak/>
        <w:t>TCP/IP architecture</w:t>
      </w:r>
    </w:p>
    <w:p w14:paraId="0D6B78F5" w14:textId="77777777" w:rsidR="003F395B" w:rsidRDefault="003F395B" w:rsidP="003F395B">
      <w:pPr>
        <w:pStyle w:val="Odstavecseseznamem"/>
        <w:numPr>
          <w:ilvl w:val="0"/>
          <w:numId w:val="14"/>
        </w:numPr>
        <w:spacing w:line="240" w:lineRule="auto"/>
      </w:pPr>
      <w:r>
        <w:t>TCP/IP is a family of protocols used in computer networks (e.g.</w:t>
      </w:r>
    </w:p>
    <w:p w14:paraId="6F0C14D6" w14:textId="77777777" w:rsidR="003F395B" w:rsidRDefault="003F395B" w:rsidP="003F395B">
      <w:pPr>
        <w:pStyle w:val="Odstavecseseznamem"/>
        <w:numPr>
          <w:ilvl w:val="0"/>
          <w:numId w:val="14"/>
        </w:numPr>
        <w:spacing w:line="240" w:lineRule="auto"/>
      </w:pPr>
      <w:r>
        <w:t>Internet) for data transmission. In addition to protocols, the term TCP/IP is also used for network</w:t>
      </w:r>
    </w:p>
    <w:p w14:paraId="3D883AAC" w14:textId="77777777" w:rsidR="003F395B" w:rsidRDefault="003F395B" w:rsidP="003F395B">
      <w:pPr>
        <w:pStyle w:val="Odstavecseseznamem"/>
        <w:numPr>
          <w:ilvl w:val="0"/>
          <w:numId w:val="14"/>
        </w:numPr>
        <w:spacing w:line="240" w:lineRule="auto"/>
      </w:pPr>
      <w:r>
        <w:t>architecture based on these protocols.</w:t>
      </w:r>
    </w:p>
    <w:p w14:paraId="2E3FA5BD" w14:textId="77777777" w:rsidR="003F395B" w:rsidRDefault="003F395B" w:rsidP="003F395B">
      <w:pPr>
        <w:pStyle w:val="Odstavecseseznamem"/>
        <w:numPr>
          <w:ilvl w:val="0"/>
          <w:numId w:val="14"/>
        </w:numPr>
        <w:spacing w:line="240" w:lineRule="auto"/>
      </w:pPr>
      <w:r>
        <w:t xml:space="preserve">The origin of TCP/IP </w:t>
      </w:r>
      <w:proofErr w:type="gramStart"/>
      <w:r>
        <w:t>dates back to</w:t>
      </w:r>
      <w:proofErr w:type="gramEnd"/>
      <w:r>
        <w:t xml:space="preserve"> the 1960s and is associated with the military project</w:t>
      </w:r>
    </w:p>
    <w:p w14:paraId="76E66613" w14:textId="10476563" w:rsidR="003F395B" w:rsidRDefault="003F395B" w:rsidP="003F395B">
      <w:pPr>
        <w:pStyle w:val="Odstavecseseznamem"/>
        <w:numPr>
          <w:ilvl w:val="0"/>
          <w:numId w:val="14"/>
        </w:numPr>
        <w:spacing w:line="240" w:lineRule="auto"/>
      </w:pPr>
      <w:r>
        <w:t>of a computer network where data transmission would not be continuous</w:t>
      </w:r>
    </w:p>
    <w:p w14:paraId="1E094B9A" w14:textId="1C7A70A7" w:rsidR="003F395B" w:rsidRDefault="003F395B" w:rsidP="003F395B">
      <w:pPr>
        <w:spacing w:line="240" w:lineRule="auto"/>
      </w:pPr>
    </w:p>
    <w:p w14:paraId="7D3CD4AA" w14:textId="77777777" w:rsidR="003F395B" w:rsidRDefault="003F395B" w:rsidP="003F395B">
      <w:pPr>
        <w:pStyle w:val="Nadpis2"/>
      </w:pPr>
      <w:r>
        <w:t>Network interface layer</w:t>
      </w:r>
    </w:p>
    <w:p w14:paraId="21B7859B" w14:textId="77777777" w:rsidR="003F395B" w:rsidRDefault="003F395B" w:rsidP="003F395B">
      <w:pPr>
        <w:pStyle w:val="Odstavecseseznamem"/>
        <w:numPr>
          <w:ilvl w:val="0"/>
          <w:numId w:val="15"/>
        </w:numPr>
        <w:spacing w:line="240" w:lineRule="auto"/>
      </w:pPr>
      <w:r>
        <w:t>Allows access to the physical transmission medium, is directly dependent on</w:t>
      </w:r>
    </w:p>
    <w:p w14:paraId="188D4AED" w14:textId="77777777" w:rsidR="003F395B" w:rsidRDefault="003F395B" w:rsidP="003F395B">
      <w:pPr>
        <w:pStyle w:val="Odstavecseseznamem"/>
        <w:numPr>
          <w:ilvl w:val="0"/>
          <w:numId w:val="15"/>
        </w:numPr>
        <w:spacing w:line="240" w:lineRule="auto"/>
      </w:pPr>
      <w:r>
        <w:t>implementation, varies for each transmission technology. This layer is not within the</w:t>
      </w:r>
    </w:p>
    <w:p w14:paraId="7F8021BD" w14:textId="77777777" w:rsidR="003F395B" w:rsidRDefault="003F395B" w:rsidP="003F395B">
      <w:pPr>
        <w:pStyle w:val="Odstavecseseznamem"/>
        <w:numPr>
          <w:ilvl w:val="0"/>
          <w:numId w:val="15"/>
        </w:numPr>
        <w:spacing w:line="240" w:lineRule="auto"/>
      </w:pPr>
      <w:r>
        <w:t>TCP/IP, there are no protocols for it within TCP/IP.</w:t>
      </w:r>
    </w:p>
    <w:p w14:paraId="719B3FFA" w14:textId="77777777" w:rsidR="003F395B" w:rsidRDefault="003F395B" w:rsidP="003F395B">
      <w:pPr>
        <w:pStyle w:val="Odstavecseseznamem"/>
        <w:numPr>
          <w:ilvl w:val="0"/>
          <w:numId w:val="15"/>
        </w:numPr>
        <w:spacing w:line="240" w:lineRule="auto"/>
      </w:pPr>
      <w:r>
        <w:t>The transmission mechanisms used in the network interface layer come from the used</w:t>
      </w:r>
    </w:p>
    <w:p w14:paraId="6BF23E72" w14:textId="77777777" w:rsidR="003F395B" w:rsidRDefault="003F395B" w:rsidP="003F395B">
      <w:pPr>
        <w:pStyle w:val="Odstavecseseznamem"/>
        <w:numPr>
          <w:ilvl w:val="0"/>
          <w:numId w:val="15"/>
        </w:numPr>
        <w:spacing w:line="240" w:lineRule="auto"/>
      </w:pPr>
      <w:r>
        <w:t>transmission technology.</w:t>
      </w:r>
    </w:p>
    <w:p w14:paraId="47529985" w14:textId="77777777" w:rsidR="003F395B" w:rsidRDefault="003F395B" w:rsidP="003F395B">
      <w:pPr>
        <w:pStyle w:val="Odstavecseseznamem"/>
        <w:numPr>
          <w:ilvl w:val="0"/>
          <w:numId w:val="15"/>
        </w:numPr>
        <w:spacing w:line="240" w:lineRule="auto"/>
      </w:pPr>
      <w:r>
        <w:t>The transfer services used by the network interface layer are used to transfer blocks of data</w:t>
      </w:r>
    </w:p>
    <w:p w14:paraId="46D851C4" w14:textId="77777777" w:rsidR="003F395B" w:rsidRDefault="003F395B" w:rsidP="003F395B">
      <w:pPr>
        <w:pStyle w:val="Odstavecseseznamem"/>
        <w:numPr>
          <w:ilvl w:val="0"/>
          <w:numId w:val="15"/>
        </w:numPr>
        <w:spacing w:line="240" w:lineRule="auto"/>
      </w:pPr>
      <w:r>
        <w:t xml:space="preserve">(called frames in this layer) between </w:t>
      </w:r>
      <w:proofErr w:type="spellStart"/>
      <w:r>
        <w:t>neighbouring</w:t>
      </w:r>
      <w:proofErr w:type="spellEnd"/>
      <w:r>
        <w:t xml:space="preserve"> nodes of a computer network.</w:t>
      </w:r>
    </w:p>
    <w:p w14:paraId="73C5ACDC" w14:textId="77777777" w:rsidR="003F395B" w:rsidRDefault="003F395B" w:rsidP="003F395B">
      <w:pPr>
        <w:pStyle w:val="Nadpis2"/>
      </w:pPr>
      <w:r>
        <w:t xml:space="preserve">The network </w:t>
      </w:r>
      <w:proofErr w:type="gramStart"/>
      <w:r>
        <w:t>layer</w:t>
      </w:r>
      <w:proofErr w:type="gramEnd"/>
    </w:p>
    <w:p w14:paraId="018559E7" w14:textId="77777777" w:rsidR="003F395B" w:rsidRDefault="003F395B" w:rsidP="003F395B">
      <w:pPr>
        <w:pStyle w:val="Odstavecseseznamem"/>
        <w:numPr>
          <w:ilvl w:val="0"/>
          <w:numId w:val="16"/>
        </w:numPr>
        <w:spacing w:line="240" w:lineRule="auto"/>
      </w:pPr>
      <w:r>
        <w:t>The primary task of the network layer is to find a path for blocks of data (called in this layer</w:t>
      </w:r>
    </w:p>
    <w:p w14:paraId="73D6AEA2" w14:textId="77777777" w:rsidR="003F395B" w:rsidRDefault="003F395B" w:rsidP="003F395B">
      <w:pPr>
        <w:pStyle w:val="Odstavecseseznamem"/>
        <w:numPr>
          <w:ilvl w:val="0"/>
          <w:numId w:val="16"/>
        </w:numPr>
        <w:spacing w:line="240" w:lineRule="auto"/>
      </w:pPr>
      <w:r>
        <w:t>packets), not only between immediate neighbors, but between any two nodes on the network.</w:t>
      </w:r>
    </w:p>
    <w:p w14:paraId="0DF67424" w14:textId="77777777" w:rsidR="003F395B" w:rsidRDefault="003F395B" w:rsidP="003F395B">
      <w:pPr>
        <w:pStyle w:val="Odstavecseseznamem"/>
        <w:numPr>
          <w:ilvl w:val="0"/>
          <w:numId w:val="16"/>
        </w:numPr>
        <w:spacing w:line="240" w:lineRule="auto"/>
      </w:pPr>
      <w:r>
        <w:t>It searches for the most appropriate path to the destination, caring not about reliability but about what</w:t>
      </w:r>
    </w:p>
    <w:p w14:paraId="42D24EB0" w14:textId="77777777" w:rsidR="003F395B" w:rsidRDefault="003F395B" w:rsidP="003F395B">
      <w:pPr>
        <w:pStyle w:val="Odstavecseseznamem"/>
        <w:numPr>
          <w:ilvl w:val="0"/>
          <w:numId w:val="16"/>
        </w:numPr>
        <w:spacing w:line="240" w:lineRule="auto"/>
      </w:pPr>
      <w:r>
        <w:t>the fastest data transmission. Once a suitable path is found, it ensures that the packet is transmitted sequentially through</w:t>
      </w:r>
    </w:p>
    <w:p w14:paraId="192185F7" w14:textId="77777777" w:rsidR="003F395B" w:rsidRDefault="003F395B" w:rsidP="003F395B">
      <w:pPr>
        <w:pStyle w:val="Odstavecseseznamem"/>
        <w:numPr>
          <w:ilvl w:val="0"/>
          <w:numId w:val="16"/>
        </w:numPr>
        <w:spacing w:line="240" w:lineRule="auto"/>
      </w:pPr>
      <w:r>
        <w:t>intermediate nodes in the path, wrapping the packet in a frame and using the layer</w:t>
      </w:r>
    </w:p>
    <w:p w14:paraId="361D07E8" w14:textId="77777777" w:rsidR="003F395B" w:rsidRDefault="003F395B" w:rsidP="003F395B">
      <w:pPr>
        <w:pStyle w:val="Odstavecseseznamem"/>
        <w:numPr>
          <w:ilvl w:val="0"/>
          <w:numId w:val="16"/>
        </w:numPr>
        <w:spacing w:line="240" w:lineRule="auto"/>
      </w:pPr>
      <w:r>
        <w:t xml:space="preserve">the network interface layer, it forwards the packet to its immediate </w:t>
      </w:r>
      <w:proofErr w:type="spellStart"/>
      <w:r>
        <w:t>neighbour</w:t>
      </w:r>
      <w:proofErr w:type="spellEnd"/>
      <w:r>
        <w:t xml:space="preserve">. At the </w:t>
      </w:r>
      <w:proofErr w:type="spellStart"/>
      <w:r>
        <w:t>neighbouring</w:t>
      </w:r>
      <w:proofErr w:type="spellEnd"/>
      <w:r>
        <w:t xml:space="preserve"> node, the frame</w:t>
      </w:r>
    </w:p>
    <w:p w14:paraId="12C52B72" w14:textId="77777777" w:rsidR="003F395B" w:rsidRDefault="003F395B" w:rsidP="003F395B">
      <w:pPr>
        <w:pStyle w:val="Odstavecseseznamem"/>
        <w:numPr>
          <w:ilvl w:val="0"/>
          <w:numId w:val="16"/>
        </w:numPr>
        <w:spacing w:line="240" w:lineRule="auto"/>
      </w:pPr>
      <w:r>
        <w:t>is again received by the network interface layer, which unpacks it and forwards the packet to its network</w:t>
      </w:r>
    </w:p>
    <w:p w14:paraId="312077ED" w14:textId="77777777" w:rsidR="003F395B" w:rsidRDefault="003F395B" w:rsidP="003F395B">
      <w:pPr>
        <w:pStyle w:val="Odstavecseseznamem"/>
        <w:numPr>
          <w:ilvl w:val="0"/>
          <w:numId w:val="16"/>
        </w:numPr>
        <w:spacing w:line="240" w:lineRule="auto"/>
      </w:pPr>
      <w:r>
        <w:t>layer, which again finds the most appropriate path to the destination and, through its</w:t>
      </w:r>
    </w:p>
    <w:p w14:paraId="45A58BD3" w14:textId="77777777" w:rsidR="003F395B" w:rsidRDefault="003F395B" w:rsidP="003F395B">
      <w:pPr>
        <w:pStyle w:val="Odstavecseseznamem"/>
        <w:numPr>
          <w:ilvl w:val="0"/>
          <w:numId w:val="16"/>
        </w:numPr>
        <w:spacing w:line="240" w:lineRule="auto"/>
      </w:pPr>
      <w:r>
        <w:t xml:space="preserve">network interface layer sends the data to the next </w:t>
      </w:r>
      <w:proofErr w:type="spellStart"/>
      <w:r>
        <w:t>neighbouring</w:t>
      </w:r>
      <w:proofErr w:type="spellEnd"/>
      <w:r>
        <w:t xml:space="preserve"> node (see figure).</w:t>
      </w:r>
    </w:p>
    <w:p w14:paraId="7AF1F77D" w14:textId="77777777" w:rsidR="003F395B" w:rsidRDefault="003F395B" w:rsidP="003F395B">
      <w:pPr>
        <w:pStyle w:val="Odstavecseseznamem"/>
        <w:numPr>
          <w:ilvl w:val="0"/>
          <w:numId w:val="16"/>
        </w:numPr>
        <w:spacing w:line="240" w:lineRule="auto"/>
      </w:pPr>
      <w:r>
        <w:t>The most important protocol of the network layer is the IP protocol, there are also network layer</w:t>
      </w:r>
    </w:p>
    <w:p w14:paraId="2FB06E72" w14:textId="77777777" w:rsidR="003F395B" w:rsidRDefault="003F395B" w:rsidP="003F395B">
      <w:pPr>
        <w:pStyle w:val="Odstavecseseznamem"/>
        <w:numPr>
          <w:ilvl w:val="0"/>
          <w:numId w:val="16"/>
        </w:numPr>
        <w:spacing w:line="240" w:lineRule="auto"/>
      </w:pPr>
      <w:r>
        <w:t>protocols ICMP, IGMP, ARP, RARP and their variants are available on the network layer.</w:t>
      </w:r>
    </w:p>
    <w:p w14:paraId="1E89E4F5" w14:textId="77777777" w:rsidR="003F395B" w:rsidRDefault="003F395B" w:rsidP="003F395B">
      <w:pPr>
        <w:pStyle w:val="Nadpis2"/>
      </w:pPr>
      <w:r>
        <w:t>Transport layer</w:t>
      </w:r>
    </w:p>
    <w:p w14:paraId="2B2140CE" w14:textId="77777777" w:rsidR="003F395B" w:rsidRDefault="003F395B" w:rsidP="003F395B">
      <w:pPr>
        <w:pStyle w:val="Odstavecseseznamem"/>
        <w:numPr>
          <w:ilvl w:val="0"/>
          <w:numId w:val="17"/>
        </w:numPr>
        <w:spacing w:line="240" w:lineRule="auto"/>
      </w:pPr>
      <w:r>
        <w:t>This layer and the layer above it (application layer) are no longer present on all network</w:t>
      </w:r>
    </w:p>
    <w:p w14:paraId="35BFE259" w14:textId="77777777" w:rsidR="003F395B" w:rsidRDefault="003F395B" w:rsidP="003F395B">
      <w:pPr>
        <w:pStyle w:val="Odstavecseseznamem"/>
        <w:numPr>
          <w:ilvl w:val="0"/>
          <w:numId w:val="17"/>
        </w:numPr>
        <w:spacing w:line="240" w:lineRule="auto"/>
      </w:pPr>
      <w:r>
        <w:t>nodes, but are implemented only on the end nodes of the network.</w:t>
      </w:r>
    </w:p>
    <w:p w14:paraId="1D5B3D10" w14:textId="77777777" w:rsidR="003F395B" w:rsidRDefault="003F395B" w:rsidP="003F395B">
      <w:pPr>
        <w:pStyle w:val="Odstavecseseznamem"/>
        <w:numPr>
          <w:ilvl w:val="0"/>
          <w:numId w:val="17"/>
        </w:numPr>
        <w:spacing w:line="240" w:lineRule="auto"/>
      </w:pPr>
      <w:r>
        <w:t>The transport layer provides optionally connected and reliable data transfer, the application</w:t>
      </w:r>
    </w:p>
    <w:p w14:paraId="5042424A" w14:textId="77777777" w:rsidR="003F395B" w:rsidRDefault="003F395B" w:rsidP="003F395B">
      <w:pPr>
        <w:pStyle w:val="Odstavecseseznamem"/>
        <w:numPr>
          <w:ilvl w:val="0"/>
          <w:numId w:val="17"/>
        </w:numPr>
        <w:spacing w:line="240" w:lineRule="auto"/>
      </w:pPr>
      <w:r>
        <w:t>can choose to use the faster, but unreliable and disconnected data transfer</w:t>
      </w:r>
    </w:p>
    <w:p w14:paraId="18F5E28F" w14:textId="77777777" w:rsidR="003F395B" w:rsidRDefault="003F395B" w:rsidP="003F395B">
      <w:pPr>
        <w:pStyle w:val="Odstavecseseznamem"/>
        <w:numPr>
          <w:ilvl w:val="0"/>
          <w:numId w:val="17"/>
        </w:numPr>
        <w:spacing w:line="240" w:lineRule="auto"/>
      </w:pPr>
      <w:r>
        <w:t>UDP protocol or the more reliable, coupled TCP protocol.</w:t>
      </w:r>
    </w:p>
    <w:p w14:paraId="2C013AFA" w14:textId="77777777" w:rsidR="003F395B" w:rsidRDefault="003F395B" w:rsidP="003F395B">
      <w:pPr>
        <w:pStyle w:val="Odstavecseseznamem"/>
        <w:numPr>
          <w:ilvl w:val="0"/>
          <w:numId w:val="17"/>
        </w:numPr>
        <w:spacing w:line="240" w:lineRule="auto"/>
      </w:pPr>
      <w:r>
        <w:t>The transport layer routes data directly to the requesting applications (lower layers</w:t>
      </w:r>
    </w:p>
    <w:p w14:paraId="4640570C" w14:textId="77777777" w:rsidR="003F395B" w:rsidRDefault="003F395B" w:rsidP="003F395B">
      <w:pPr>
        <w:pStyle w:val="Odstavecseseznamem"/>
        <w:numPr>
          <w:ilvl w:val="0"/>
          <w:numId w:val="17"/>
        </w:numPr>
        <w:spacing w:line="240" w:lineRule="auto"/>
      </w:pPr>
      <w:r>
        <w:t>differentiate only the node, not individual applications within a node). In addition to</w:t>
      </w:r>
    </w:p>
    <w:p w14:paraId="2D58331D" w14:textId="77777777" w:rsidR="003F395B" w:rsidRDefault="003F395B" w:rsidP="003F395B">
      <w:pPr>
        <w:pStyle w:val="Odstavecseseznamem"/>
        <w:numPr>
          <w:ilvl w:val="0"/>
          <w:numId w:val="17"/>
        </w:numPr>
        <w:spacing w:line="240" w:lineRule="auto"/>
      </w:pPr>
      <w:r>
        <w:t>TCP and UDP, protocols are defined for block transfer, stream</w:t>
      </w:r>
    </w:p>
    <w:p w14:paraId="2BADAB84" w14:textId="77777777" w:rsidR="003F395B" w:rsidRDefault="003F395B" w:rsidP="003F395B">
      <w:pPr>
        <w:pStyle w:val="Odstavecseseznamem"/>
        <w:numPr>
          <w:ilvl w:val="0"/>
          <w:numId w:val="17"/>
        </w:numPr>
        <w:spacing w:line="240" w:lineRule="auto"/>
      </w:pPr>
      <w:r>
        <w:t>and packet-sequence-controlled protocols DCCP, SCTP, RUDP.</w:t>
      </w:r>
    </w:p>
    <w:p w14:paraId="4099A179" w14:textId="77777777" w:rsidR="003F395B" w:rsidRDefault="003F395B" w:rsidP="003F395B">
      <w:pPr>
        <w:pStyle w:val="Nadpis2"/>
      </w:pPr>
      <w:r>
        <w:lastRenderedPageBreak/>
        <w:t>Application layer</w:t>
      </w:r>
    </w:p>
    <w:p w14:paraId="60D47379" w14:textId="77777777" w:rsidR="003F395B" w:rsidRDefault="003F395B" w:rsidP="003F395B">
      <w:pPr>
        <w:pStyle w:val="Odstavecseseznamem"/>
        <w:numPr>
          <w:ilvl w:val="0"/>
          <w:numId w:val="18"/>
        </w:numPr>
        <w:spacing w:line="240" w:lineRule="auto"/>
      </w:pPr>
      <w:r>
        <w:t>This is the layer of applications (programs) that use network data transmission. The original</w:t>
      </w:r>
    </w:p>
    <w:p w14:paraId="20408711" w14:textId="515EE4F6" w:rsidR="003F395B" w:rsidRDefault="003F395B" w:rsidP="003F395B">
      <w:pPr>
        <w:pStyle w:val="Odstavecseseznamem"/>
        <w:numPr>
          <w:ilvl w:val="0"/>
          <w:numId w:val="18"/>
        </w:numPr>
        <w:spacing w:line="240" w:lineRule="auto"/>
      </w:pPr>
      <w:r>
        <w:t>application layer services are electronic mail, remote login and remote</w:t>
      </w:r>
    </w:p>
    <w:sectPr w:rsidR="003F3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5EED"/>
    <w:multiLevelType w:val="hybridMultilevel"/>
    <w:tmpl w:val="059A24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A017F"/>
    <w:multiLevelType w:val="hybridMultilevel"/>
    <w:tmpl w:val="25069F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51B36"/>
    <w:multiLevelType w:val="hybridMultilevel"/>
    <w:tmpl w:val="53BE37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B71F8"/>
    <w:multiLevelType w:val="hybridMultilevel"/>
    <w:tmpl w:val="2A7661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656EF"/>
    <w:multiLevelType w:val="hybridMultilevel"/>
    <w:tmpl w:val="A24CEA9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F97160"/>
    <w:multiLevelType w:val="hybridMultilevel"/>
    <w:tmpl w:val="4F4EF328"/>
    <w:lvl w:ilvl="0" w:tplc="52563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17AF6"/>
    <w:multiLevelType w:val="hybridMultilevel"/>
    <w:tmpl w:val="E0B062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F3723"/>
    <w:multiLevelType w:val="hybridMultilevel"/>
    <w:tmpl w:val="F0384D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AD33B6"/>
    <w:multiLevelType w:val="hybridMultilevel"/>
    <w:tmpl w:val="126C0E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65854"/>
    <w:multiLevelType w:val="hybridMultilevel"/>
    <w:tmpl w:val="B9B4DE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A3E93"/>
    <w:multiLevelType w:val="hybridMultilevel"/>
    <w:tmpl w:val="AEDEF6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5B4F52"/>
    <w:multiLevelType w:val="hybridMultilevel"/>
    <w:tmpl w:val="6CEE61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63996"/>
    <w:multiLevelType w:val="hybridMultilevel"/>
    <w:tmpl w:val="E8DCFE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C3FD5"/>
    <w:multiLevelType w:val="hybridMultilevel"/>
    <w:tmpl w:val="10F03F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F7E73"/>
    <w:multiLevelType w:val="hybridMultilevel"/>
    <w:tmpl w:val="C5865D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F39DB"/>
    <w:multiLevelType w:val="hybridMultilevel"/>
    <w:tmpl w:val="A47A66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485D10"/>
    <w:multiLevelType w:val="hybridMultilevel"/>
    <w:tmpl w:val="E3E43A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3F5AAD"/>
    <w:multiLevelType w:val="hybridMultilevel"/>
    <w:tmpl w:val="AEAA3E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15"/>
  </w:num>
  <w:num w:numId="9">
    <w:abstractNumId w:val="6"/>
  </w:num>
  <w:num w:numId="10">
    <w:abstractNumId w:val="0"/>
  </w:num>
  <w:num w:numId="11">
    <w:abstractNumId w:val="7"/>
  </w:num>
  <w:num w:numId="12">
    <w:abstractNumId w:val="10"/>
  </w:num>
  <w:num w:numId="13">
    <w:abstractNumId w:val="8"/>
  </w:num>
  <w:num w:numId="14">
    <w:abstractNumId w:val="12"/>
  </w:num>
  <w:num w:numId="15">
    <w:abstractNumId w:val="16"/>
  </w:num>
  <w:num w:numId="16">
    <w:abstractNumId w:val="14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35"/>
    <w:rsid w:val="003F395B"/>
    <w:rsid w:val="004728D8"/>
    <w:rsid w:val="00590F94"/>
    <w:rsid w:val="009C7CFF"/>
    <w:rsid w:val="00A3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6926E"/>
  <w15:chartTrackingRefBased/>
  <w15:docId w15:val="{3B6802B7-CA5C-4193-833E-E40CB13EF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F3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F3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F3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F395B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3F39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858</Words>
  <Characters>5067</Characters>
  <Application>Microsoft Office Word</Application>
  <DocSecurity>0</DocSecurity>
  <Lines>42</Lines>
  <Paragraphs>11</Paragraphs>
  <ScaleCrop>false</ScaleCrop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mainer lp</dc:creator>
  <cp:keywords/>
  <dc:description/>
  <cp:lastModifiedBy>mainer lp</cp:lastModifiedBy>
  <cp:revision>2</cp:revision>
  <dcterms:created xsi:type="dcterms:W3CDTF">2022-02-20T14:20:00Z</dcterms:created>
  <dcterms:modified xsi:type="dcterms:W3CDTF">2022-02-20T14:29:00Z</dcterms:modified>
</cp:coreProperties>
</file>