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5769" w14:textId="73CEF60C" w:rsidR="00714D0B" w:rsidRDefault="00714D0B" w:rsidP="00714D0B">
      <w:pPr>
        <w:pStyle w:val="Nadpis1"/>
      </w:pPr>
      <w:r>
        <w:t>What Software Support Is</w:t>
      </w:r>
    </w:p>
    <w:p w14:paraId="65C20DF0" w14:textId="77777777" w:rsidR="00714D0B" w:rsidRPr="00714D0B" w:rsidRDefault="00714D0B" w:rsidP="00714D0B"/>
    <w:p w14:paraId="3F3576ED" w14:textId="77777777" w:rsidR="00714D0B" w:rsidRDefault="00714D0B" w:rsidP="00714D0B">
      <w:pPr>
        <w:pStyle w:val="Odstavecseseznamem"/>
        <w:numPr>
          <w:ilvl w:val="0"/>
          <w:numId w:val="1"/>
        </w:numPr>
      </w:pPr>
      <w:r>
        <w:t xml:space="preserve">Software support is a service provided by the publisher of a software product. </w:t>
      </w:r>
    </w:p>
    <w:p w14:paraId="4D3231A7" w14:textId="77777777" w:rsidR="00714D0B" w:rsidRDefault="00714D0B" w:rsidP="00714D0B">
      <w:pPr>
        <w:pStyle w:val="Odstavecseseznamem"/>
      </w:pPr>
    </w:p>
    <w:p w14:paraId="4FC0FC7C" w14:textId="77777777" w:rsidR="00714D0B" w:rsidRDefault="00714D0B" w:rsidP="00714D0B">
      <w:pPr>
        <w:pStyle w:val="Odstavecseseznamem"/>
        <w:numPr>
          <w:ilvl w:val="0"/>
          <w:numId w:val="1"/>
        </w:numPr>
      </w:pPr>
      <w:r>
        <w:t xml:space="preserve">Usually, help from support engineers is available for registered users. </w:t>
      </w:r>
    </w:p>
    <w:p w14:paraId="39A2FB90" w14:textId="77777777" w:rsidR="00714D0B" w:rsidRDefault="00714D0B" w:rsidP="00714D0B">
      <w:pPr>
        <w:pStyle w:val="Odstavecseseznamem"/>
      </w:pPr>
    </w:p>
    <w:p w14:paraId="4FC7E356" w14:textId="77777777" w:rsidR="00714D0B" w:rsidRDefault="00714D0B" w:rsidP="00714D0B">
      <w:pPr>
        <w:pStyle w:val="Odstavecseseznamem"/>
        <w:numPr>
          <w:ilvl w:val="0"/>
          <w:numId w:val="1"/>
        </w:numPr>
      </w:pPr>
      <w:r>
        <w:t>Support engineers may respond in different ways, and the response time may also vary depending on the type of issue and the support team’s responsibilities outlined in the support contract.</w:t>
      </w:r>
    </w:p>
    <w:p w14:paraId="4269295E" w14:textId="77777777" w:rsidR="00714D0B" w:rsidRDefault="00714D0B" w:rsidP="00714D0B">
      <w:pPr>
        <w:pStyle w:val="Odstavecseseznamem"/>
      </w:pPr>
    </w:p>
    <w:p w14:paraId="6758AE32" w14:textId="5D74D49D" w:rsidR="00714D0B" w:rsidRDefault="00714D0B" w:rsidP="00714D0B">
      <w:pPr>
        <w:pStyle w:val="Odstavecseseznamem"/>
        <w:numPr>
          <w:ilvl w:val="0"/>
          <w:numId w:val="1"/>
        </w:numPr>
      </w:pPr>
      <w:r>
        <w:t xml:space="preserve"> Usually, such services are on-demand, and support representatives only get actively involved when users experience complex issues.</w:t>
      </w:r>
    </w:p>
    <w:p w14:paraId="660D69BE" w14:textId="77777777" w:rsidR="00714D0B" w:rsidRDefault="00714D0B" w:rsidP="00714D0B">
      <w:pPr>
        <w:pStyle w:val="Odstavecseseznamem"/>
      </w:pPr>
    </w:p>
    <w:p w14:paraId="51AB732A" w14:textId="77777777" w:rsidR="00714D0B" w:rsidRDefault="00714D0B" w:rsidP="00714D0B">
      <w:pPr>
        <w:pStyle w:val="Odstavecseseznamem"/>
        <w:numPr>
          <w:ilvl w:val="0"/>
          <w:numId w:val="1"/>
        </w:numPr>
      </w:pPr>
      <w:r>
        <w:t xml:space="preserve">Customer support consists of different levels, or tiers, which determine the type and extent of technical assistance. </w:t>
      </w:r>
    </w:p>
    <w:p w14:paraId="490FEC5E" w14:textId="77777777" w:rsidR="00714D0B" w:rsidRDefault="00714D0B" w:rsidP="00714D0B">
      <w:pPr>
        <w:pStyle w:val="Odstavecseseznamem"/>
      </w:pPr>
    </w:p>
    <w:p w14:paraId="244650B3" w14:textId="77777777" w:rsidR="00714D0B" w:rsidRDefault="00714D0B" w:rsidP="00714D0B">
      <w:pPr>
        <w:pStyle w:val="Odstavecseseznamem"/>
        <w:numPr>
          <w:ilvl w:val="0"/>
          <w:numId w:val="1"/>
        </w:numPr>
      </w:pPr>
      <w:r>
        <w:t xml:space="preserve">For instance, the lowest level of support is self-help. </w:t>
      </w:r>
    </w:p>
    <w:p w14:paraId="3892A438" w14:textId="77777777" w:rsidR="00714D0B" w:rsidRDefault="00714D0B" w:rsidP="00714D0B">
      <w:pPr>
        <w:pStyle w:val="Odstavecseseznamem"/>
      </w:pPr>
    </w:p>
    <w:p w14:paraId="6CA038B3" w14:textId="77777777" w:rsidR="00714D0B" w:rsidRDefault="00714D0B" w:rsidP="00714D0B">
      <w:pPr>
        <w:pStyle w:val="Odstavecseseznamem"/>
        <w:numPr>
          <w:ilvl w:val="0"/>
          <w:numId w:val="1"/>
        </w:numPr>
      </w:pPr>
      <w:r>
        <w:t xml:space="preserve">In some situations, you only need to provide users with the necessary information so that they can follow clear instructions and solve the problem themselves. </w:t>
      </w:r>
    </w:p>
    <w:p w14:paraId="59AC2ADB" w14:textId="77777777" w:rsidR="00714D0B" w:rsidRDefault="00714D0B" w:rsidP="00714D0B">
      <w:pPr>
        <w:pStyle w:val="Odstavecseseznamem"/>
      </w:pPr>
    </w:p>
    <w:p w14:paraId="3A006C06" w14:textId="609D9976" w:rsidR="00260FDD" w:rsidRDefault="00714D0B" w:rsidP="00714D0B">
      <w:pPr>
        <w:pStyle w:val="Odstavecseseznamem"/>
        <w:numPr>
          <w:ilvl w:val="0"/>
          <w:numId w:val="1"/>
        </w:numPr>
      </w:pPr>
      <w:r>
        <w:t>The next level is basic support that may address such problems as password reset or other basic issues. In this case, you need entry-level support staff.</w:t>
      </w:r>
    </w:p>
    <w:p w14:paraId="5B4F4CD8" w14:textId="77777777" w:rsidR="00714D0B" w:rsidRDefault="00714D0B" w:rsidP="00714D0B">
      <w:pPr>
        <w:pStyle w:val="Odstavecseseznamem"/>
      </w:pPr>
    </w:p>
    <w:p w14:paraId="19152594" w14:textId="40E5D504" w:rsidR="00714D0B" w:rsidRDefault="00714D0B" w:rsidP="00714D0B">
      <w:pPr>
        <w:pStyle w:val="Odstavecseseznamem"/>
        <w:numPr>
          <w:ilvl w:val="0"/>
          <w:numId w:val="1"/>
        </w:numPr>
      </w:pPr>
      <w:r w:rsidRPr="00714D0B">
        <w:t>The higher the level of support, the more trained and skilled staff you need.</w:t>
      </w:r>
    </w:p>
    <w:p w14:paraId="7C20EEA6" w14:textId="77777777" w:rsidR="00714D0B" w:rsidRDefault="00714D0B" w:rsidP="00714D0B">
      <w:pPr>
        <w:pStyle w:val="Odstavecseseznamem"/>
      </w:pPr>
    </w:p>
    <w:p w14:paraId="58761CFC" w14:textId="0C821DA3" w:rsidR="00714D0B" w:rsidRDefault="00714D0B" w:rsidP="00714D0B">
      <w:pPr>
        <w:pStyle w:val="Nadpis1"/>
      </w:pPr>
      <w:r>
        <w:t>Why Software Support Is Important</w:t>
      </w:r>
    </w:p>
    <w:p w14:paraId="76B7BDEB" w14:textId="77777777" w:rsidR="00714D0B" w:rsidRPr="00714D0B" w:rsidRDefault="00714D0B" w:rsidP="00714D0B"/>
    <w:p w14:paraId="13CC3127" w14:textId="77777777" w:rsidR="00714D0B" w:rsidRDefault="00714D0B" w:rsidP="00714D0B">
      <w:pPr>
        <w:pStyle w:val="Odstavecseseznamem"/>
        <w:numPr>
          <w:ilvl w:val="0"/>
          <w:numId w:val="2"/>
        </w:numPr>
      </w:pPr>
      <w:r>
        <w:t>We’ve already mentioned the importance of customer service for customer retention and revenue growth.</w:t>
      </w:r>
    </w:p>
    <w:p w14:paraId="10255406" w14:textId="77777777" w:rsidR="00714D0B" w:rsidRDefault="00714D0B" w:rsidP="00714D0B">
      <w:pPr>
        <w:pStyle w:val="Odstavecseseznamem"/>
      </w:pPr>
    </w:p>
    <w:p w14:paraId="5EC02970" w14:textId="77777777" w:rsidR="00714D0B" w:rsidRDefault="00714D0B" w:rsidP="00714D0B">
      <w:pPr>
        <w:pStyle w:val="Odstavecseseznamem"/>
        <w:numPr>
          <w:ilvl w:val="0"/>
          <w:numId w:val="2"/>
        </w:numPr>
      </w:pPr>
      <w:r>
        <w:t xml:space="preserve"> If you offer a software product, you must make sure that your users are able to get all the necessary assistance. </w:t>
      </w:r>
    </w:p>
    <w:p w14:paraId="0D02A833" w14:textId="77777777" w:rsidR="00714D0B" w:rsidRDefault="00714D0B" w:rsidP="00714D0B">
      <w:pPr>
        <w:pStyle w:val="Odstavecseseznamem"/>
      </w:pPr>
    </w:p>
    <w:p w14:paraId="779FA076" w14:textId="77777777" w:rsidR="00714D0B" w:rsidRDefault="00714D0B" w:rsidP="00714D0B">
      <w:pPr>
        <w:pStyle w:val="Odstavecseseznamem"/>
        <w:numPr>
          <w:ilvl w:val="0"/>
          <w:numId w:val="2"/>
        </w:numPr>
      </w:pPr>
      <w:r>
        <w:t xml:space="preserve">However, not only is software support important for software publishers, but it’s even more important for users. </w:t>
      </w:r>
    </w:p>
    <w:p w14:paraId="41DBCF25" w14:textId="77777777" w:rsidR="00714D0B" w:rsidRDefault="00714D0B" w:rsidP="00714D0B">
      <w:pPr>
        <w:pStyle w:val="Odstavecseseznamem"/>
      </w:pPr>
    </w:p>
    <w:p w14:paraId="4C29D6C4" w14:textId="19F7A13C" w:rsidR="00714D0B" w:rsidRDefault="00714D0B" w:rsidP="00714D0B">
      <w:pPr>
        <w:pStyle w:val="Odstavecseseznamem"/>
        <w:numPr>
          <w:ilvl w:val="0"/>
          <w:numId w:val="2"/>
        </w:numPr>
      </w:pPr>
      <w:r>
        <w:t>For example, if you have a B2B company, it means that whole businesses depend on your product.</w:t>
      </w:r>
    </w:p>
    <w:p w14:paraId="01E47E70" w14:textId="77777777" w:rsidR="00714D0B" w:rsidRDefault="00714D0B" w:rsidP="00714D0B">
      <w:pPr>
        <w:pStyle w:val="Odstavecseseznamem"/>
      </w:pPr>
    </w:p>
    <w:p w14:paraId="13974152" w14:textId="6E0AB46A" w:rsidR="00714D0B" w:rsidRDefault="00714D0B" w:rsidP="00714D0B">
      <w:pPr>
        <w:pStyle w:val="Nadpis1"/>
      </w:pPr>
      <w:r>
        <w:lastRenderedPageBreak/>
        <w:t>Adopt a Proactive Approach</w:t>
      </w:r>
    </w:p>
    <w:p w14:paraId="2BB8394D" w14:textId="77777777" w:rsidR="00714D0B" w:rsidRPr="00714D0B" w:rsidRDefault="00714D0B" w:rsidP="00714D0B"/>
    <w:p w14:paraId="6A466557" w14:textId="77777777" w:rsidR="00714D0B" w:rsidRDefault="00714D0B" w:rsidP="00714D0B">
      <w:pPr>
        <w:pStyle w:val="Odstavecseseznamem"/>
        <w:numPr>
          <w:ilvl w:val="0"/>
          <w:numId w:val="3"/>
        </w:numPr>
      </w:pPr>
      <w:r>
        <w:t xml:space="preserve">No matter what kind of software you offer, it should be improved and updated regularly. </w:t>
      </w:r>
    </w:p>
    <w:p w14:paraId="1582AC3D" w14:textId="77777777" w:rsidR="00714D0B" w:rsidRDefault="00714D0B" w:rsidP="00714D0B">
      <w:pPr>
        <w:pStyle w:val="Odstavecseseznamem"/>
      </w:pPr>
    </w:p>
    <w:p w14:paraId="5F51745F" w14:textId="77777777" w:rsidR="00714D0B" w:rsidRDefault="00714D0B" w:rsidP="00714D0B">
      <w:pPr>
        <w:pStyle w:val="Odstavecseseznamem"/>
        <w:numPr>
          <w:ilvl w:val="0"/>
          <w:numId w:val="3"/>
        </w:numPr>
      </w:pPr>
      <w:r>
        <w:t>First, some bugs can be identified after the product has already been launched. Secondly, you should constantly improve usability and add new features to withstand competition.</w:t>
      </w:r>
    </w:p>
    <w:p w14:paraId="52EA3B19" w14:textId="77777777" w:rsidR="00714D0B" w:rsidRDefault="00714D0B" w:rsidP="00714D0B">
      <w:pPr>
        <w:pStyle w:val="Odstavecseseznamem"/>
      </w:pPr>
    </w:p>
    <w:p w14:paraId="4BF144AD" w14:textId="5D4016AC" w:rsidR="00714D0B" w:rsidRDefault="00714D0B" w:rsidP="00714D0B">
      <w:pPr>
        <w:pStyle w:val="Odstavecseseznamem"/>
        <w:numPr>
          <w:ilvl w:val="0"/>
          <w:numId w:val="3"/>
        </w:numPr>
      </w:pPr>
      <w:r>
        <w:t xml:space="preserve"> Besides, you might need to address security vulnerabilities. It’s also important to update your software in response to updates in operating systems to ensure the best stability possible.</w:t>
      </w:r>
    </w:p>
    <w:p w14:paraId="26877B48" w14:textId="77777777" w:rsidR="00714D0B" w:rsidRDefault="00714D0B" w:rsidP="00714D0B">
      <w:pPr>
        <w:pStyle w:val="Odstavecseseznamem"/>
      </w:pPr>
    </w:p>
    <w:p w14:paraId="7EB2A597" w14:textId="61F6327A" w:rsidR="00714D0B" w:rsidRDefault="00714D0B" w:rsidP="00714D0B"/>
    <w:p w14:paraId="5A724E6D" w14:textId="77777777" w:rsidR="00714D0B" w:rsidRDefault="00714D0B" w:rsidP="00714D0B">
      <w:pPr>
        <w:pStyle w:val="Nadpis1"/>
      </w:pPr>
      <w:r>
        <w:t>Types of Software Support</w:t>
      </w:r>
    </w:p>
    <w:p w14:paraId="6E37A115" w14:textId="77777777" w:rsidR="00714D0B" w:rsidRDefault="00714D0B" w:rsidP="00714D0B">
      <w:pPr>
        <w:pStyle w:val="Odstavecseseznamem"/>
        <w:numPr>
          <w:ilvl w:val="0"/>
          <w:numId w:val="4"/>
        </w:numPr>
      </w:pPr>
      <w:r>
        <w:t>You may choose different approaches to customer support, and all of them have their advantages and disadvantages. Let’s consider them in more detail.</w:t>
      </w:r>
    </w:p>
    <w:p w14:paraId="672B9BA3" w14:textId="77777777" w:rsidR="00714D0B" w:rsidRDefault="00714D0B" w:rsidP="00714D0B"/>
    <w:p w14:paraId="0EFEA38B" w14:textId="2E9F7F37" w:rsidR="00714D0B" w:rsidRDefault="00714D0B" w:rsidP="00714D0B">
      <w:pPr>
        <w:pStyle w:val="Nadpis2"/>
      </w:pPr>
      <w:r>
        <w:t>In-house support</w:t>
      </w:r>
    </w:p>
    <w:p w14:paraId="37E03BA5" w14:textId="77777777" w:rsidR="00714D0B" w:rsidRPr="00714D0B" w:rsidRDefault="00714D0B" w:rsidP="00714D0B"/>
    <w:p w14:paraId="6B9F1C5B" w14:textId="77777777" w:rsidR="00714D0B" w:rsidRDefault="00714D0B" w:rsidP="00714D0B">
      <w:pPr>
        <w:pStyle w:val="Odstavecseseznamem"/>
        <w:numPr>
          <w:ilvl w:val="0"/>
          <w:numId w:val="6"/>
        </w:numPr>
      </w:pPr>
      <w:r>
        <w:t xml:space="preserve">Such an approach implies setting up an in-house support team so you can manage all customers’ requests internally. </w:t>
      </w:r>
    </w:p>
    <w:p w14:paraId="3F2E0186" w14:textId="77777777" w:rsidR="00714D0B" w:rsidRDefault="00714D0B" w:rsidP="00714D0B">
      <w:pPr>
        <w:pStyle w:val="Odstavecseseznamem"/>
      </w:pPr>
    </w:p>
    <w:p w14:paraId="2AA5DAB9" w14:textId="77777777" w:rsidR="00714D0B" w:rsidRDefault="00714D0B" w:rsidP="00714D0B">
      <w:pPr>
        <w:pStyle w:val="Odstavecseseznamem"/>
        <w:numPr>
          <w:ilvl w:val="0"/>
          <w:numId w:val="6"/>
        </w:numPr>
      </w:pPr>
      <w:r>
        <w:t>In-house support enables your team to have immediate access to all the necessary information and sources.</w:t>
      </w:r>
    </w:p>
    <w:p w14:paraId="37C4AFB1" w14:textId="77777777" w:rsidR="00714D0B" w:rsidRDefault="00714D0B" w:rsidP="00714D0B">
      <w:pPr>
        <w:pStyle w:val="Odstavecseseznamem"/>
      </w:pPr>
    </w:p>
    <w:p w14:paraId="63FC5C16" w14:textId="77777777" w:rsidR="00714D0B" w:rsidRDefault="00714D0B" w:rsidP="00714D0B">
      <w:pPr>
        <w:pStyle w:val="Odstavecseseznamem"/>
        <w:numPr>
          <w:ilvl w:val="0"/>
          <w:numId w:val="6"/>
        </w:numPr>
      </w:pPr>
      <w:r>
        <w:t xml:space="preserve"> Besides, having an in-house team means that if any processes need updating or can be optimized, you can make the necessary improvements and provide the staff with the necessary training quickly. </w:t>
      </w:r>
    </w:p>
    <w:p w14:paraId="63659CFE" w14:textId="77777777" w:rsidR="00714D0B" w:rsidRDefault="00714D0B" w:rsidP="00714D0B">
      <w:pPr>
        <w:pStyle w:val="Odstavecseseznamem"/>
      </w:pPr>
    </w:p>
    <w:p w14:paraId="59D4D17A" w14:textId="674BDA23" w:rsidR="00714D0B" w:rsidRDefault="00714D0B" w:rsidP="00714D0B">
      <w:pPr>
        <w:pStyle w:val="Odstavecseseznamem"/>
        <w:numPr>
          <w:ilvl w:val="0"/>
          <w:numId w:val="6"/>
        </w:numPr>
      </w:pPr>
      <w:r>
        <w:t>However, this is also the most expensive option, and the costs of in-house support outweigh the benefits for small and mid-sized companies.</w:t>
      </w:r>
    </w:p>
    <w:p w14:paraId="5475282F" w14:textId="77777777" w:rsidR="00714D0B" w:rsidRDefault="00714D0B" w:rsidP="00714D0B"/>
    <w:p w14:paraId="2D937E5F" w14:textId="63A98E0A" w:rsidR="00714D0B" w:rsidRDefault="00714D0B" w:rsidP="00714D0B">
      <w:pPr>
        <w:pStyle w:val="Nadpis2"/>
      </w:pPr>
      <w:r>
        <w:t>Third-party support</w:t>
      </w:r>
    </w:p>
    <w:p w14:paraId="7ABAF311" w14:textId="77777777" w:rsidR="00714D0B" w:rsidRPr="00714D0B" w:rsidRDefault="00714D0B" w:rsidP="00714D0B"/>
    <w:p w14:paraId="6AE1C2C7" w14:textId="77777777" w:rsidR="00714D0B" w:rsidRDefault="00714D0B" w:rsidP="00714D0B">
      <w:pPr>
        <w:pStyle w:val="Odstavecseseznamem"/>
        <w:numPr>
          <w:ilvl w:val="0"/>
          <w:numId w:val="7"/>
        </w:numPr>
      </w:pPr>
      <w:r>
        <w:t>You can also outsource software support to a third-party provider.</w:t>
      </w:r>
    </w:p>
    <w:p w14:paraId="27A394EC" w14:textId="77777777" w:rsidR="00714D0B" w:rsidRDefault="00714D0B" w:rsidP="00714D0B">
      <w:pPr>
        <w:pStyle w:val="Odstavecseseznamem"/>
      </w:pPr>
    </w:p>
    <w:p w14:paraId="733F0B2D" w14:textId="77777777" w:rsidR="00714D0B" w:rsidRDefault="00714D0B" w:rsidP="00714D0B">
      <w:pPr>
        <w:pStyle w:val="Odstavecseseznamem"/>
        <w:numPr>
          <w:ilvl w:val="0"/>
          <w:numId w:val="7"/>
        </w:numPr>
      </w:pPr>
      <w:r>
        <w:t xml:space="preserve"> Such an option is significantly less expensive than having an in-house support team so other areas of your business can get more funding.</w:t>
      </w:r>
    </w:p>
    <w:p w14:paraId="549CACEA" w14:textId="77777777" w:rsidR="00714D0B" w:rsidRDefault="00714D0B" w:rsidP="00714D0B">
      <w:pPr>
        <w:pStyle w:val="Odstavecseseznamem"/>
      </w:pPr>
    </w:p>
    <w:p w14:paraId="68470832" w14:textId="77777777" w:rsidR="00714D0B" w:rsidRDefault="00714D0B" w:rsidP="00714D0B">
      <w:pPr>
        <w:pStyle w:val="Odstavecseseznamem"/>
        <w:numPr>
          <w:ilvl w:val="0"/>
          <w:numId w:val="7"/>
        </w:numPr>
      </w:pPr>
      <w:r>
        <w:lastRenderedPageBreak/>
        <w:t xml:space="preserve"> However, in this case, you should make sure that the third-party provider knows your product well. </w:t>
      </w:r>
    </w:p>
    <w:p w14:paraId="081257E9" w14:textId="77777777" w:rsidR="00714D0B" w:rsidRDefault="00714D0B" w:rsidP="00714D0B">
      <w:pPr>
        <w:pStyle w:val="Odstavecseseznamem"/>
      </w:pPr>
    </w:p>
    <w:p w14:paraId="573836F5" w14:textId="77777777" w:rsidR="00714D0B" w:rsidRDefault="00714D0B" w:rsidP="00714D0B">
      <w:pPr>
        <w:pStyle w:val="Odstavecseseznamem"/>
        <w:numPr>
          <w:ilvl w:val="0"/>
          <w:numId w:val="7"/>
        </w:numPr>
      </w:pPr>
      <w:r>
        <w:t xml:space="preserve">Besides, such an approach means having less control and more supervision issues. </w:t>
      </w:r>
    </w:p>
    <w:p w14:paraId="22A13690" w14:textId="77777777" w:rsidR="00714D0B" w:rsidRDefault="00714D0B" w:rsidP="00714D0B">
      <w:pPr>
        <w:pStyle w:val="Odstavecseseznamem"/>
      </w:pPr>
    </w:p>
    <w:p w14:paraId="0E63E08D" w14:textId="34FC899E" w:rsidR="00714D0B" w:rsidRDefault="00714D0B" w:rsidP="00714D0B">
      <w:pPr>
        <w:pStyle w:val="Odstavecseseznamem"/>
        <w:numPr>
          <w:ilvl w:val="0"/>
          <w:numId w:val="7"/>
        </w:numPr>
      </w:pPr>
      <w:r>
        <w:t>When choosing third-party support providers, it can be difficult to ensure the required level of support because the provider’s management is out of your reach.</w:t>
      </w:r>
    </w:p>
    <w:p w14:paraId="28AA3320" w14:textId="77777777" w:rsidR="00714D0B" w:rsidRDefault="00714D0B" w:rsidP="00714D0B"/>
    <w:p w14:paraId="24782B6B" w14:textId="7F372B10" w:rsidR="00714D0B" w:rsidRDefault="00714D0B" w:rsidP="00714D0B">
      <w:pPr>
        <w:pStyle w:val="Nadpis2"/>
      </w:pPr>
      <w:r>
        <w:t>Offshore support</w:t>
      </w:r>
    </w:p>
    <w:p w14:paraId="027BF3DC" w14:textId="77777777" w:rsidR="00714D0B" w:rsidRPr="00714D0B" w:rsidRDefault="00714D0B" w:rsidP="00714D0B"/>
    <w:p w14:paraId="2A7C1D80" w14:textId="77777777" w:rsidR="00714D0B" w:rsidRDefault="00714D0B" w:rsidP="00714D0B">
      <w:pPr>
        <w:pStyle w:val="Odstavecseseznamem"/>
        <w:numPr>
          <w:ilvl w:val="0"/>
          <w:numId w:val="8"/>
        </w:numPr>
      </w:pPr>
      <w:r>
        <w:t xml:space="preserve">Such an approach has become very popular recently, and one of the reasons is that this is the cheapest option that requires fewer resources than other models. </w:t>
      </w:r>
    </w:p>
    <w:p w14:paraId="52DD5569" w14:textId="77777777" w:rsidR="00714D0B" w:rsidRDefault="00714D0B" w:rsidP="00714D0B">
      <w:pPr>
        <w:pStyle w:val="Odstavecseseznamem"/>
      </w:pPr>
    </w:p>
    <w:p w14:paraId="17FE9368" w14:textId="77777777" w:rsidR="00714D0B" w:rsidRDefault="00714D0B" w:rsidP="00714D0B">
      <w:pPr>
        <w:pStyle w:val="Odstavecseseznamem"/>
        <w:numPr>
          <w:ilvl w:val="0"/>
          <w:numId w:val="8"/>
        </w:numPr>
      </w:pPr>
      <w:r>
        <w:t xml:space="preserve">Offshore support also puts less pressure on your team so it can focus on other tasks. </w:t>
      </w:r>
    </w:p>
    <w:p w14:paraId="1C69C5D7" w14:textId="77777777" w:rsidR="00714D0B" w:rsidRDefault="00714D0B" w:rsidP="00714D0B">
      <w:pPr>
        <w:pStyle w:val="Odstavecseseznamem"/>
      </w:pPr>
    </w:p>
    <w:p w14:paraId="70A28AAC" w14:textId="77777777" w:rsidR="00714D0B" w:rsidRDefault="00714D0B" w:rsidP="00714D0B">
      <w:pPr>
        <w:pStyle w:val="Odstavecseseznamem"/>
        <w:numPr>
          <w:ilvl w:val="0"/>
          <w:numId w:val="8"/>
        </w:numPr>
      </w:pPr>
      <w:r>
        <w:t xml:space="preserve">However, this approach also has some significant disadvantages. </w:t>
      </w:r>
    </w:p>
    <w:p w14:paraId="26AED3B5" w14:textId="77777777" w:rsidR="00714D0B" w:rsidRDefault="00714D0B" w:rsidP="00714D0B">
      <w:pPr>
        <w:pStyle w:val="Odstavecseseznamem"/>
      </w:pPr>
    </w:p>
    <w:p w14:paraId="6A073187" w14:textId="77777777" w:rsidR="00714D0B" w:rsidRDefault="00714D0B" w:rsidP="00714D0B">
      <w:pPr>
        <w:pStyle w:val="Odstavecseseznamem"/>
        <w:numPr>
          <w:ilvl w:val="0"/>
          <w:numId w:val="8"/>
        </w:numPr>
      </w:pPr>
      <w:r>
        <w:t xml:space="preserve">Offshore support means language barriers and cultural differences. </w:t>
      </w:r>
    </w:p>
    <w:p w14:paraId="3103F0A5" w14:textId="77777777" w:rsidR="00714D0B" w:rsidRDefault="00714D0B" w:rsidP="00714D0B">
      <w:pPr>
        <w:pStyle w:val="Odstavecseseznamem"/>
      </w:pPr>
    </w:p>
    <w:p w14:paraId="3CFB61D0" w14:textId="5D1AD917" w:rsidR="00714D0B" w:rsidRDefault="00714D0B" w:rsidP="00714D0B">
      <w:pPr>
        <w:pStyle w:val="Odstavecseseznamem"/>
        <w:numPr>
          <w:ilvl w:val="0"/>
          <w:numId w:val="8"/>
        </w:numPr>
      </w:pPr>
      <w:r>
        <w:t>Many customers expect to receive a more localized kind of support so the satisfaction level may be low.</w:t>
      </w:r>
    </w:p>
    <w:sectPr w:rsidR="0071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A3"/>
    <w:multiLevelType w:val="hybridMultilevel"/>
    <w:tmpl w:val="8F682B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C7A03"/>
    <w:multiLevelType w:val="hybridMultilevel"/>
    <w:tmpl w:val="25BE64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09"/>
    <w:multiLevelType w:val="hybridMultilevel"/>
    <w:tmpl w:val="229ADB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96803"/>
    <w:multiLevelType w:val="hybridMultilevel"/>
    <w:tmpl w:val="0F6CF1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21694"/>
    <w:multiLevelType w:val="hybridMultilevel"/>
    <w:tmpl w:val="9C34E1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92F29"/>
    <w:multiLevelType w:val="hybridMultilevel"/>
    <w:tmpl w:val="E5442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05ED"/>
    <w:multiLevelType w:val="hybridMultilevel"/>
    <w:tmpl w:val="04325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876C6"/>
    <w:multiLevelType w:val="hybridMultilevel"/>
    <w:tmpl w:val="BBC63C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4"/>
    <w:rsid w:val="00260FDD"/>
    <w:rsid w:val="003C6604"/>
    <w:rsid w:val="004728D8"/>
    <w:rsid w:val="00590F94"/>
    <w:rsid w:val="0071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C8E6"/>
  <w15:chartTrackingRefBased/>
  <w15:docId w15:val="{20D2781E-3281-491B-8761-EC80561C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4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14D0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14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561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mainer lp</dc:creator>
  <cp:keywords/>
  <dc:description/>
  <cp:lastModifiedBy>mainer lp</cp:lastModifiedBy>
  <cp:revision>2</cp:revision>
  <dcterms:created xsi:type="dcterms:W3CDTF">2022-02-20T16:42:00Z</dcterms:created>
  <dcterms:modified xsi:type="dcterms:W3CDTF">2022-02-20T16:46:00Z</dcterms:modified>
</cp:coreProperties>
</file>