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4A" w:rsidRPr="00EE4252" w:rsidRDefault="00A36605" w:rsidP="00DB6331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23204A" w:rsidRPr="00EE42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6D68" w:rsidRPr="00B76D68">
        <w:rPr>
          <w:rFonts w:ascii="Times New Roman" w:hAnsi="Times New Roman" w:cs="Times New Roman"/>
          <w:b/>
          <w:sz w:val="28"/>
          <w:szCs w:val="28"/>
        </w:rPr>
        <w:t>Алгебраические проблемы собственных значений</w:t>
      </w:r>
    </w:p>
    <w:p w:rsidR="0023204A" w:rsidRPr="0029671E" w:rsidRDefault="00C0706F" w:rsidP="00C0706F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[Вержбицкий</w:t>
      </w:r>
      <w:r w:rsidRPr="0029671E">
        <w:rPr>
          <w:color w:val="0070C0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8"/>
          <w:szCs w:val="28"/>
        </w:rPr>
        <w:t>В.М]</w:t>
      </w:r>
    </w:p>
    <w:p w:rsidR="0023204A" w:rsidRPr="00005538" w:rsidRDefault="00B76D68" w:rsidP="00A24622">
      <w:pPr>
        <w:pStyle w:val="a3"/>
        <w:numPr>
          <w:ilvl w:val="0"/>
          <w:numId w:val="1"/>
        </w:numPr>
        <w:tabs>
          <w:tab w:val="left" w:pos="709"/>
          <w:tab w:val="left" w:pos="5103"/>
        </w:tabs>
        <w:spacing w:after="120" w:line="240" w:lineRule="auto"/>
        <w:ind w:left="357" w:right="-1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005538">
        <w:rPr>
          <w:rFonts w:ascii="Times New Roman" w:hAnsi="Times New Roman" w:cs="Times New Roman"/>
          <w:i/>
          <w:sz w:val="28"/>
          <w:szCs w:val="28"/>
        </w:rPr>
        <w:t>Степенной метод</w:t>
      </w:r>
      <w:r w:rsidR="0099375A" w:rsidRPr="00005538">
        <w:rPr>
          <w:rFonts w:ascii="Times New Roman" w:hAnsi="Times New Roman" w:cs="Times New Roman"/>
          <w:i/>
          <w:sz w:val="28"/>
          <w:szCs w:val="28"/>
        </w:rPr>
        <w:t xml:space="preserve"> для нахождения</w:t>
      </w:r>
      <w:r w:rsidR="0023204A" w:rsidRPr="00005538">
        <w:rPr>
          <w:rFonts w:ascii="Times New Roman" w:hAnsi="Times New Roman" w:cs="Times New Roman"/>
          <w:i/>
          <w:sz w:val="28"/>
          <w:szCs w:val="28"/>
        </w:rPr>
        <w:tab/>
        <w:t xml:space="preserve">а) </w:t>
      </w:r>
      <w:r w:rsidR="00EF0F07" w:rsidRPr="00005538">
        <w:rPr>
          <w:rFonts w:ascii="Times New Roman" w:hAnsi="Times New Roman" w:cs="Times New Roman"/>
          <w:i/>
          <w:sz w:val="28"/>
          <w:szCs w:val="28"/>
        </w:rPr>
        <w:t xml:space="preserve">младшей собств. пары </w:t>
      </w:r>
      <w:r w:rsidR="00EF0F07" w:rsidRPr="00005538">
        <w:rPr>
          <w:rFonts w:ascii="Times New Roman" w:hAnsi="Times New Roman" w:cs="Times New Roman"/>
          <w:i/>
          <w:position w:val="-12"/>
          <w:sz w:val="28"/>
          <w:szCs w:val="28"/>
        </w:rPr>
        <w:object w:dxaOrig="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48pt;height:22.5pt" o:ole="">
            <v:imagedata r:id="rId7" o:title=""/>
          </v:shape>
          <o:OLEObject Type="Embed" ProgID="Equation.3" ShapeID="_x0000_i1094" DrawAspect="Content" ObjectID="_1737365402" r:id="rId8"/>
        </w:object>
      </w:r>
      <w:r w:rsidR="0038408B" w:rsidRPr="00005538">
        <w:rPr>
          <w:rFonts w:ascii="Times New Roman" w:hAnsi="Times New Roman" w:cs="Times New Roman"/>
          <w:i/>
          <w:position w:val="-10"/>
          <w:sz w:val="28"/>
          <w:szCs w:val="28"/>
        </w:rPr>
        <w:tab/>
      </w:r>
      <w:r w:rsidR="0038408B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1320" w:dyaOrig="360">
          <v:shape id="_x0000_i1026" type="#_x0000_t75" style="width:81pt;height:22.5pt" o:ole="">
            <v:imagedata r:id="rId9" o:title=""/>
          </v:shape>
          <o:OLEObject Type="Embed" ProgID="Equation.3" ShapeID="_x0000_i1026" DrawAspect="Content" ObjectID="_1737365403" r:id="rId10"/>
        </w:object>
      </w:r>
      <w:r w:rsidR="0023204A" w:rsidRPr="00005538">
        <w:rPr>
          <w:rFonts w:ascii="Times New Roman" w:hAnsi="Times New Roman" w:cs="Times New Roman"/>
          <w:i/>
          <w:sz w:val="28"/>
          <w:szCs w:val="28"/>
        </w:rPr>
        <w:tab/>
        <w:t xml:space="preserve">б) </w:t>
      </w:r>
      <w:r w:rsidR="00EF0F07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97" type="#_x0000_t75" style="width:45.75pt;height:21.75pt" o:ole="">
            <v:imagedata r:id="rId11" o:title=""/>
          </v:shape>
          <o:OLEObject Type="Embed" ProgID="Equation.3" ShapeID="_x0000_i1097" DrawAspect="Content" ObjectID="_1737365404" r:id="rId12"/>
        </w:object>
      </w:r>
      <w:r w:rsidR="00EF0F07" w:rsidRPr="00005538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EF0F07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800" w:dyaOrig="360">
          <v:shape id="_x0000_i1098" type="#_x0000_t75" style="width:48pt;height:21.75pt" o:ole="">
            <v:imagedata r:id="rId13" o:title=""/>
          </v:shape>
          <o:OLEObject Type="Embed" ProgID="Equation.3" ShapeID="_x0000_i1098" DrawAspect="Content" ObjectID="_1737365405" r:id="rId14"/>
        </w:object>
      </w:r>
    </w:p>
    <w:p w:rsidR="00C913CD" w:rsidRPr="00DE3FE7" w:rsidRDefault="0099375A" w:rsidP="00C913CD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E3FE7">
        <w:rPr>
          <w:rFonts w:ascii="Times New Roman" w:hAnsi="Times New Roman" w:cs="Times New Roman"/>
          <w:sz w:val="28"/>
          <w:szCs w:val="28"/>
        </w:rPr>
        <w:t xml:space="preserve">Степенной метод </w:t>
      </w:r>
      <w:r w:rsidR="00524722" w:rsidRPr="00DE3FE7">
        <w:rPr>
          <w:rFonts w:ascii="Times New Roman" w:hAnsi="Times New Roman" w:cs="Times New Roman"/>
          <w:position w:val="-10"/>
          <w:sz w:val="28"/>
          <w:szCs w:val="28"/>
        </w:rPr>
        <w:object w:dxaOrig="1520" w:dyaOrig="360">
          <v:shape id="_x0000_i1030" type="#_x0000_t75" style="width:91.5pt;height:21.75pt" o:ole="">
            <v:imagedata r:id="rId15" o:title=""/>
          </v:shape>
          <o:OLEObject Type="Embed" ProgID="Equation.3" ShapeID="_x0000_i1030" DrawAspect="Content" ObjectID="_1737365406" r:id="rId16"/>
        </w:object>
      </w:r>
      <w:r w:rsidR="006E4E50" w:rsidRPr="00DE3FE7">
        <w:rPr>
          <w:rFonts w:ascii="Times New Roman" w:hAnsi="Times New Roman" w:cs="Times New Roman"/>
          <w:sz w:val="28"/>
          <w:szCs w:val="28"/>
        </w:rPr>
        <w:t xml:space="preserve">,  </w:t>
      </w:r>
      <w:r w:rsidR="00F90BF3" w:rsidRPr="00DE3FE7">
        <w:rPr>
          <w:rFonts w:ascii="Times New Roman" w:hAnsi="Times New Roman" w:cs="Times New Roman"/>
          <w:position w:val="-10"/>
          <w:sz w:val="28"/>
          <w:szCs w:val="28"/>
        </w:rPr>
        <w:object w:dxaOrig="3900" w:dyaOrig="360">
          <v:shape id="_x0000_i1031" type="#_x0000_t75" style="width:240pt;height:22.5pt" o:ole="">
            <v:imagedata r:id="rId17" o:title=""/>
          </v:shape>
          <o:OLEObject Type="Embed" ProgID="Equation.3" ShapeID="_x0000_i1031" DrawAspect="Content" ObjectID="_1737365407" r:id="rId18"/>
        </w:object>
      </w:r>
    </w:p>
    <w:p w:rsidR="001C1C59" w:rsidRPr="00005538" w:rsidRDefault="00F335F3" w:rsidP="00C913CD">
      <w:pPr>
        <w:pStyle w:val="a3"/>
        <w:tabs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DE3FE7">
        <w:rPr>
          <w:rFonts w:ascii="Times New Roman" w:hAnsi="Times New Roman" w:cs="Times New Roman"/>
          <w:sz w:val="28"/>
          <w:szCs w:val="28"/>
        </w:rPr>
        <w:t>для нахождения</w:t>
      </w:r>
      <w:r w:rsidRPr="00005538">
        <w:rPr>
          <w:rFonts w:ascii="Times New Roman" w:hAnsi="Times New Roman" w:cs="Times New Roman"/>
          <w:i/>
          <w:sz w:val="28"/>
          <w:szCs w:val="28"/>
        </w:rPr>
        <w:tab/>
      </w:r>
      <w:r w:rsidR="001C1C59" w:rsidRPr="00005538">
        <w:rPr>
          <w:rFonts w:ascii="Times New Roman" w:hAnsi="Times New Roman" w:cs="Times New Roman"/>
          <w:i/>
          <w:sz w:val="28"/>
          <w:szCs w:val="28"/>
        </w:rPr>
        <w:t xml:space="preserve">а) старшей собств. пары </w:t>
      </w:r>
      <w:r w:rsidR="001C1C59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32" type="#_x0000_t75" style="width:45.75pt;height:21.75pt" o:ole="">
            <v:imagedata r:id="rId11" o:title=""/>
          </v:shape>
          <o:OLEObject Type="Embed" ProgID="Equation.3" ShapeID="_x0000_i1032" DrawAspect="Content" ObjectID="_1737365408" r:id="rId19"/>
        </w:object>
      </w:r>
      <w:r w:rsidRPr="00005538">
        <w:rPr>
          <w:rFonts w:ascii="Times New Roman" w:hAnsi="Times New Roman" w:cs="Times New Roman"/>
          <w:i/>
          <w:position w:val="-10"/>
          <w:sz w:val="28"/>
          <w:szCs w:val="28"/>
        </w:rPr>
        <w:br/>
      </w:r>
      <w:r w:rsidRPr="00005538">
        <w:rPr>
          <w:rFonts w:ascii="Times New Roman" w:hAnsi="Times New Roman" w:cs="Times New Roman"/>
          <w:i/>
          <w:position w:val="-10"/>
          <w:sz w:val="28"/>
          <w:szCs w:val="28"/>
        </w:rPr>
        <w:tab/>
      </w:r>
      <w:r w:rsidR="001C1C59" w:rsidRPr="00975BB1">
        <w:rPr>
          <w:rFonts w:ascii="Times New Roman" w:hAnsi="Times New Roman" w:cs="Times New Roman"/>
          <w:sz w:val="28"/>
          <w:szCs w:val="28"/>
        </w:rPr>
        <w:t xml:space="preserve">б) младшей собств. пары </w:t>
      </w:r>
      <w:r w:rsidR="001C1C59" w:rsidRPr="00975BB1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33" type="#_x0000_t75" style="width:48pt;height:22.5pt" o:ole="">
            <v:imagedata r:id="rId7" o:title=""/>
          </v:shape>
          <o:OLEObject Type="Embed" ProgID="Equation.3" ShapeID="_x0000_i1033" DrawAspect="Content" ObjectID="_1737365409" r:id="rId20"/>
        </w:object>
      </w:r>
    </w:p>
    <w:p w:rsidR="00F335F3" w:rsidRDefault="0038408B" w:rsidP="00A24622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>Метод скалярных произведений</w: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38408B" w:rsidRPr="00F90BF3" w:rsidRDefault="00005538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800" w:dyaOrig="380">
          <v:shape id="_x0000_s1079" type="#_x0000_t75" style="position:absolute;left:0;text-align:left;margin-left:34.85pt;margin-top:0;width:180.75pt;height:47.25pt;z-index:251659264;mso-position-horizontal:absolute;mso-position-horizontal-relative:text;mso-position-vertical:absolute;mso-position-vertical-relative:text">
            <v:imagedata r:id="rId21" o:title=""/>
          </v:shape>
          <o:OLEObject Type="Embed" ProgID="Equation.3" ShapeID="_x0000_s1079" DrawAspect="Content" ObjectID="_1737365467" r:id="rId22"/>
        </w:object>
      </w:r>
      <w:r w:rsidR="00F335F3"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38408B"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="0038408B" w:rsidRPr="001C1C59">
        <w:rPr>
          <w:rFonts w:ascii="Times New Roman" w:hAnsi="Times New Roman" w:cs="Times New Roman"/>
          <w:sz w:val="28"/>
          <w:szCs w:val="28"/>
        </w:rPr>
        <w:t>старш</w:t>
      </w:r>
      <w:proofErr w:type="spellEnd"/>
      <w:r w:rsidR="00F335F3">
        <w:rPr>
          <w:rFonts w:ascii="Times New Roman" w:hAnsi="Times New Roman" w:cs="Times New Roman"/>
          <w:sz w:val="28"/>
          <w:szCs w:val="28"/>
        </w:rPr>
        <w:t>.</w:t>
      </w:r>
      <w:r w:rsidR="0038408B" w:rsidRPr="001C1C59">
        <w:rPr>
          <w:rFonts w:ascii="Times New Roman" w:hAnsi="Times New Roman" w:cs="Times New Roman"/>
          <w:sz w:val="28"/>
          <w:szCs w:val="28"/>
        </w:rPr>
        <w:t xml:space="preserve"> собств. пары </w:t>
      </w:r>
      <w:r w:rsidR="0038408B"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112" type="#_x0000_t75" style="width:45.75pt;height:21.75pt" o:ole="">
            <v:imagedata r:id="rId11" o:title=""/>
          </v:shape>
          <o:OLEObject Type="Embed" ProgID="Equation.3" ShapeID="_x0000_i1112" DrawAspect="Content" ObjectID="_1737365410" r:id="rId23"/>
        </w:object>
      </w:r>
    </w:p>
    <w:p w:rsidR="0038408B" w:rsidRDefault="0038408B" w:rsidP="00A24622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005538">
        <w:rPr>
          <w:rFonts w:ascii="Times New Roman" w:hAnsi="Times New Roman" w:cs="Times New Roman"/>
          <w:b/>
          <w:sz w:val="28"/>
          <w:szCs w:val="28"/>
        </w:rPr>
        <w:t>б</w:t>
      </w:r>
      <w:r w:rsidR="00DE3FE7" w:rsidRPr="00DE3FE7">
        <w:rPr>
          <w:rFonts w:ascii="Times New Roman" w:hAnsi="Times New Roman" w:cs="Times New Roman"/>
          <w:b/>
          <w:sz w:val="28"/>
          <w:szCs w:val="28"/>
        </w:rPr>
        <w:t>*</w:t>
      </w:r>
      <w:r w:rsidRPr="00005538">
        <w:rPr>
          <w:rFonts w:ascii="Times New Roman" w:hAnsi="Times New Roman" w:cs="Times New Roman"/>
          <w:b/>
          <w:sz w:val="28"/>
          <w:szCs w:val="28"/>
        </w:rPr>
        <w:t xml:space="preserve">) всех </w:t>
      </w:r>
      <w:r w:rsidR="00F335F3" w:rsidRPr="00005538">
        <w:rPr>
          <w:rFonts w:ascii="Times New Roman" w:hAnsi="Times New Roman" w:cs="Times New Roman"/>
          <w:b/>
          <w:sz w:val="28"/>
          <w:szCs w:val="28"/>
        </w:rPr>
        <w:t>собств. пар</w:t>
      </w:r>
      <w:r w:rsidR="00F335F3" w:rsidRPr="00005538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005538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36" type="#_x0000_t75" style="width:44.25pt;height:22.5pt" o:ole="">
            <v:imagedata r:id="rId24" o:title=""/>
          </v:shape>
          <o:OLEObject Type="Embed" ProgID="Equation.3" ShapeID="_x0000_i1036" DrawAspect="Content" ObjectID="_1737365411" r:id="rId25"/>
        </w:objec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F335F3" w:rsidRDefault="0038408B" w:rsidP="001B5DD5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>Мет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BF3">
        <w:rPr>
          <w:rFonts w:ascii="Times New Roman" w:hAnsi="Times New Roman" w:cs="Times New Roman"/>
          <w:sz w:val="28"/>
          <w:szCs w:val="28"/>
        </w:rPr>
        <w:t>скал</w:t>
      </w:r>
      <w:r>
        <w:rPr>
          <w:rFonts w:ascii="Times New Roman" w:hAnsi="Times New Roman" w:cs="Times New Roman"/>
          <w:sz w:val="28"/>
          <w:szCs w:val="28"/>
        </w:rPr>
        <w:t>ярн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90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BF3">
        <w:rPr>
          <w:rFonts w:ascii="Times New Roman" w:hAnsi="Times New Roman" w:cs="Times New Roman"/>
          <w:sz w:val="28"/>
          <w:szCs w:val="28"/>
        </w:rPr>
        <w:t>произвед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0CC5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37" type="#_x0000_t75" style="width:55.5pt;height:21.75pt" o:ole="">
            <v:imagedata r:id="rId26" o:title=""/>
          </v:shape>
          <o:OLEObject Type="Embed" ProgID="Equation.3" ShapeID="_x0000_i1037" DrawAspect="Content" ObjectID="_1737365412" r:id="rId27"/>
        </w:objec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38408B" w:rsidRPr="00005538" w:rsidRDefault="00005538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800" w:dyaOrig="380">
          <v:shape id="_x0000_s1080" type="#_x0000_t75" style="position:absolute;left:0;text-align:left;margin-left:34.85pt;margin-top:0;width:90pt;height:47.25pt;z-index:251661312;mso-position-horizontal:absolute;mso-position-horizontal-relative:text;mso-position-vertical:absolute;mso-position-vertical-relative:text">
            <v:imagedata r:id="rId28" o:title=""/>
          </v:shape>
          <o:OLEObject Type="Embed" ProgID="Equation.3" ShapeID="_x0000_s1080" DrawAspect="Content" ObjectID="_1737365468" r:id="rId29"/>
        </w:object>
      </w:r>
      <w:r w:rsidR="00F335F3">
        <w:rPr>
          <w:rFonts w:ascii="Times New Roman" w:hAnsi="Times New Roman" w:cs="Times New Roman"/>
          <w:sz w:val="28"/>
          <w:szCs w:val="28"/>
        </w:rPr>
        <w:tab/>
      </w:r>
      <w:r w:rsidR="0038408B">
        <w:rPr>
          <w:rFonts w:ascii="Times New Roman" w:hAnsi="Times New Roman" w:cs="Times New Roman"/>
          <w:sz w:val="28"/>
          <w:szCs w:val="28"/>
        </w:rPr>
        <w:tab/>
      </w:r>
      <w:r w:rsidR="0038408B" w:rsidRPr="00005538">
        <w:rPr>
          <w:rFonts w:ascii="Times New Roman" w:hAnsi="Times New Roman" w:cs="Times New Roman"/>
          <w:i/>
          <w:sz w:val="28"/>
          <w:szCs w:val="28"/>
        </w:rPr>
        <w:t xml:space="preserve">а) старшей собств. пары </w:t>
      </w:r>
      <w:r w:rsidR="0038408B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39" type="#_x0000_t75" style="width:45.75pt;height:21.75pt" o:ole="">
            <v:imagedata r:id="rId11" o:title=""/>
          </v:shape>
          <o:OLEObject Type="Embed" ProgID="Equation.3" ShapeID="_x0000_i1039" DrawAspect="Content" ObjectID="_1737365413" r:id="rId30"/>
        </w:object>
      </w:r>
    </w:p>
    <w:p w:rsidR="0038408B" w:rsidRDefault="0038408B" w:rsidP="001B5DD5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б) всех собств. пар 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40" type="#_x0000_t75" style="width:44.25pt;height:22.5pt" o:ole="">
            <v:imagedata r:id="rId24" o:title=""/>
          </v:shape>
          <o:OLEObject Type="Embed" ProgID="Equation.3" ShapeID="_x0000_i1040" DrawAspect="Content" ObjectID="_1737365414" r:id="rId31"/>
        </w:object>
      </w:r>
      <w:r w:rsidR="0029671E"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F335F3" w:rsidRDefault="00F90BF3" w:rsidP="001B5DD5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90BF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частных Рэлея</w:t>
      </w:r>
      <w:r w:rsidR="00C00CC5">
        <w:rPr>
          <w:rFonts w:ascii="Times New Roman" w:hAnsi="Times New Roman" w:cs="Times New Roman"/>
          <w:sz w:val="28"/>
          <w:szCs w:val="28"/>
        </w:rPr>
        <w:t xml:space="preserve"> </w:t>
      </w:r>
      <w:r w:rsidR="00C00CC5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41" type="#_x0000_t75" style="width:55.5pt;height:21.75pt" o:ole="">
            <v:imagedata r:id="rId26" o:title=""/>
          </v:shape>
          <o:OLEObject Type="Embed" ProgID="Equation.3" ShapeID="_x0000_i1041" DrawAspect="Content" ObjectID="_1737365415" r:id="rId32"/>
        </w:object>
      </w:r>
      <w:r w:rsidR="00F335F3" w:rsidRPr="00F335F3">
        <w:rPr>
          <w:rFonts w:ascii="Times New Roman" w:hAnsi="Times New Roman" w:cs="Times New Roman"/>
          <w:sz w:val="28"/>
          <w:szCs w:val="28"/>
        </w:rPr>
        <w:t xml:space="preserve"> </w:t>
      </w:r>
      <w:r w:rsidR="00F335F3">
        <w:rPr>
          <w:rFonts w:ascii="Times New Roman" w:hAnsi="Times New Roman" w:cs="Times New Roman"/>
          <w:sz w:val="28"/>
          <w:szCs w:val="28"/>
        </w:rPr>
        <w:t>для нахождения</w:t>
      </w:r>
    </w:p>
    <w:p w:rsidR="00F90BF3" w:rsidRPr="00005538" w:rsidRDefault="00005538" w:rsidP="00F335F3">
      <w:pPr>
        <w:pStyle w:val="a3"/>
        <w:tabs>
          <w:tab w:val="left" w:pos="709"/>
          <w:tab w:val="left" w:pos="5103"/>
        </w:tabs>
        <w:spacing w:after="0" w:line="240" w:lineRule="auto"/>
        <w:ind w:left="357" w:right="-1"/>
        <w:contextualSpacing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800" w:dyaOrig="380">
          <v:shape id="_x0000_s1081" type="#_x0000_t75" style="position:absolute;left:0;text-align:left;margin-left:34.85pt;margin-top:0;width:90pt;height:47.25pt;z-index:251663360;mso-position-horizontal:absolute;mso-position-horizontal-relative:text;mso-position-vertical:absolute;mso-position-vertical-relative:text">
            <v:imagedata r:id="rId33" o:title=""/>
          </v:shape>
          <o:OLEObject Type="Embed" ProgID="Equation.3" ShapeID="_x0000_s1081" DrawAspect="Content" ObjectID="_1737365469" r:id="rId34"/>
        </w:object>
      </w:r>
      <w:r w:rsidR="00F335F3">
        <w:rPr>
          <w:rFonts w:ascii="Times New Roman" w:hAnsi="Times New Roman" w:cs="Times New Roman"/>
          <w:sz w:val="28"/>
          <w:szCs w:val="28"/>
        </w:rPr>
        <w:tab/>
      </w:r>
      <w:r w:rsidR="00F90BF3">
        <w:rPr>
          <w:rFonts w:ascii="Times New Roman" w:hAnsi="Times New Roman" w:cs="Times New Roman"/>
          <w:sz w:val="28"/>
          <w:szCs w:val="28"/>
        </w:rPr>
        <w:tab/>
      </w:r>
      <w:r w:rsidR="00F90BF3" w:rsidRPr="00005538">
        <w:rPr>
          <w:rFonts w:ascii="Times New Roman" w:hAnsi="Times New Roman" w:cs="Times New Roman"/>
          <w:i/>
          <w:sz w:val="28"/>
          <w:szCs w:val="28"/>
        </w:rPr>
        <w:t xml:space="preserve">а) старшей собств. пары </w:t>
      </w:r>
      <w:r w:rsidR="00F90BF3" w:rsidRPr="00005538">
        <w:rPr>
          <w:rFonts w:ascii="Times New Roman" w:hAnsi="Times New Roman" w:cs="Times New Roman"/>
          <w:i/>
          <w:position w:val="-10"/>
          <w:sz w:val="28"/>
          <w:szCs w:val="28"/>
        </w:rPr>
        <w:object w:dxaOrig="760" w:dyaOrig="360">
          <v:shape id="_x0000_i1043" type="#_x0000_t75" style="width:45.75pt;height:21.75pt" o:ole="">
            <v:imagedata r:id="rId11" o:title=""/>
          </v:shape>
          <o:OLEObject Type="Embed" ProgID="Equation.3" ShapeID="_x0000_i1043" DrawAspect="Content" ObjectID="_1737365416" r:id="rId35"/>
        </w:object>
      </w:r>
    </w:p>
    <w:p w:rsidR="00F90BF3" w:rsidRDefault="00F90BF3" w:rsidP="001B5DD5">
      <w:pPr>
        <w:pStyle w:val="a3"/>
        <w:tabs>
          <w:tab w:val="left" w:pos="709"/>
          <w:tab w:val="left" w:pos="5103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ab/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б) всех собств. пар 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44" type="#_x0000_t75" style="width:44.25pt;height:22.5pt" o:ole="">
            <v:imagedata r:id="rId24" o:title=""/>
          </v:shape>
          <o:OLEObject Type="Embed" ProgID="Equation.3" ShapeID="_x0000_i1044" DrawAspect="Content" ObjectID="_1737365417" r:id="rId36"/>
        </w:object>
      </w:r>
      <w:r w:rsidR="0029671E" w:rsidRPr="00A24622">
        <w:rPr>
          <w:rFonts w:ascii="Times New Roman" w:hAnsi="Times New Roman" w:cs="Times New Roman"/>
          <w:sz w:val="28"/>
          <w:szCs w:val="28"/>
        </w:rPr>
        <w:t xml:space="preserve">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Шевцов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B76D68" w:rsidRDefault="008C03A8" w:rsidP="00F41BDE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старшего собственного числа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45" type="#_x0000_t75" style="width:16.5pt;height:21pt" o:ole="">
            <v:imagedata r:id="rId37" o:title=""/>
          </v:shape>
          <o:OLEObject Type="Embed" ProgID="Equation.3" ShapeID="_x0000_i1045" DrawAspect="Content" ObjectID="_1737365418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методом следов</w:t>
      </w:r>
    </w:p>
    <w:p w:rsidR="008C03A8" w:rsidRPr="00B76D68" w:rsidRDefault="008C03A8" w:rsidP="00F41BDE">
      <w:pPr>
        <w:pStyle w:val="a3"/>
        <w:tabs>
          <w:tab w:val="left" w:pos="6237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8C03A8">
        <w:rPr>
          <w:rFonts w:ascii="Times New Roman" w:hAnsi="Times New Roman" w:cs="Times New Roman"/>
          <w:position w:val="-14"/>
          <w:sz w:val="28"/>
          <w:szCs w:val="28"/>
        </w:rPr>
        <w:object w:dxaOrig="2540" w:dyaOrig="400">
          <v:shape id="_x0000_i1046" type="#_x0000_t75" style="width:156pt;height:24.75pt" o:ole="">
            <v:imagedata r:id="rId39" o:title=""/>
          </v:shape>
          <o:OLEObject Type="Embed" ProgID="Equation.3" ShapeID="_x0000_i1046" DrawAspect="Content" ObjectID="_1737365419" r:id="rId40"/>
        </w:object>
      </w:r>
      <w:r w:rsidRPr="008C03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3A8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47" type="#_x0000_t75" style="width:33pt;height:20.25pt" o:ole="">
            <v:imagedata r:id="rId41" o:title=""/>
          </v:shape>
          <o:OLEObject Type="Embed" ProgID="Equation.3" ShapeID="_x0000_i1047" DrawAspect="Content" ObjectID="_1737365420" r:id="rId42"/>
        </w:object>
      </w:r>
      <w:r w:rsidRPr="008C03A8">
        <w:rPr>
          <w:rFonts w:ascii="Times New Roman" w:hAnsi="Times New Roman" w:cs="Times New Roman"/>
          <w:sz w:val="28"/>
          <w:szCs w:val="28"/>
        </w:rPr>
        <w:t xml:space="preserve"> – </w:t>
      </w:r>
      <w:r w:rsidR="00524722">
        <w:rPr>
          <w:rFonts w:ascii="Times New Roman" w:hAnsi="Times New Roman" w:cs="Times New Roman"/>
          <w:sz w:val="28"/>
          <w:szCs w:val="28"/>
        </w:rPr>
        <w:sym w:font="Symbol" w:char="F020"/>
      </w:r>
      <w:r w:rsidR="00524722">
        <w:rPr>
          <w:rFonts w:ascii="Times New Roman" w:hAnsi="Times New Roman" w:cs="Times New Roman"/>
          <w:sz w:val="28"/>
          <w:szCs w:val="28"/>
        </w:rPr>
        <w:sym w:font="Symbol" w:char="F053"/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диаг</w:t>
      </w:r>
      <w:proofErr w:type="spellEnd"/>
      <w:r w:rsidR="005247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72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="0052472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4722" w:rsidRPr="00524722">
        <w:rPr>
          <w:rFonts w:ascii="Times New Roman" w:hAnsi="Times New Roman" w:cs="Times New Roman"/>
          <w:position w:val="-10"/>
          <w:sz w:val="28"/>
          <w:szCs w:val="28"/>
        </w:rPr>
        <w:object w:dxaOrig="1960" w:dyaOrig="360">
          <v:shape id="_x0000_i1048" type="#_x0000_t75" style="width:117.75pt;height:21.75pt" o:ole="">
            <v:imagedata r:id="rId43" o:title=""/>
          </v:shape>
          <o:OLEObject Type="Embed" ProgID="Equation.3" ShapeID="_x0000_i1048" DrawAspect="Content" ObjectID="_1737365421" r:id="rId44"/>
        </w:object>
      </w:r>
    </w:p>
    <w:p w:rsidR="00B76D68" w:rsidRPr="00B76D68" w:rsidRDefault="005506C9" w:rsidP="00F41BDE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44"/>
      </w:r>
      <w:r w:rsidRPr="005506C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</w:t>
      </w:r>
      <w:r w:rsidR="00C0706F">
        <w:rPr>
          <w:rFonts w:ascii="Times New Roman" w:hAnsi="Times New Roman" w:cs="Times New Roman"/>
          <w:sz w:val="28"/>
          <w:szCs w:val="28"/>
        </w:rPr>
        <w:t>йткена</w:t>
      </w:r>
      <w:proofErr w:type="spellEnd"/>
      <w:r w:rsidR="00C0706F">
        <w:rPr>
          <w:rFonts w:ascii="Times New Roman" w:hAnsi="Times New Roman" w:cs="Times New Roman"/>
          <w:sz w:val="28"/>
          <w:szCs w:val="28"/>
        </w:rPr>
        <w:t xml:space="preserve"> для улучшения сходимости</w:t>
      </w:r>
    </w:p>
    <w:p w:rsidR="005506C9" w:rsidRDefault="006E4E50" w:rsidP="00F41BDE">
      <w:pPr>
        <w:pStyle w:val="a3"/>
        <w:tabs>
          <w:tab w:val="left" w:pos="4678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степенного метода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49" type="#_x0000_t75" style="width:45.75pt;height:21.75pt" o:ole="">
            <v:imagedata r:id="rId11" o:title=""/>
          </v:shape>
          <o:OLEObject Type="Embed" ProgID="Equation.3" ShapeID="_x0000_i1049" DrawAspect="Content" ObjectID="_1737365422" r:id="rId45"/>
        </w:object>
      </w:r>
      <w:r w:rsidR="005506C9" w:rsidRPr="001C1C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мет. скал.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50" type="#_x0000_t75" style="width:55.5pt;height:21.75pt" o:ole="">
            <v:imagedata r:id="rId26" o:title=""/>
          </v:shape>
          <o:OLEObject Type="Embed" ProgID="Equation.3" ShapeID="_x0000_i1050" DrawAspect="Content" ObjectID="_1737365423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1" type="#_x0000_t75" style="width:45.75pt;height:21pt" o:ole="">
            <v:imagedata r:id="rId47" o:title=""/>
          </v:shape>
          <o:OLEObject Type="Embed" ProgID="Equation.3" ShapeID="_x0000_i1051" DrawAspect="Content" ObjectID="_1737365424" r:id="rId48"/>
        </w:object>
      </w:r>
      <w:r w:rsidRPr="006E4E50">
        <w:rPr>
          <w:rFonts w:ascii="Times New Roman" w:hAnsi="Times New Roman" w:cs="Times New Roman"/>
          <w:sz w:val="28"/>
          <w:szCs w:val="28"/>
        </w:rPr>
        <w:br/>
      </w:r>
      <w:r w:rsidRPr="001C1C59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мет. скал.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2" type="#_x0000_t75" style="width:45.75pt;height:21pt" o:ole="">
            <v:imagedata r:id="rId47" o:title=""/>
          </v:shape>
          <o:OLEObject Type="Embed" ProgID="Equation.3" ShapeID="_x0000_i1052" DrawAspect="Content" ObjectID="_1737365425" r:id="rId49"/>
        </w:object>
      </w:r>
      <w:r w:rsidR="005506C9" w:rsidRPr="001C1C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="005506C9" w:rsidRPr="001C1C59">
        <w:rPr>
          <w:rFonts w:ascii="Times New Roman" w:hAnsi="Times New Roman" w:cs="Times New Roman"/>
          <w:sz w:val="28"/>
          <w:szCs w:val="28"/>
        </w:rPr>
        <w:t xml:space="preserve">) </w:t>
      </w:r>
      <w:r w:rsidR="005506C9">
        <w:rPr>
          <w:rFonts w:ascii="Times New Roman" w:hAnsi="Times New Roman" w:cs="Times New Roman"/>
          <w:sz w:val="28"/>
          <w:szCs w:val="28"/>
        </w:rPr>
        <w:t xml:space="preserve">мет. </w:t>
      </w:r>
      <w:r w:rsidR="00F41BDE">
        <w:rPr>
          <w:rFonts w:ascii="Times New Roman" w:hAnsi="Times New Roman" w:cs="Times New Roman"/>
          <w:sz w:val="28"/>
          <w:szCs w:val="28"/>
        </w:rPr>
        <w:t>частных Рэлея</w:t>
      </w:r>
      <w:r w:rsidR="005506C9">
        <w:rPr>
          <w:rFonts w:ascii="Times New Roman" w:hAnsi="Times New Roman" w:cs="Times New Roman"/>
          <w:sz w:val="28"/>
          <w:szCs w:val="28"/>
        </w:rPr>
        <w:t xml:space="preserve"> </w:t>
      </w:r>
      <w:r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53" type="#_x0000_t75" style="width:55.5pt;height:21.75pt" o:ole="">
            <v:imagedata r:id="rId26" o:title=""/>
          </v:shape>
          <o:OLEObject Type="Embed" ProgID="Equation.3" ShapeID="_x0000_i1053" DrawAspect="Content" ObjectID="_1737365426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6C9" w:rsidRPr="005506C9">
        <w:rPr>
          <w:rFonts w:ascii="Times New Roman" w:hAnsi="Times New Roman" w:cs="Times New Roman"/>
          <w:position w:val="-10"/>
          <w:sz w:val="28"/>
          <w:szCs w:val="28"/>
        </w:rPr>
        <w:object w:dxaOrig="760" w:dyaOrig="360">
          <v:shape id="_x0000_i1054" type="#_x0000_t75" style="width:45.75pt;height:21pt" o:ole="">
            <v:imagedata r:id="rId47" o:title=""/>
          </v:shape>
          <o:OLEObject Type="Embed" ProgID="Equation.3" ShapeID="_x0000_i1054" DrawAspect="Content" ObjectID="_1737365427" r:id="rId51"/>
        </w:object>
      </w:r>
    </w:p>
    <w:p w:rsidR="00C37492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младшей собственной пары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55" type="#_x0000_t75" style="width:51pt;height:24pt" o:ole="">
            <v:imagedata r:id="rId52" o:title=""/>
          </v:shape>
          <o:OLEObject Type="Embed" ProgID="Equation.3" ShapeID="_x0000_i1055" DrawAspect="Content" ObjectID="_1737365428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B5DD5">
        <w:rPr>
          <w:rFonts w:ascii="Times New Roman" w:hAnsi="Times New Roman" w:cs="Times New Roman"/>
          <w:position w:val="-4"/>
          <w:sz w:val="28"/>
          <w:szCs w:val="28"/>
        </w:rPr>
        <w:object w:dxaOrig="420" w:dyaOrig="300">
          <v:shape id="_x0000_i1056" type="#_x0000_t75" style="width:25.5pt;height:18.75pt" o:ole="">
            <v:imagedata r:id="rId54" o:title=""/>
          </v:shape>
          <o:OLEObject Type="Embed" ProgID="Equation.3" ShapeID="_x0000_i1056" DrawAspect="Content" ObjectID="_1737365429" r:id="rId55"/>
        </w:object>
      </w:r>
      <w:r w:rsidR="00B76D68" w:rsidRPr="00B76D68">
        <w:rPr>
          <w:rFonts w:ascii="Times New Roman" w:hAnsi="Times New Roman" w:cs="Times New Roman"/>
          <w:sz w:val="28"/>
          <w:szCs w:val="28"/>
        </w:rPr>
        <w:t>.</w:t>
      </w:r>
    </w:p>
    <w:p w:rsidR="001B5DD5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 xml:space="preserve">Метод обратных итераций для нахождения младшей собств. пары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800" w:dyaOrig="380">
          <v:shape id="_x0000_i1057" type="#_x0000_t75" style="width:51pt;height:24pt" o:ole="">
            <v:imagedata r:id="rId52" o:title=""/>
          </v:shape>
          <o:OLEObject Type="Embed" ProgID="Equation.3" ShapeID="_x0000_i1057" DrawAspect="Content" ObjectID="_1737365430" r:id="rId56"/>
        </w:object>
      </w:r>
    </w:p>
    <w:p w:rsidR="001B5DD5" w:rsidRDefault="001B5DD5" w:rsidP="001B5DD5">
      <w:pPr>
        <w:pStyle w:val="a3"/>
        <w:numPr>
          <w:ilvl w:val="0"/>
          <w:numId w:val="1"/>
        </w:numPr>
        <w:tabs>
          <w:tab w:val="left" w:pos="6237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t xml:space="preserve">Метод обратных итераций </w:t>
      </w:r>
      <w:r>
        <w:rPr>
          <w:rFonts w:ascii="Times New Roman" w:hAnsi="Times New Roman" w:cs="Times New Roman"/>
          <w:sz w:val="28"/>
          <w:szCs w:val="28"/>
        </w:rPr>
        <w:t>со сдвигами</w:t>
      </w:r>
    </w:p>
    <w:p w:rsidR="008F2008" w:rsidRPr="00456CD9" w:rsidRDefault="008F2008" w:rsidP="00442EBE">
      <w:pPr>
        <w:pStyle w:val="a3"/>
        <w:tabs>
          <w:tab w:val="left" w:pos="1418"/>
          <w:tab w:val="left" w:pos="1985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5DD5"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 w:rsidR="001B5DD5"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58" type="#_x0000_t75" style="width:53.25pt;height:19.5pt" o:ole="">
            <v:imagedata r:id="rId57" o:title=""/>
          </v:shape>
          <o:OLEObject Type="Embed" ProgID="Equation.3" ShapeID="_x0000_i1058" DrawAspect="Content" ObjectID="_1737365431" r:id="rId58"/>
        </w:object>
      </w:r>
      <w:r w:rsidR="001B5DD5">
        <w:rPr>
          <w:rFonts w:ascii="Times New Roman" w:hAnsi="Times New Roman" w:cs="Times New Roman"/>
          <w:sz w:val="28"/>
          <w:szCs w:val="28"/>
        </w:rPr>
        <w:t xml:space="preserve"> – ближ</w:t>
      </w:r>
      <w:r>
        <w:rPr>
          <w:rFonts w:ascii="Times New Roman" w:hAnsi="Times New Roman" w:cs="Times New Roman"/>
          <w:sz w:val="28"/>
          <w:szCs w:val="28"/>
        </w:rPr>
        <w:t>айшее</w:t>
      </w:r>
      <w:r w:rsidR="001B5DD5">
        <w:rPr>
          <w:rFonts w:ascii="Times New Roman" w:hAnsi="Times New Roman" w:cs="Times New Roman"/>
          <w:sz w:val="28"/>
          <w:szCs w:val="28"/>
        </w:rPr>
        <w:t xml:space="preserve">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59" type="#_x0000_t75" style="width:16.5pt;height:21.75pt" o:ole="">
            <v:imagedata r:id="rId59" o:title=""/>
          </v:shape>
          <o:OLEObject Type="Embed" ProgID="Equation.3" ShapeID="_x0000_i1059" DrawAspect="Content" ObjectID="_1737365432" r:id="rId60"/>
        </w:object>
      </w:r>
      <w:r>
        <w:rPr>
          <w:rFonts w:ascii="Times New Roman" w:hAnsi="Times New Roman" w:cs="Times New Roman"/>
          <w:sz w:val="28"/>
          <w:szCs w:val="28"/>
        </w:rPr>
        <w:t>, сдвиг постоянный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1C1C5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?–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 id="_x0000_i1060" type="#_x0000_t75" style="width:53.25pt;height:19.5pt" o:ole="">
            <v:imagedata r:id="rId57" o:title=""/>
          </v:shape>
          <o:OLEObject Type="Embed" ProgID="Equation.3" ShapeID="_x0000_i1060" DrawAspect="Content" ObjectID="_1737365433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– ближайшее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61" type="#_x0000_t75" style="width:16.5pt;height:21.75pt" o:ole="">
            <v:imagedata r:id="rId59" o:title=""/>
          </v:shape>
          <o:OLEObject Type="Embed" ProgID="Equation.3" ShapeID="_x0000_i1061" DrawAspect="Content" ObjectID="_1737365434" r:id="rId62"/>
        </w:object>
      </w:r>
      <w:r>
        <w:rPr>
          <w:rFonts w:ascii="Times New Roman" w:hAnsi="Times New Roman" w:cs="Times New Roman"/>
          <w:sz w:val="28"/>
          <w:szCs w:val="28"/>
        </w:rPr>
        <w:t>, сдвиг переменный</w:t>
      </w:r>
      <w:r>
        <w:rPr>
          <w:rFonts w:ascii="Times New Roman" w:hAnsi="Times New Roman" w:cs="Times New Roman"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в) ?–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760" w:dyaOrig="360">
          <v:shape id="_x0000_i1062" type="#_x0000_t75" style="width:45.75pt;height:21pt" o:ole="">
            <v:imagedata r:id="rId63" o:title=""/>
          </v:shape>
          <o:OLEObject Type="Embed" ProgID="Equation.3" ShapeID="_x0000_i1062" DrawAspect="Content" ObjectID="_1737365435" r:id="rId64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800" w:dyaOrig="360">
          <v:shape id="_x0000_i1063" type="#_x0000_t75" style="width:48pt;height:21pt" o:ole="">
            <v:imagedata r:id="rId65" o:title=""/>
          </v:shape>
          <o:OLEObject Type="Embed" ProgID="Equation.3" ShapeID="_x0000_i1063" DrawAspect="Content" ObjectID="_1737365436" r:id="rId66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456CD9">
        <w:rPr>
          <w:rFonts w:ascii="Times New Roman" w:hAnsi="Times New Roman" w:cs="Times New Roman"/>
          <w:b/>
          <w:sz w:val="28"/>
          <w:szCs w:val="28"/>
        </w:rPr>
        <w:t>приближ</w:t>
      </w:r>
      <w:proofErr w:type="spellEnd"/>
      <w:r w:rsidRPr="00456CD9">
        <w:rPr>
          <w:rFonts w:ascii="Times New Roman" w:hAnsi="Times New Roman" w:cs="Times New Roman"/>
          <w:b/>
          <w:sz w:val="28"/>
          <w:szCs w:val="28"/>
        </w:rPr>
        <w:t xml:space="preserve">. значения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60" w:dyaOrig="340">
          <v:shape id="_x0000_i1064" type="#_x0000_t75" style="width:15.75pt;height:20.25pt" o:ole="">
            <v:imagedata r:id="rId67" o:title=""/>
          </v:shape>
          <o:OLEObject Type="Embed" ProgID="Equation.3" ShapeID="_x0000_i1064" DrawAspect="Content" ObjectID="_1737365437" r:id="rId68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79" w:dyaOrig="340">
          <v:shape id="_x0000_i1065" type="#_x0000_t75" style="width:16.5pt;height:20.25pt" o:ole="">
            <v:imagedata r:id="rId69" o:title=""/>
          </v:shape>
          <o:OLEObject Type="Embed" ProgID="Equation.3" ShapeID="_x0000_i1065" DrawAspect="Content" ObjectID="_1737365438" r:id="rId70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находятся </w:t>
      </w:r>
      <w:r w:rsidRPr="00456CD9">
        <w:rPr>
          <w:rFonts w:ascii="Times New Roman" w:hAnsi="Times New Roman" w:cs="Times New Roman"/>
          <w:b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с помощью степенного метода, сдвиг постоянный</w:t>
      </w:r>
      <w:r w:rsidRPr="00456CD9">
        <w:rPr>
          <w:rFonts w:ascii="Times New Roman" w:hAnsi="Times New Roman" w:cs="Times New Roman"/>
          <w:b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г) ?–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760" w:dyaOrig="360">
          <v:shape id="_x0000_i1066" type="#_x0000_t75" style="width:45.75pt;height:21pt" o:ole="">
            <v:imagedata r:id="rId63" o:title=""/>
          </v:shape>
          <o:OLEObject Type="Embed" ProgID="Equation.3" ShapeID="_x0000_i1066" DrawAspect="Content" ObjectID="_1737365439" r:id="rId71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800" w:dyaOrig="360">
          <v:shape id="_x0000_i1067" type="#_x0000_t75" style="width:48pt;height:21pt" o:ole="">
            <v:imagedata r:id="rId65" o:title=""/>
          </v:shape>
          <o:OLEObject Type="Embed" ProgID="Equation.3" ShapeID="_x0000_i1067" DrawAspect="Content" ObjectID="_1737365440" r:id="rId72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456CD9">
        <w:rPr>
          <w:rFonts w:ascii="Times New Roman" w:hAnsi="Times New Roman" w:cs="Times New Roman"/>
          <w:b/>
          <w:sz w:val="28"/>
          <w:szCs w:val="28"/>
        </w:rPr>
        <w:t>приближ</w:t>
      </w:r>
      <w:proofErr w:type="spellEnd"/>
      <w:r w:rsidRPr="00456CD9">
        <w:rPr>
          <w:rFonts w:ascii="Times New Roman" w:hAnsi="Times New Roman" w:cs="Times New Roman"/>
          <w:b/>
          <w:sz w:val="28"/>
          <w:szCs w:val="28"/>
        </w:rPr>
        <w:t xml:space="preserve">. значения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60" w:dyaOrig="340">
          <v:shape id="_x0000_i1068" type="#_x0000_t75" style="width:15.75pt;height:20.25pt" o:ole="">
            <v:imagedata r:id="rId67" o:title=""/>
          </v:shape>
          <o:OLEObject Type="Embed" ProgID="Equation.3" ShapeID="_x0000_i1068" DrawAspect="Content" ObjectID="_1737365441" r:id="rId73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56CD9">
        <w:rPr>
          <w:rFonts w:ascii="Times New Roman" w:hAnsi="Times New Roman" w:cs="Times New Roman"/>
          <w:b/>
          <w:position w:val="-10"/>
          <w:sz w:val="28"/>
          <w:szCs w:val="28"/>
        </w:rPr>
        <w:object w:dxaOrig="279" w:dyaOrig="340">
          <v:shape id="_x0000_i1069" type="#_x0000_t75" style="width:16.5pt;height:20.25pt" o:ole="">
            <v:imagedata r:id="rId69" o:title=""/>
          </v:shape>
          <o:OLEObject Type="Embed" ProgID="Equation.3" ShapeID="_x0000_i1069" DrawAspect="Content" ObjectID="_1737365442" r:id="rId74"/>
        </w:object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 находятся </w:t>
      </w:r>
      <w:r w:rsidRPr="00456CD9">
        <w:rPr>
          <w:rFonts w:ascii="Times New Roman" w:hAnsi="Times New Roman" w:cs="Times New Roman"/>
          <w:b/>
          <w:sz w:val="28"/>
          <w:szCs w:val="28"/>
        </w:rPr>
        <w:br/>
      </w:r>
      <w:r w:rsidRPr="00456CD9">
        <w:rPr>
          <w:rFonts w:ascii="Times New Roman" w:hAnsi="Times New Roman" w:cs="Times New Roman"/>
          <w:b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ab/>
        <w:t>с помощью степенного метода, сдвиг переменный</w:t>
      </w:r>
    </w:p>
    <w:p w:rsidR="007D4217" w:rsidRDefault="007D4217" w:rsidP="00DF4CAC">
      <w:pPr>
        <w:pStyle w:val="a3"/>
        <w:keepNext/>
        <w:numPr>
          <w:ilvl w:val="0"/>
          <w:numId w:val="1"/>
        </w:numPr>
        <w:tabs>
          <w:tab w:val="left" w:pos="6237"/>
        </w:tabs>
        <w:spacing w:after="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1B5DD5">
        <w:rPr>
          <w:rFonts w:ascii="Times New Roman" w:hAnsi="Times New Roman" w:cs="Times New Roman"/>
          <w:sz w:val="28"/>
          <w:szCs w:val="28"/>
        </w:rPr>
        <w:t>братны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B5DD5">
        <w:rPr>
          <w:rFonts w:ascii="Times New Roman" w:hAnsi="Times New Roman" w:cs="Times New Roman"/>
          <w:sz w:val="28"/>
          <w:szCs w:val="28"/>
        </w:rPr>
        <w:t xml:space="preserve"> итераци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5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отношениями Рэлея</w:t>
      </w:r>
      <w:r w:rsidRPr="001B5DD5">
        <w:rPr>
          <w:rFonts w:ascii="Times New Roman" w:hAnsi="Times New Roman" w:cs="Times New Roman"/>
          <w:sz w:val="28"/>
          <w:szCs w:val="28"/>
        </w:rPr>
        <w:t xml:space="preserve"> </w:t>
      </w:r>
      <w:r w:rsidR="00C913CD" w:rsidRPr="0038408B">
        <w:rPr>
          <w:rFonts w:ascii="Times New Roman" w:hAnsi="Times New Roman" w:cs="Times New Roman"/>
          <w:position w:val="-10"/>
          <w:sz w:val="28"/>
          <w:szCs w:val="28"/>
        </w:rPr>
        <w:object w:dxaOrig="940" w:dyaOrig="360">
          <v:shape id="_x0000_i1070" type="#_x0000_t75" style="width:55.5pt;height:21.75pt" o:ole="">
            <v:imagedata r:id="rId26" o:title=""/>
          </v:shape>
          <o:OLEObject Type="Embed" ProgID="Equation.3" ShapeID="_x0000_i1070" DrawAspect="Content" ObjectID="_1737365443" r:id="rId75"/>
        </w:object>
      </w:r>
      <w:r w:rsidR="00456CD9" w:rsidRPr="00456CD9">
        <w:rPr>
          <w:rFonts w:ascii="Times New Roman" w:hAnsi="Times New Roman" w:cs="Times New Roman"/>
          <w:sz w:val="28"/>
          <w:szCs w:val="28"/>
        </w:rPr>
        <w:t xml:space="preserve"> </w:t>
      </w:r>
      <w:r w:rsidR="00456CD9">
        <w:rPr>
          <w:rFonts w:ascii="Times New Roman" w:hAnsi="Times New Roman" w:cs="Times New Roman"/>
          <w:sz w:val="28"/>
          <w:szCs w:val="28"/>
        </w:rPr>
        <w:t>для нахождения</w:t>
      </w:r>
      <w:r w:rsidR="00C0706F">
        <w:rPr>
          <w:rFonts w:ascii="Times New Roman" w:hAnsi="Times New Roman" w:cs="Times New Roman"/>
          <w:sz w:val="28"/>
          <w:szCs w:val="28"/>
        </w:rPr>
        <w:t>:</w:t>
      </w:r>
    </w:p>
    <w:p w:rsidR="00C913CD" w:rsidRDefault="00C913CD" w:rsidP="00C913CD">
      <w:pPr>
        <w:pStyle w:val="a3"/>
        <w:tabs>
          <w:tab w:val="left" w:pos="5670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C1C59">
        <w:rPr>
          <w:rFonts w:ascii="Times New Roman" w:hAnsi="Times New Roman" w:cs="Times New Roman"/>
          <w:sz w:val="28"/>
          <w:szCs w:val="28"/>
        </w:rPr>
        <w:t xml:space="preserve">а)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859" w:dyaOrig="320">
          <v:shape id="_x0000_i1071" type="#_x0000_t75" style="width:51.75pt;height:19.5pt" o:ole="">
            <v:imagedata r:id="rId76" o:title=""/>
          </v:shape>
          <o:OLEObject Type="Embed" ProgID="Equation.3" ShapeID="_x0000_i1071" DrawAspect="Content" ObjectID="_1737365444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– ближайший к задан. </w:t>
      </w:r>
      <w:r w:rsidRPr="001B5DD5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72" type="#_x0000_t75" style="width:16.5pt;height:21.75pt" o:ole="">
            <v:imagedata r:id="rId78" o:title=""/>
          </v:shape>
          <o:OLEObject Type="Embed" ProgID="Equation.3" ShapeID="_x0000_i1072" DrawAspect="Content" ObjectID="_1737365445" r:id="rId79"/>
        </w:object>
      </w:r>
      <w:r w:rsidRPr="001C1C59">
        <w:rPr>
          <w:rFonts w:ascii="Times New Roman" w:hAnsi="Times New Roman" w:cs="Times New Roman"/>
          <w:sz w:val="28"/>
          <w:szCs w:val="28"/>
        </w:rPr>
        <w:tab/>
      </w:r>
      <w:r w:rsidRPr="00456CD9">
        <w:rPr>
          <w:rFonts w:ascii="Times New Roman" w:hAnsi="Times New Roman" w:cs="Times New Roman"/>
          <w:b/>
          <w:sz w:val="28"/>
          <w:szCs w:val="28"/>
        </w:rPr>
        <w:t xml:space="preserve">б) всех собств. пар </w:t>
      </w:r>
      <w:r w:rsidRPr="00456CD9">
        <w:rPr>
          <w:rFonts w:ascii="Times New Roman" w:hAnsi="Times New Roman" w:cs="Times New Roman"/>
          <w:b/>
          <w:position w:val="-12"/>
          <w:sz w:val="28"/>
          <w:szCs w:val="28"/>
        </w:rPr>
        <w:object w:dxaOrig="740" w:dyaOrig="380">
          <v:shape id="_x0000_i1073" type="#_x0000_t75" style="width:44.25pt;height:22.5pt" o:ole="">
            <v:imagedata r:id="rId24" o:title=""/>
          </v:shape>
          <o:OLEObject Type="Embed" ProgID="Equation.3" ShapeID="_x0000_i1073" DrawAspect="Content" ObjectID="_1737365446" r:id="rId80"/>
        </w:object>
      </w:r>
    </w:p>
    <w:p w:rsidR="00C913CD" w:rsidRPr="00EC0BBE" w:rsidRDefault="00C913CD" w:rsidP="00C913CD">
      <w:pPr>
        <w:pStyle w:val="a3"/>
        <w:numPr>
          <w:ilvl w:val="0"/>
          <w:numId w:val="1"/>
        </w:numPr>
        <w:tabs>
          <w:tab w:val="left" w:pos="5103"/>
        </w:tabs>
        <w:spacing w:after="0" w:line="240" w:lineRule="auto"/>
        <w:ind w:left="357" w:right="-1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C0BBE">
        <w:rPr>
          <w:rFonts w:ascii="Times New Roman" w:hAnsi="Times New Roman" w:cs="Times New Roman"/>
          <w:b/>
          <w:sz w:val="28"/>
          <w:szCs w:val="28"/>
        </w:rPr>
        <w:t xml:space="preserve">Метод вращений Якоби </w:t>
      </w:r>
      <w:r w:rsidRPr="00EC0BBE">
        <w:rPr>
          <w:rFonts w:ascii="Times New Roman" w:hAnsi="Times New Roman" w:cs="Times New Roman"/>
          <w:b/>
          <w:position w:val="-10"/>
          <w:sz w:val="28"/>
          <w:szCs w:val="28"/>
        </w:rPr>
        <w:object w:dxaOrig="940" w:dyaOrig="360">
          <v:shape id="_x0000_i1074" type="#_x0000_t75" style="width:55.5pt;height:21.75pt" o:ole="">
            <v:imagedata r:id="rId26" o:title=""/>
          </v:shape>
          <o:OLEObject Type="Embed" ProgID="Equation.3" ShapeID="_x0000_i1074" DrawAspect="Content" ObjectID="_1737365447" r:id="rId81"/>
        </w:object>
      </w:r>
      <w:r w:rsidRPr="00EC0BBE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C0706F" w:rsidRPr="00EC0BBE">
        <w:rPr>
          <w:rFonts w:ascii="Times New Roman" w:hAnsi="Times New Roman" w:cs="Times New Roman"/>
          <w:b/>
          <w:sz w:val="28"/>
          <w:szCs w:val="28"/>
        </w:rPr>
        <w:t xml:space="preserve"> нахождения</w:t>
      </w:r>
    </w:p>
    <w:p w:rsidR="00C913CD" w:rsidRPr="00EC0BBE" w:rsidRDefault="00C913CD" w:rsidP="00866BAE">
      <w:pPr>
        <w:pStyle w:val="a3"/>
        <w:tabs>
          <w:tab w:val="left" w:pos="4536"/>
        </w:tabs>
        <w:spacing w:after="120" w:line="240" w:lineRule="auto"/>
        <w:ind w:left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C0BBE">
        <w:rPr>
          <w:rFonts w:ascii="Times New Roman" w:hAnsi="Times New Roman" w:cs="Times New Roman"/>
          <w:b/>
          <w:sz w:val="28"/>
          <w:szCs w:val="28"/>
        </w:rPr>
        <w:t>а) спектра матрицы</w:t>
      </w:r>
      <w:r w:rsidRPr="00EC0BBE">
        <w:rPr>
          <w:rFonts w:ascii="Times New Roman" w:hAnsi="Times New Roman" w:cs="Times New Roman"/>
          <w:b/>
          <w:sz w:val="28"/>
          <w:szCs w:val="28"/>
        </w:rPr>
        <w:tab/>
        <w:t>б) всех собств. векторов матрицы</w:t>
      </w:r>
    </w:p>
    <w:p w:rsidR="00866BAE" w:rsidRDefault="00866BAE" w:rsidP="00866BAE">
      <w:pPr>
        <w:pStyle w:val="a3"/>
        <w:numPr>
          <w:ilvl w:val="0"/>
          <w:numId w:val="1"/>
        </w:numPr>
        <w:tabs>
          <w:tab w:val="left" w:pos="5103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6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Нахождение спектра матрицы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</w:rPr>
        <w:t>-разложения</w:t>
      </w:r>
    </w:p>
    <w:p w:rsidR="00866BAE" w:rsidRPr="00EC0BBE" w:rsidRDefault="00866BAE" w:rsidP="00866BAE">
      <w:pPr>
        <w:pStyle w:val="a3"/>
        <w:numPr>
          <w:ilvl w:val="0"/>
          <w:numId w:val="1"/>
        </w:numPr>
        <w:tabs>
          <w:tab w:val="left" w:pos="5103"/>
        </w:tabs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C0BBE">
        <w:rPr>
          <w:rFonts w:ascii="Times New Roman" w:hAnsi="Times New Roman" w:cs="Times New Roman"/>
          <w:b/>
          <w:sz w:val="28"/>
          <w:szCs w:val="28"/>
          <w:lang w:val="en-US"/>
        </w:rPr>
        <w:t>QR</w:t>
      </w:r>
      <w:r w:rsidRPr="00EC0BBE">
        <w:rPr>
          <w:rFonts w:ascii="Times New Roman" w:hAnsi="Times New Roman" w:cs="Times New Roman"/>
          <w:b/>
          <w:sz w:val="28"/>
          <w:szCs w:val="28"/>
        </w:rPr>
        <w:t xml:space="preserve">-алгоритм 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[+</w:t>
      </w:r>
      <w:r w:rsidRPr="0029671E">
        <w:rPr>
          <w:rFonts w:ascii="Times New Roman" w:hAnsi="Times New Roman" w:cs="Times New Roman"/>
          <w:i/>
          <w:color w:val="0070C0"/>
          <w:sz w:val="24"/>
          <w:szCs w:val="28"/>
        </w:rPr>
        <w:t>Овчинникова С.Н.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C37492" w:rsidRPr="001B5DD5" w:rsidRDefault="00C37492" w:rsidP="008F2008">
      <w:pPr>
        <w:pStyle w:val="a3"/>
        <w:tabs>
          <w:tab w:val="left" w:pos="2268"/>
        </w:tabs>
        <w:spacing w:after="120" w:line="240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1B5DD5">
        <w:rPr>
          <w:rFonts w:ascii="Times New Roman" w:hAnsi="Times New Roman" w:cs="Times New Roman"/>
          <w:sz w:val="28"/>
          <w:szCs w:val="28"/>
        </w:rPr>
        <w:br w:type="page"/>
      </w:r>
    </w:p>
    <w:p w:rsidR="00C37492" w:rsidRPr="00C0706F" w:rsidRDefault="00A36605" w:rsidP="00C37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C37492" w:rsidRPr="00C070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706F" w:rsidRPr="00C0706F">
        <w:rPr>
          <w:rFonts w:ascii="Times New Roman" w:hAnsi="Times New Roman" w:cs="Times New Roman"/>
          <w:b/>
          <w:sz w:val="28"/>
          <w:szCs w:val="28"/>
        </w:rPr>
        <w:t xml:space="preserve">Решение задачи Коши для </w:t>
      </w:r>
      <w:r w:rsidR="00C0706F" w:rsidRPr="001D5A97">
        <w:rPr>
          <w:rFonts w:ascii="Times New Roman" w:hAnsi="Times New Roman" w:cs="Times New Roman"/>
          <w:b/>
          <w:sz w:val="28"/>
          <w:szCs w:val="28"/>
          <w:u w:val="single"/>
        </w:rPr>
        <w:t>ОДУ</w:t>
      </w:r>
    </w:p>
    <w:p w:rsidR="00C0706F" w:rsidRPr="0029671E" w:rsidRDefault="00C0706F" w:rsidP="00C0706F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bookmarkStart w:id="0" w:name="_Hlk126750648"/>
      <w:r w:rsidRPr="0029671E">
        <w:rPr>
          <w:rFonts w:ascii="Times New Roman" w:hAnsi="Times New Roman" w:cs="Times New Roman"/>
          <w:color w:val="0070C0"/>
          <w:sz w:val="28"/>
          <w:szCs w:val="28"/>
        </w:rPr>
        <w:t>[</w:t>
      </w:r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Самарский А.А., </w:t>
      </w:r>
      <w:proofErr w:type="spellStart"/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="0029671E"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 А.В.</w:t>
      </w:r>
      <w:r w:rsidRPr="0029671E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bookmarkEnd w:id="0"/>
    <w:p w:rsidR="00F87FC1" w:rsidRPr="001A70FC" w:rsidRDefault="00F87FC1" w:rsidP="00F87FC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численные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решени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я с шагом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/2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Сравнить их с точным (аналитическим) решением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количественно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графически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Оценить фактический порядок точности метода.</w:t>
      </w:r>
    </w:p>
    <w:p w:rsidR="00F87FC1" w:rsidRDefault="00F87FC1" w:rsidP="00F87F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7FC1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1A70FC">
        <w:rPr>
          <w:rFonts w:ascii="Times New Roman" w:hAnsi="Times New Roman" w:cs="Times New Roman"/>
          <w:i/>
          <w:sz w:val="28"/>
          <w:szCs w:val="28"/>
        </w:rPr>
        <w:t>а) явный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неявный</w:t>
      </w:r>
    </w:p>
    <w:p w:rsidR="00F87FC1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схема</w:t>
      </w:r>
    </w:p>
    <w:p w:rsidR="00F87FC1" w:rsidRPr="00BE4F8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2-го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а) 1-я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217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б) 2-я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219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</w:p>
    <w:p w:rsidR="00F87FC1" w:rsidRPr="00BE4F8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3-го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Pr="00BE4F8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4-го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Адамса, явный</w:t>
      </w:r>
      <w:r>
        <w:rPr>
          <w:rFonts w:ascii="Times New Roman" w:hAnsi="Times New Roman" w:cs="Times New Roman"/>
          <w:sz w:val="28"/>
          <w:szCs w:val="28"/>
        </w:rPr>
        <w:tab/>
        <w:t>а) 2-шаговый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3-шаговый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в) 4-шаговый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г) 5-шаговый</w:t>
      </w:r>
    </w:p>
    <w:p w:rsidR="00F87FC1" w:rsidRPr="001A70FC" w:rsidRDefault="00F87FC1" w:rsidP="00F87FC1">
      <w:pPr>
        <w:pStyle w:val="a3"/>
        <w:numPr>
          <w:ilvl w:val="0"/>
          <w:numId w:val="7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1A70FC">
        <w:rPr>
          <w:rFonts w:ascii="Times New Roman" w:hAnsi="Times New Roman" w:cs="Times New Roman"/>
          <w:b/>
          <w:sz w:val="28"/>
          <w:szCs w:val="28"/>
        </w:rPr>
        <w:t>Метод Адамса, неявный</w:t>
      </w:r>
      <w:r w:rsidRPr="001A70FC">
        <w:rPr>
          <w:rFonts w:ascii="Times New Roman" w:hAnsi="Times New Roman" w:cs="Times New Roman"/>
          <w:b/>
          <w:sz w:val="28"/>
          <w:szCs w:val="28"/>
        </w:rPr>
        <w:tab/>
      </w:r>
      <w:r w:rsidRPr="001A70FC">
        <w:rPr>
          <w:rFonts w:ascii="Times New Roman" w:hAnsi="Times New Roman" w:cs="Times New Roman"/>
          <w:sz w:val="28"/>
          <w:szCs w:val="28"/>
        </w:rPr>
        <w:t>а) 1-шаговый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б) 2-шаговый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в) 3-шаговый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г) 4-шаговый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д*) 5-шаговый</w:t>
      </w:r>
    </w:p>
    <w:p w:rsidR="00083491" w:rsidRDefault="00083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5A97" w:rsidRPr="00C0706F" w:rsidRDefault="001D5A97" w:rsidP="001D5A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A97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C0706F">
        <w:rPr>
          <w:rFonts w:ascii="Times New Roman" w:hAnsi="Times New Roman" w:cs="Times New Roman"/>
          <w:b/>
          <w:sz w:val="28"/>
          <w:szCs w:val="28"/>
        </w:rPr>
        <w:t xml:space="preserve">. Решение задачи Коши для </w:t>
      </w:r>
      <w:r w:rsidRPr="001D5A97">
        <w:rPr>
          <w:rFonts w:ascii="Times New Roman" w:hAnsi="Times New Roman" w:cs="Times New Roman"/>
          <w:b/>
          <w:sz w:val="28"/>
          <w:szCs w:val="28"/>
          <w:u w:val="single"/>
        </w:rPr>
        <w:t>системы</w:t>
      </w:r>
      <w:r w:rsidRPr="00C0706F">
        <w:rPr>
          <w:rFonts w:ascii="Times New Roman" w:hAnsi="Times New Roman" w:cs="Times New Roman"/>
          <w:b/>
          <w:sz w:val="28"/>
          <w:szCs w:val="28"/>
        </w:rPr>
        <w:t xml:space="preserve"> ОДУ</w:t>
      </w:r>
    </w:p>
    <w:p w:rsidR="001D5A97" w:rsidRPr="0029671E" w:rsidRDefault="001D5A97" w:rsidP="001D5A97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[Самарский А.А., </w:t>
      </w:r>
      <w:proofErr w:type="spellStart"/>
      <w:r w:rsidRPr="0029671E"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 А.В.]</w:t>
      </w:r>
    </w:p>
    <w:p w:rsidR="00F87FC1" w:rsidRPr="001A70FC" w:rsidRDefault="00F87FC1" w:rsidP="00F87FC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численные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решени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я с шагом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/2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Сравнить их с точным (аналитическим) решением 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количественно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графически</w:t>
      </w:r>
      <w:r w:rsidRPr="001A70F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Оценить фактический порядок точности метода.</w:t>
      </w:r>
    </w:p>
    <w:p w:rsidR="00F87FC1" w:rsidRDefault="00F87FC1" w:rsidP="00F87F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7FC1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F87FC1">
        <w:rPr>
          <w:rFonts w:ascii="Times New Roman" w:hAnsi="Times New Roman" w:cs="Times New Roman"/>
          <w:i/>
          <w:sz w:val="28"/>
          <w:szCs w:val="28"/>
        </w:rPr>
        <w:t>а) явный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неявный</w:t>
      </w:r>
    </w:p>
    <w:p w:rsidR="00F87FC1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схема</w:t>
      </w:r>
    </w:p>
    <w:p w:rsidR="00F87FC1" w:rsidRPr="00BE4F8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2-го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а) 1-я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217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 xml:space="preserve">б) 2-я формула </w:t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BE4F8C">
        <w:rPr>
          <w:rFonts w:ascii="Times New Roman" w:hAnsi="Times New Roman" w:cs="Times New Roman"/>
          <w:i/>
          <w:sz w:val="28"/>
          <w:szCs w:val="28"/>
        </w:rPr>
        <w:t>. 219</w:t>
      </w:r>
      <w:r w:rsidRPr="00013A79">
        <w:rPr>
          <w:rFonts w:ascii="Times New Roman" w:hAnsi="Times New Roman" w:cs="Times New Roman"/>
          <w:i/>
          <w:sz w:val="28"/>
          <w:szCs w:val="28"/>
        </w:rPr>
        <w:t>]</w:t>
      </w:r>
    </w:p>
    <w:p w:rsidR="00F87FC1" w:rsidRPr="00BE4F8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3-го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Pr="00BE4F8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BE4F8C">
        <w:rPr>
          <w:rFonts w:ascii="Times New Roman" w:hAnsi="Times New Roman" w:cs="Times New Roman"/>
          <w:i/>
          <w:sz w:val="28"/>
          <w:szCs w:val="28"/>
        </w:rPr>
        <w:t>Метод Рунге-Кутта 4-го порядка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а) 1-я формула</w:t>
      </w:r>
      <w:r w:rsidRPr="00BE4F8C">
        <w:rPr>
          <w:rFonts w:ascii="Times New Roman" w:hAnsi="Times New Roman" w:cs="Times New Roman"/>
          <w:i/>
          <w:sz w:val="28"/>
          <w:szCs w:val="28"/>
        </w:rPr>
        <w:br/>
      </w:r>
      <w:r w:rsidRPr="00013A7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С. </w:t>
      </w:r>
      <w:r w:rsidRPr="00013A79">
        <w:rPr>
          <w:rFonts w:ascii="Times New Roman" w:hAnsi="Times New Roman" w:cs="Times New Roman"/>
          <w:i/>
          <w:sz w:val="28"/>
          <w:szCs w:val="28"/>
        </w:rPr>
        <w:t>220]</w:t>
      </w:r>
      <w:r w:rsidRPr="00BE4F8C">
        <w:rPr>
          <w:rFonts w:ascii="Times New Roman" w:hAnsi="Times New Roman" w:cs="Times New Roman"/>
          <w:i/>
          <w:sz w:val="28"/>
          <w:szCs w:val="28"/>
        </w:rPr>
        <w:tab/>
        <w:t>б) 2-я формула</w:t>
      </w:r>
    </w:p>
    <w:p w:rsidR="00F87FC1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Адамса, явный</w:t>
      </w:r>
      <w:r>
        <w:rPr>
          <w:rFonts w:ascii="Times New Roman" w:hAnsi="Times New Roman" w:cs="Times New Roman"/>
          <w:sz w:val="28"/>
          <w:szCs w:val="28"/>
        </w:rPr>
        <w:tab/>
        <w:t>а) 2-шаговый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3-шаговый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в) 4-шаговый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г) 5-шаговый</w:t>
      </w:r>
    </w:p>
    <w:p w:rsidR="00F87FC1" w:rsidRPr="001A70FC" w:rsidRDefault="00F87FC1" w:rsidP="00F87FC1">
      <w:pPr>
        <w:pStyle w:val="a3"/>
        <w:numPr>
          <w:ilvl w:val="0"/>
          <w:numId w:val="1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1A70FC">
        <w:rPr>
          <w:rFonts w:ascii="Times New Roman" w:hAnsi="Times New Roman" w:cs="Times New Roman"/>
          <w:b/>
          <w:sz w:val="28"/>
          <w:szCs w:val="28"/>
        </w:rPr>
        <w:t>Метод Адамса, неявный</w:t>
      </w:r>
      <w:r w:rsidRPr="001A70FC">
        <w:rPr>
          <w:rFonts w:ascii="Times New Roman" w:hAnsi="Times New Roman" w:cs="Times New Roman"/>
          <w:b/>
          <w:sz w:val="28"/>
          <w:szCs w:val="28"/>
        </w:rPr>
        <w:tab/>
      </w:r>
      <w:r w:rsidRPr="001A70FC">
        <w:rPr>
          <w:rFonts w:ascii="Times New Roman" w:hAnsi="Times New Roman" w:cs="Times New Roman"/>
          <w:sz w:val="28"/>
          <w:szCs w:val="28"/>
        </w:rPr>
        <w:t>а) 1-шаговый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б) 2-шаговый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в) 3-шаговый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г) 4-шаговый</w:t>
      </w:r>
      <w:r w:rsidRPr="001A70FC">
        <w:rPr>
          <w:rFonts w:ascii="Times New Roman" w:hAnsi="Times New Roman" w:cs="Times New Roman"/>
          <w:b/>
          <w:sz w:val="28"/>
          <w:szCs w:val="28"/>
        </w:rPr>
        <w:br/>
      </w:r>
      <w:r w:rsidRPr="001A70FC">
        <w:rPr>
          <w:rFonts w:ascii="Times New Roman" w:hAnsi="Times New Roman" w:cs="Times New Roman"/>
          <w:b/>
          <w:sz w:val="28"/>
          <w:szCs w:val="28"/>
        </w:rPr>
        <w:tab/>
        <w:t>д*) 5-шаговый</w:t>
      </w:r>
    </w:p>
    <w:p w:rsidR="001D5A97" w:rsidRDefault="001D5A97" w:rsidP="001D5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3491" w:rsidRPr="00EE4252" w:rsidRDefault="001D5A97" w:rsidP="000834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71F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83491" w:rsidRPr="00EE42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671E">
        <w:rPr>
          <w:rFonts w:ascii="Times New Roman" w:hAnsi="Times New Roman" w:cs="Times New Roman"/>
          <w:b/>
          <w:sz w:val="28"/>
          <w:szCs w:val="28"/>
        </w:rPr>
        <w:t>Решение краевых задач для ОДУ</w:t>
      </w:r>
    </w:p>
    <w:p w:rsidR="0029671E" w:rsidRPr="0029671E" w:rsidRDefault="0029671E" w:rsidP="0029671E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>[Бахвалов Н.С.]</w:t>
      </w:r>
    </w:p>
    <w:p w:rsidR="000D7FB9" w:rsidRPr="00C00375" w:rsidRDefault="00BE7EC4" w:rsidP="000D7FB9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5179" w:dyaOrig="320">
          <v:shape id="_x0000_i1075" type="#_x0000_t75" style="width:312pt;height:19.5pt" o:ole="">
            <v:imagedata r:id="rId82" o:title=""/>
          </v:shape>
          <o:OLEObject Type="Embed" ProgID="Equation.3" ShapeID="_x0000_i1075" DrawAspect="Content" ObjectID="_1737365448" r:id="rId83"/>
        </w:object>
      </w:r>
      <w:r w:rsidR="000D7FB9" w:rsidRPr="00C00375">
        <w:rPr>
          <w:rFonts w:ascii="Times New Roman" w:hAnsi="Times New Roman" w:cs="Times New Roman"/>
          <w:sz w:val="28"/>
          <w:szCs w:val="28"/>
        </w:rPr>
        <w:t>:</w:t>
      </w:r>
      <w:r w:rsidR="000D7FB9" w:rsidRPr="000D7FB9">
        <w:rPr>
          <w:rFonts w:ascii="Times New Roman" w:hAnsi="Times New Roman" w:cs="Times New Roman"/>
          <w:sz w:val="28"/>
          <w:szCs w:val="28"/>
        </w:rPr>
        <w:br/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ab/>
        <w:t>а) простейший метод 2-го порядка,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br/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ab/>
        <w:t xml:space="preserve">    погрешность аппроксимации </w:t>
      </w:r>
      <w:r w:rsidR="000D7FB9" w:rsidRPr="00BD1CE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>(</w:t>
      </w:r>
      <w:r w:rsidR="000D7FB9" w:rsidRPr="00BD1CE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 w:rsidRPr="00BD1CE3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t>)</w:t>
      </w:r>
      <w:r w:rsidR="000D7FB9" w:rsidRPr="00BD1CE3">
        <w:rPr>
          <w:rFonts w:ascii="Times New Roman" w:hAnsi="Times New Roman" w:cs="Times New Roman"/>
          <w:i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0D7FB9">
        <w:rPr>
          <w:rFonts w:ascii="Times New Roman" w:hAnsi="Times New Roman" w:cs="Times New Roman"/>
          <w:sz w:val="28"/>
          <w:szCs w:val="28"/>
        </w:rPr>
        <w:t xml:space="preserve">метод Нумерова, 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695C35">
        <w:rPr>
          <w:rFonts w:ascii="Times New Roman" w:hAnsi="Times New Roman" w:cs="Times New Roman"/>
          <w:sz w:val="28"/>
          <w:szCs w:val="28"/>
        </w:rPr>
        <w:t>(</w:t>
      </w:r>
      <w:r w:rsidR="000D7FB9"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0D7FB9"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 w:rsidRPr="00425E62">
        <w:rPr>
          <w:rFonts w:ascii="Times New Roman" w:hAnsi="Times New Roman" w:cs="Times New Roman"/>
          <w:b/>
          <w:sz w:val="28"/>
          <w:szCs w:val="28"/>
        </w:rPr>
        <w:tab/>
        <w:t>в) метод 6-го порядка</w:t>
      </w:r>
      <w:r w:rsidR="000D7FB9" w:rsidRPr="00425E62">
        <w:rPr>
          <w:rFonts w:ascii="Times New Roman" w:hAnsi="Times New Roman" w:cs="Times New Roman"/>
          <w:b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</w:r>
      <w:r w:rsidR="000D7FB9" w:rsidRPr="00377230">
        <w:rPr>
          <w:rFonts w:ascii="Times New Roman" w:hAnsi="Times New Roman" w:cs="Times New Roman"/>
          <w:i/>
          <w:sz w:val="28"/>
          <w:szCs w:val="28"/>
        </w:rPr>
        <w:t>г) метод стрельбы</w:t>
      </w:r>
    </w:p>
    <w:p w:rsidR="000D7FB9" w:rsidRPr="00C00375" w:rsidRDefault="00BE7EC4" w:rsidP="000D7FB9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D7FB9">
        <w:rPr>
          <w:rFonts w:ascii="Times New Roman" w:hAnsi="Times New Roman" w:cs="Times New Roman"/>
          <w:position w:val="-10"/>
          <w:sz w:val="28"/>
          <w:szCs w:val="28"/>
        </w:rPr>
        <w:object w:dxaOrig="7180" w:dyaOrig="340">
          <v:shape id="_x0000_i1076" type="#_x0000_t75" style="width:6in;height:21pt" o:ole="">
            <v:imagedata r:id="rId84" o:title=""/>
          </v:shape>
          <o:OLEObject Type="Embed" ProgID="Equation.3" ShapeID="_x0000_i1076" DrawAspect="Content" ObjectID="_1737365449" r:id="rId8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0D7FB9" w:rsidRPr="000D7F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Аппроксимация:</w:t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425E62">
        <w:rPr>
          <w:rFonts w:ascii="Times New Roman" w:hAnsi="Times New Roman" w:cs="Times New Roman"/>
          <w:i/>
          <w:sz w:val="28"/>
          <w:szCs w:val="28"/>
        </w:rPr>
        <w:t>ДУ –</w:t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7FB9" w:rsidRPr="00425E6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>(</w:t>
      </w:r>
      <w:r w:rsidR="000D7FB9" w:rsidRPr="00425E6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0D7FB9" w:rsidRPr="00425E62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0D7FB9" w:rsidRPr="00425E62">
        <w:rPr>
          <w:rFonts w:ascii="Times New Roman" w:hAnsi="Times New Roman" w:cs="Times New Roman"/>
          <w:i/>
          <w:sz w:val="28"/>
          <w:szCs w:val="28"/>
        </w:rPr>
        <w:t>)</w:t>
      </w:r>
      <w:r w:rsidRPr="00425E62">
        <w:rPr>
          <w:rFonts w:ascii="Times New Roman" w:hAnsi="Times New Roman" w:cs="Times New Roman"/>
          <w:i/>
          <w:sz w:val="28"/>
          <w:szCs w:val="28"/>
        </w:rPr>
        <w:t xml:space="preserve">, граничные условия – </w:t>
      </w:r>
      <w:r w:rsidRPr="00425E6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i/>
          <w:sz w:val="28"/>
          <w:szCs w:val="28"/>
        </w:rPr>
        <w:t>(</w:t>
      </w:r>
      <w:r w:rsidRPr="00425E6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i/>
          <w:sz w:val="28"/>
          <w:szCs w:val="28"/>
        </w:rPr>
        <w:t>)</w:t>
      </w:r>
      <w:r w:rsidR="000D7FB9" w:rsidRPr="00C00375">
        <w:rPr>
          <w:rFonts w:ascii="Times New Roman" w:hAnsi="Times New Roman" w:cs="Times New Roman"/>
          <w:sz w:val="28"/>
          <w:szCs w:val="28"/>
        </w:rPr>
        <w:br/>
      </w:r>
      <w:r w:rsidR="000D7FB9"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  <w:t xml:space="preserve">в)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0D7FB9">
        <w:rPr>
          <w:rFonts w:ascii="Times New Roman" w:hAnsi="Times New Roman" w:cs="Times New Roman"/>
          <w:sz w:val="28"/>
          <w:szCs w:val="28"/>
        </w:rPr>
        <w:br/>
      </w:r>
      <w:r w:rsidR="000D7FB9">
        <w:rPr>
          <w:rFonts w:ascii="Times New Roman" w:hAnsi="Times New Roman" w:cs="Times New Roman"/>
          <w:sz w:val="28"/>
          <w:szCs w:val="28"/>
        </w:rPr>
        <w:tab/>
      </w:r>
      <w:r w:rsidR="000D7FB9" w:rsidRPr="00425E62">
        <w:rPr>
          <w:rFonts w:ascii="Times New Roman" w:hAnsi="Times New Roman" w:cs="Times New Roman"/>
          <w:b/>
          <w:sz w:val="28"/>
          <w:szCs w:val="28"/>
        </w:rPr>
        <w:t xml:space="preserve">г) </w:t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ДУ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4</w:t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), граничные условия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425E6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д) ДУ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6</w:t>
      </w:r>
      <w:r w:rsidRPr="00425E62">
        <w:rPr>
          <w:rFonts w:ascii="Times New Roman" w:hAnsi="Times New Roman" w:cs="Times New Roman"/>
          <w:b/>
          <w:sz w:val="28"/>
          <w:szCs w:val="28"/>
        </w:rPr>
        <w:t xml:space="preserve">), граничные условия – 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 w:rsidRPr="00425E62">
        <w:rPr>
          <w:rFonts w:ascii="Times New Roman" w:hAnsi="Times New Roman" w:cs="Times New Roman"/>
          <w:b/>
          <w:sz w:val="28"/>
          <w:szCs w:val="28"/>
        </w:rPr>
        <w:t>(</w:t>
      </w:r>
      <w:r w:rsidRPr="00425E62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425E62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425E62">
        <w:rPr>
          <w:rFonts w:ascii="Times New Roman" w:hAnsi="Times New Roman" w:cs="Times New Roman"/>
          <w:b/>
          <w:sz w:val="28"/>
          <w:szCs w:val="28"/>
        </w:rPr>
        <w:t>)</w:t>
      </w:r>
    </w:p>
    <w:p w:rsidR="00083491" w:rsidRPr="00243372" w:rsidRDefault="00BE7EC4" w:rsidP="00BE7EC4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E7EC4">
        <w:rPr>
          <w:rFonts w:ascii="Times New Roman" w:hAnsi="Times New Roman" w:cs="Times New Roman"/>
          <w:position w:val="-12"/>
          <w:sz w:val="28"/>
          <w:szCs w:val="28"/>
        </w:rPr>
        <w:object w:dxaOrig="7640" w:dyaOrig="360">
          <v:shape id="_x0000_i1077" type="#_x0000_t75" style="width:459.75pt;height:21.75pt" o:ole="">
            <v:imagedata r:id="rId86" o:title=""/>
          </v:shape>
          <o:OLEObject Type="Embed" ProgID="Equation.3" ShapeID="_x0000_i1077" DrawAspect="Content" ObjectID="_1737365450" r:id="rId8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Pr="000D7F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Аппроксимация:</w:t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а)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граничные условия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Pr="00C00375">
        <w:rPr>
          <w:rFonts w:ascii="Times New Roman" w:hAnsi="Times New Roman" w:cs="Times New Roman"/>
          <w:sz w:val="28"/>
          <w:szCs w:val="28"/>
        </w:rPr>
        <w:br/>
      </w:r>
      <w:r w:rsidRPr="00C00375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ДУ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граничные услов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ия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5C6F0D" w:rsidRPr="005C6F0D" w:rsidRDefault="00940FE1" w:rsidP="005C6F0D">
      <w:pPr>
        <w:pStyle w:val="a3"/>
        <w:numPr>
          <w:ilvl w:val="0"/>
          <w:numId w:val="4"/>
        </w:numPr>
        <w:tabs>
          <w:tab w:val="left" w:pos="4678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2E6D">
        <w:rPr>
          <w:rFonts w:ascii="Times New Roman" w:hAnsi="Times New Roman" w:cs="Times New Roman"/>
          <w:sz w:val="28"/>
          <w:szCs w:val="28"/>
        </w:rPr>
        <w:t>етод прогонки</w:t>
      </w:r>
      <w:r>
        <w:rPr>
          <w:rFonts w:ascii="Times New Roman" w:hAnsi="Times New Roman" w:cs="Times New Roman"/>
          <w:sz w:val="28"/>
          <w:szCs w:val="28"/>
        </w:rPr>
        <w:t xml:space="preserve"> для решения   </w:t>
      </w:r>
      <w:r w:rsidR="005C6F0D" w:rsidRPr="00BE7EC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78" type="#_x0000_t75" style="width:224.25pt;height:19.5pt" o:ole="">
            <v:imagedata r:id="rId88" o:title=""/>
          </v:shape>
          <o:OLEObject Type="Embed" ProgID="Equation.3" ShapeID="_x0000_i1078" DrawAspect="Content" ObjectID="_1737365451" r:id="rId89"/>
        </w:object>
      </w:r>
      <w:r w:rsidR="005C6F0D" w:rsidRPr="005C6F0D">
        <w:rPr>
          <w:rFonts w:ascii="Times New Roman" w:hAnsi="Times New Roman" w:cs="Times New Roman"/>
          <w:sz w:val="28"/>
          <w:szCs w:val="28"/>
        </w:rPr>
        <w:t>:</w:t>
      </w:r>
      <w:r w:rsidR="005C6F0D" w:rsidRPr="005C6F0D">
        <w:rPr>
          <w:rFonts w:ascii="Times New Roman" w:hAnsi="Times New Roman" w:cs="Times New Roman"/>
          <w:sz w:val="28"/>
          <w:szCs w:val="28"/>
        </w:rPr>
        <w:br/>
      </w:r>
      <w:r w:rsidR="005C6F0D" w:rsidRPr="00D92E6D">
        <w:rPr>
          <w:rFonts w:ascii="Times New Roman" w:hAnsi="Times New Roman" w:cs="Times New Roman"/>
          <w:sz w:val="28"/>
          <w:szCs w:val="28"/>
        </w:rPr>
        <w:t>а)</w:t>
      </w:r>
      <w:r w:rsidR="005C6F0D">
        <w:rPr>
          <w:rFonts w:ascii="Times New Roman" w:hAnsi="Times New Roman" w:cs="Times New Roman"/>
          <w:sz w:val="28"/>
          <w:szCs w:val="28"/>
        </w:rPr>
        <w:t xml:space="preserve"> </w:t>
      </w:r>
      <w:r w:rsidR="005C6F0D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79" type="#_x0000_t75" style="width:114pt;height:19.5pt" o:ole="">
            <v:imagedata r:id="rId90" o:title=""/>
          </v:shape>
          <o:OLEObject Type="Embed" ProgID="Equation.3" ShapeID="_x0000_i1079" DrawAspect="Content" ObjectID="_1737365452" r:id="rId91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tab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б)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0" type="#_x0000_t75" style="width:114pt;height:19.5pt" o:ole="">
            <v:imagedata r:id="rId92" o:title=""/>
          </v:shape>
          <o:OLEObject Type="Embed" ProgID="Equation.3" ShapeID="_x0000_i1080" DrawAspect="Content" ObjectID="_1737365453" r:id="rId93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br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в)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1" type="#_x0000_t75" style="width:114pt;height:19.5pt" o:ole="">
            <v:imagedata r:id="rId94" o:title=""/>
          </v:shape>
          <o:OLEObject Type="Embed" ProgID="Equation.3" ShapeID="_x0000_i1081" DrawAspect="Content" ObjectID="_1737365454" r:id="rId95"/>
        </w:object>
      </w:r>
      <w:r w:rsidR="00D92E6D" w:rsidRPr="00D92E6D">
        <w:rPr>
          <w:rFonts w:ascii="Times New Roman" w:hAnsi="Times New Roman" w:cs="Times New Roman"/>
          <w:sz w:val="28"/>
          <w:szCs w:val="28"/>
        </w:rPr>
        <w:tab/>
      </w:r>
      <w:r w:rsidR="005C6F0D" w:rsidRPr="00D92E6D">
        <w:rPr>
          <w:rFonts w:ascii="Times New Roman" w:hAnsi="Times New Roman" w:cs="Times New Roman"/>
          <w:sz w:val="28"/>
          <w:szCs w:val="28"/>
        </w:rPr>
        <w:t xml:space="preserve">г) </w:t>
      </w:r>
      <w:r w:rsidR="005C6F0D" w:rsidRPr="0099375A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82" type="#_x0000_t75" style="width:120pt;height:19.5pt" o:ole="">
            <v:imagedata r:id="rId96" o:title=""/>
          </v:shape>
          <o:OLEObject Type="Embed" ProgID="Equation.3" ShapeID="_x0000_i1082" DrawAspect="Content" ObjectID="_1737365455" r:id="rId97"/>
        </w:object>
      </w:r>
    </w:p>
    <w:p w:rsidR="00940FE1" w:rsidRPr="005C6F0D" w:rsidRDefault="005C6F0D" w:rsidP="005C6F0D">
      <w:pPr>
        <w:tabs>
          <w:tab w:val="left" w:pos="1701"/>
        </w:tabs>
        <w:spacing w:after="24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1B34C1">
        <w:rPr>
          <w:rFonts w:ascii="Times New Roman" w:hAnsi="Times New Roman" w:cs="Times New Roman"/>
          <w:sz w:val="28"/>
          <w:szCs w:val="28"/>
        </w:rPr>
        <w:tab/>
      </w:r>
      <w:r w:rsidR="00D92E6D" w:rsidRPr="005C6F0D">
        <w:rPr>
          <w:rFonts w:ascii="Times New Roman" w:hAnsi="Times New Roman" w:cs="Times New Roman"/>
          <w:sz w:val="28"/>
          <w:szCs w:val="28"/>
        </w:rPr>
        <w:t xml:space="preserve">д) </w:t>
      </w:r>
      <w:r w:rsidRPr="005C6F0D">
        <w:rPr>
          <w:position w:val="-10"/>
        </w:rPr>
        <w:object w:dxaOrig="3840" w:dyaOrig="340">
          <v:shape id="_x0000_i1083" type="#_x0000_t75" style="width:230.25pt;height:21.75pt" o:ole="">
            <v:imagedata r:id="rId98" o:title=""/>
          </v:shape>
          <o:OLEObject Type="Embed" ProgID="Equation.3" ShapeID="_x0000_i1083" DrawAspect="Content" ObjectID="_1737365456" r:id="rId99"/>
        </w:object>
      </w:r>
      <w:r w:rsidR="00D92E6D" w:rsidRPr="005C6F0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2E6D" w:rsidRPr="005C6F0D">
        <w:rPr>
          <w:rFonts w:ascii="Times New Roman" w:hAnsi="Times New Roman" w:cs="Times New Roman"/>
          <w:sz w:val="28"/>
          <w:szCs w:val="28"/>
        </w:rPr>
        <w:t xml:space="preserve">е) </w:t>
      </w:r>
      <w:r w:rsidR="00D92E6D" w:rsidRPr="00BE7EC4">
        <w:rPr>
          <w:position w:val="-12"/>
        </w:rPr>
        <w:object w:dxaOrig="4380" w:dyaOrig="360">
          <v:shape id="_x0000_i1084" type="#_x0000_t75" style="width:261pt;height:21.75pt" o:ole="">
            <v:imagedata r:id="rId100" o:title=""/>
          </v:shape>
          <o:OLEObject Type="Embed" ProgID="Equation.3" ShapeID="_x0000_i1084" DrawAspect="Content" ObjectID="_1737365457" r:id="rId101"/>
        </w:object>
      </w:r>
    </w:p>
    <w:p w:rsidR="000752EB" w:rsidRDefault="00940FE1" w:rsidP="005C6F0D">
      <w:pPr>
        <w:pStyle w:val="a3"/>
        <w:numPr>
          <w:ilvl w:val="0"/>
          <w:numId w:val="4"/>
        </w:numPr>
        <w:tabs>
          <w:tab w:val="left" w:pos="4678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t>Метод стрельбы</w:t>
      </w:r>
      <w:r w:rsidR="000752EB">
        <w:rPr>
          <w:rFonts w:ascii="Times New Roman" w:hAnsi="Times New Roman" w:cs="Times New Roman"/>
          <w:sz w:val="28"/>
          <w:szCs w:val="28"/>
        </w:rPr>
        <w:t xml:space="preserve"> </w:t>
      </w:r>
      <w:r w:rsidR="000752EB"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spellStart"/>
      <w:r w:rsidR="000752EB">
        <w:rPr>
          <w:rFonts w:ascii="Times New Roman" w:hAnsi="Times New Roman" w:cs="Times New Roman"/>
          <w:i/>
          <w:color w:val="0070C0"/>
          <w:sz w:val="24"/>
          <w:szCs w:val="28"/>
        </w:rPr>
        <w:t>Калиткин</w:t>
      </w:r>
      <w:proofErr w:type="spellEnd"/>
      <w:r w:rsidR="000752EB">
        <w:rPr>
          <w:rFonts w:ascii="Times New Roman" w:hAnsi="Times New Roman" w:cs="Times New Roman"/>
          <w:i/>
          <w:color w:val="0070C0"/>
          <w:sz w:val="24"/>
          <w:szCs w:val="28"/>
        </w:rPr>
        <w:t xml:space="preserve"> Н.Н.</w:t>
      </w:r>
      <w:r w:rsidR="000752EB"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  <w:r w:rsidRPr="005C6F0D">
        <w:rPr>
          <w:rFonts w:ascii="Times New Roman" w:hAnsi="Times New Roman" w:cs="Times New Roman"/>
          <w:sz w:val="28"/>
          <w:szCs w:val="28"/>
        </w:rPr>
        <w:t xml:space="preserve"> </w:t>
      </w:r>
      <w:r w:rsidR="000752EB">
        <w:rPr>
          <w:rFonts w:ascii="Times New Roman" w:hAnsi="Times New Roman" w:cs="Times New Roman"/>
          <w:sz w:val="28"/>
          <w:szCs w:val="28"/>
        </w:rPr>
        <w:t>для решения</w:t>
      </w:r>
    </w:p>
    <w:p w:rsidR="000752EB" w:rsidRDefault="005C6F0D" w:rsidP="000752EB">
      <w:pPr>
        <w:pStyle w:val="a3"/>
        <w:tabs>
          <w:tab w:val="left" w:pos="4678"/>
        </w:tabs>
        <w:spacing w:after="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BE7EC4">
        <w:rPr>
          <w:rFonts w:ascii="Times New Roman" w:hAnsi="Times New Roman" w:cs="Times New Roman"/>
          <w:position w:val="-10"/>
          <w:sz w:val="28"/>
          <w:szCs w:val="28"/>
        </w:rPr>
        <w:object w:dxaOrig="3720" w:dyaOrig="320">
          <v:shape id="_x0000_i1085" type="#_x0000_t75" style="width:224.25pt;height:19.5pt" o:ole="">
            <v:imagedata r:id="rId88" o:title=""/>
          </v:shape>
          <o:OLEObject Type="Embed" ProgID="Equation.3" ShapeID="_x0000_i1085" DrawAspect="Content" ObjectID="_1737365458" r:id="rId102"/>
        </w:object>
      </w:r>
      <w:r w:rsidR="00940FE1" w:rsidRPr="005C6F0D">
        <w:rPr>
          <w:rFonts w:ascii="Times New Roman" w:hAnsi="Times New Roman" w:cs="Times New Roman"/>
          <w:sz w:val="28"/>
          <w:szCs w:val="28"/>
        </w:rPr>
        <w:t>:</w:t>
      </w:r>
    </w:p>
    <w:p w:rsidR="005C6F0D" w:rsidRPr="005C6F0D" w:rsidRDefault="005C6F0D" w:rsidP="000752EB">
      <w:pPr>
        <w:pStyle w:val="a3"/>
        <w:tabs>
          <w:tab w:val="left" w:pos="4678"/>
        </w:tabs>
        <w:spacing w:after="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D92E6D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6" type="#_x0000_t75" style="width:114pt;height:19.5pt" o:ole="">
            <v:imagedata r:id="rId90" o:title=""/>
          </v:shape>
          <o:OLEObject Type="Embed" ProgID="Equation.3" ShapeID="_x0000_i1086" DrawAspect="Content" ObjectID="_1737365459" r:id="rId103"/>
        </w:object>
      </w:r>
      <w:r w:rsidRPr="00D92E6D">
        <w:rPr>
          <w:rFonts w:ascii="Times New Roman" w:hAnsi="Times New Roman" w:cs="Times New Roman"/>
          <w:sz w:val="28"/>
          <w:szCs w:val="28"/>
        </w:rPr>
        <w:tab/>
      </w:r>
      <w:r w:rsidR="001B34C1" w:rsidRPr="00D92E6D">
        <w:rPr>
          <w:rFonts w:ascii="Times New Roman" w:hAnsi="Times New Roman" w:cs="Times New Roman"/>
          <w:sz w:val="28"/>
          <w:szCs w:val="28"/>
        </w:rPr>
        <w:t xml:space="preserve">б) </w:t>
      </w:r>
      <w:r w:rsidR="001B34C1"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7" type="#_x0000_t75" style="width:114pt;height:19.5pt" o:ole="">
            <v:imagedata r:id="rId92" o:title=""/>
          </v:shape>
          <o:OLEObject Type="Embed" ProgID="Equation.3" ShapeID="_x0000_i1087" DrawAspect="Content" ObjectID="_1737365460" r:id="rId104"/>
        </w:object>
      </w:r>
      <w:r w:rsidR="001B34C1" w:rsidRPr="001B34C1">
        <w:rPr>
          <w:rFonts w:ascii="Times New Roman" w:hAnsi="Times New Roman" w:cs="Times New Roman"/>
          <w:sz w:val="28"/>
          <w:szCs w:val="28"/>
        </w:rPr>
        <w:br/>
      </w:r>
      <w:r w:rsidRPr="00D92E6D">
        <w:rPr>
          <w:rFonts w:ascii="Times New Roman" w:hAnsi="Times New Roman" w:cs="Times New Roman"/>
          <w:sz w:val="28"/>
          <w:szCs w:val="28"/>
        </w:rPr>
        <w:t xml:space="preserve">в)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1920" w:dyaOrig="320">
          <v:shape id="_x0000_i1088" type="#_x0000_t75" style="width:114pt;height:19.5pt" o:ole="">
            <v:imagedata r:id="rId94" o:title=""/>
          </v:shape>
          <o:OLEObject Type="Embed" ProgID="Equation.3" ShapeID="_x0000_i1088" DrawAspect="Content" ObjectID="_1737365461" r:id="rId105"/>
        </w:object>
      </w:r>
      <w:r w:rsidRPr="00D92E6D">
        <w:rPr>
          <w:rFonts w:ascii="Times New Roman" w:hAnsi="Times New Roman" w:cs="Times New Roman"/>
          <w:sz w:val="28"/>
          <w:szCs w:val="28"/>
        </w:rPr>
        <w:tab/>
        <w:t xml:space="preserve">г) </w:t>
      </w:r>
      <w:r w:rsidRPr="0099375A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89" type="#_x0000_t75" style="width:120pt;height:19.5pt" o:ole="">
            <v:imagedata r:id="rId96" o:title=""/>
          </v:shape>
          <o:OLEObject Type="Embed" ProgID="Equation.3" ShapeID="_x0000_i1089" DrawAspect="Content" ObjectID="_1737365462" r:id="rId106"/>
        </w:object>
      </w:r>
    </w:p>
    <w:p w:rsidR="005C6F0D" w:rsidRPr="005C6F0D" w:rsidRDefault="005C6F0D" w:rsidP="005C6F0D">
      <w:pPr>
        <w:tabs>
          <w:tab w:val="left" w:pos="1701"/>
        </w:tabs>
        <w:spacing w:after="24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tab/>
        <w:t xml:space="preserve">д) </w:t>
      </w:r>
      <w:r w:rsidRPr="005C6F0D">
        <w:rPr>
          <w:position w:val="-10"/>
        </w:rPr>
        <w:object w:dxaOrig="3840" w:dyaOrig="340">
          <v:shape id="_x0000_i1090" type="#_x0000_t75" style="width:230.25pt;height:21.75pt" o:ole="">
            <v:imagedata r:id="rId98" o:title=""/>
          </v:shape>
          <o:OLEObject Type="Embed" ProgID="Equation.3" ShapeID="_x0000_i1090" DrawAspect="Content" ObjectID="_1737365463" r:id="rId107"/>
        </w:object>
      </w:r>
      <w:r w:rsidRPr="005C6F0D">
        <w:rPr>
          <w:rFonts w:ascii="Times New Roman" w:hAnsi="Times New Roman" w:cs="Times New Roman"/>
          <w:sz w:val="28"/>
          <w:szCs w:val="28"/>
        </w:rPr>
        <w:br/>
      </w:r>
      <w:r w:rsidRPr="001B34C1">
        <w:rPr>
          <w:rFonts w:ascii="Times New Roman" w:hAnsi="Times New Roman" w:cs="Times New Roman"/>
          <w:sz w:val="28"/>
          <w:szCs w:val="28"/>
        </w:rPr>
        <w:tab/>
      </w:r>
      <w:r w:rsidRPr="005C6F0D">
        <w:rPr>
          <w:rFonts w:ascii="Times New Roman" w:hAnsi="Times New Roman" w:cs="Times New Roman"/>
          <w:sz w:val="28"/>
          <w:szCs w:val="28"/>
        </w:rPr>
        <w:t xml:space="preserve">е) </w:t>
      </w:r>
      <w:r w:rsidRPr="00BE7EC4">
        <w:rPr>
          <w:position w:val="-12"/>
        </w:rPr>
        <w:object w:dxaOrig="4380" w:dyaOrig="360">
          <v:shape id="_x0000_i1091" type="#_x0000_t75" style="width:261pt;height:21.75pt" o:ole="">
            <v:imagedata r:id="rId100" o:title=""/>
          </v:shape>
          <o:OLEObject Type="Embed" ProgID="Equation.3" ShapeID="_x0000_i1091" DrawAspect="Content" ObjectID="_1737365464" r:id="rId108"/>
        </w:object>
      </w:r>
    </w:p>
    <w:p w:rsidR="00F032D0" w:rsidRDefault="00F032D0" w:rsidP="00F032D0">
      <w:pPr>
        <w:pStyle w:val="a3"/>
        <w:numPr>
          <w:ilvl w:val="0"/>
          <w:numId w:val="4"/>
        </w:numPr>
        <w:tabs>
          <w:tab w:val="left" w:pos="198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92E6D">
        <w:rPr>
          <w:rFonts w:ascii="Times New Roman" w:hAnsi="Times New Roman" w:cs="Times New Roman"/>
          <w:sz w:val="28"/>
          <w:szCs w:val="28"/>
        </w:rPr>
        <w:t>етод установления</w:t>
      </w:r>
      <w:r>
        <w:rPr>
          <w:rFonts w:ascii="Times New Roman" w:hAnsi="Times New Roman" w:cs="Times New Roman"/>
          <w:sz w:val="28"/>
          <w:szCs w:val="28"/>
        </w:rPr>
        <w:t xml:space="preserve"> для решения   </w:t>
      </w:r>
      <w:r w:rsidRPr="00BE7EC4">
        <w:rPr>
          <w:rFonts w:ascii="Times New Roman" w:hAnsi="Times New Roman" w:cs="Times New Roman"/>
          <w:position w:val="-10"/>
          <w:sz w:val="28"/>
          <w:szCs w:val="28"/>
        </w:rPr>
        <w:object w:dxaOrig="3920" w:dyaOrig="320">
          <v:shape id="_x0000_i1092" type="#_x0000_t75" style="width:236.25pt;height:19.5pt" o:ole="">
            <v:imagedata r:id="rId109" o:title=""/>
          </v:shape>
          <o:OLEObject Type="Embed" ProgID="Equation.3" ShapeID="_x0000_i1092" DrawAspect="Content" ObjectID="_1737365465" r:id="rId110"/>
        </w:object>
      </w:r>
      <w:r w:rsidRPr="005C6F0D">
        <w:rPr>
          <w:rFonts w:ascii="Times New Roman" w:hAnsi="Times New Roman" w:cs="Times New Roman"/>
          <w:sz w:val="28"/>
          <w:szCs w:val="28"/>
        </w:rPr>
        <w:t>:</w:t>
      </w:r>
      <w:r w:rsidRPr="005C6F0D">
        <w:rPr>
          <w:rFonts w:ascii="Times New Roman" w:hAnsi="Times New Roman" w:cs="Times New Roman"/>
          <w:sz w:val="28"/>
          <w:szCs w:val="28"/>
        </w:rPr>
        <w:br/>
      </w:r>
      <w:r w:rsidRPr="00BE7EC4">
        <w:rPr>
          <w:rFonts w:ascii="Times New Roman" w:hAnsi="Times New Roman" w:cs="Times New Roman"/>
          <w:position w:val="-12"/>
          <w:sz w:val="28"/>
          <w:szCs w:val="28"/>
        </w:rPr>
        <w:object w:dxaOrig="4340" w:dyaOrig="360">
          <v:shape id="_x0000_i1093" type="#_x0000_t75" style="width:261pt;height:21.75pt" o:ole="">
            <v:imagedata r:id="rId111" o:title=""/>
          </v:shape>
          <o:OLEObject Type="Embed" ProgID="Equation.3" ShapeID="_x0000_i1093" DrawAspect="Content" ObjectID="_1737365466" r:id="rId112"/>
        </w:object>
      </w:r>
    </w:p>
    <w:p w:rsidR="002A5BCD" w:rsidRPr="005C6F0D" w:rsidRDefault="002A5BCD" w:rsidP="00D92E6D">
      <w:pPr>
        <w:pStyle w:val="a3"/>
        <w:numPr>
          <w:ilvl w:val="0"/>
          <w:numId w:val="4"/>
        </w:numPr>
        <w:tabs>
          <w:tab w:val="left" w:pos="2835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5C6F0D">
        <w:rPr>
          <w:rFonts w:ascii="Times New Roman" w:hAnsi="Times New Roman" w:cs="Times New Roman"/>
          <w:sz w:val="28"/>
          <w:szCs w:val="28"/>
        </w:rPr>
        <w:br w:type="page"/>
      </w:r>
    </w:p>
    <w:p w:rsidR="002A5BCD" w:rsidRPr="000752EB" w:rsidRDefault="001D5A97" w:rsidP="002A5B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="002A5BCD" w:rsidRPr="000752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52EB" w:rsidRPr="000752EB">
        <w:rPr>
          <w:rFonts w:ascii="Times New Roman" w:hAnsi="Times New Roman" w:cs="Times New Roman"/>
          <w:b/>
          <w:sz w:val="28"/>
          <w:szCs w:val="28"/>
        </w:rPr>
        <w:t>Решение уравнений в частных производных</w:t>
      </w:r>
    </w:p>
    <w:p w:rsidR="000752EB" w:rsidRPr="0029671E" w:rsidRDefault="000752EB" w:rsidP="000752EB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[Самарский А.А., </w:t>
      </w:r>
      <w:proofErr w:type="spellStart"/>
      <w:r w:rsidRPr="0029671E"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 w:rsidRPr="0029671E">
        <w:rPr>
          <w:rFonts w:ascii="Times New Roman" w:hAnsi="Times New Roman" w:cs="Times New Roman"/>
          <w:color w:val="0070C0"/>
          <w:sz w:val="28"/>
          <w:szCs w:val="28"/>
        </w:rPr>
        <w:t xml:space="preserve"> А.В.]</w:t>
      </w:r>
    </w:p>
    <w:p w:rsidR="00772297" w:rsidRDefault="00A574A2" w:rsidP="00D014CD">
      <w:pPr>
        <w:pStyle w:val="a3"/>
        <w:numPr>
          <w:ilvl w:val="0"/>
          <w:numId w:val="11"/>
        </w:numPr>
        <w:tabs>
          <w:tab w:val="left" w:pos="5103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(1-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 w:rsidR="000E40DC">
        <w:rPr>
          <w:rFonts w:ascii="Times New Roman" w:hAnsi="Times New Roman" w:cs="Times New Roman"/>
          <w:sz w:val="28"/>
          <w:szCs w:val="28"/>
        </w:rPr>
        <w:t>,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772297">
        <w:rPr>
          <w:rFonts w:ascii="Times New Roman" w:hAnsi="Times New Roman" w:cs="Times New Roman"/>
          <w:sz w:val="28"/>
          <w:szCs w:val="28"/>
        </w:rPr>
        <w:t>явная схема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="000E40D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0E40DC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0E40DC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Дирихле</w:t>
      </w:r>
      <w:r w:rsidR="000E40DC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772297">
        <w:rPr>
          <w:rFonts w:ascii="Times New Roman" w:hAnsi="Times New Roman" w:cs="Times New Roman"/>
          <w:sz w:val="28"/>
          <w:szCs w:val="28"/>
        </w:rPr>
        <w:t>неявная схема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 w:rsidR="000E40DC"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  <w:r w:rsidRPr="00792E95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772297">
        <w:rPr>
          <w:rFonts w:ascii="Times New Roman" w:hAnsi="Times New Roman" w:cs="Times New Roman"/>
          <w:sz w:val="28"/>
          <w:szCs w:val="28"/>
        </w:rPr>
        <w:t>6</w:t>
      </w:r>
      <w:r w:rsidRPr="00792E95">
        <w:rPr>
          <w:rFonts w:ascii="Times New Roman" w:hAnsi="Times New Roman" w:cs="Times New Roman"/>
          <w:sz w:val="28"/>
          <w:szCs w:val="28"/>
        </w:rPr>
        <w:t>-</w:t>
      </w:r>
      <w:r w:rsidR="00772297">
        <w:rPr>
          <w:rFonts w:ascii="Times New Roman" w:hAnsi="Times New Roman" w:cs="Times New Roman"/>
          <w:sz w:val="28"/>
          <w:szCs w:val="28"/>
        </w:rPr>
        <w:t>точечный шаблон</w:t>
      </w:r>
    </w:p>
    <w:p w:rsidR="00A574A2" w:rsidRPr="00792E95" w:rsidRDefault="00A574A2" w:rsidP="00772297">
      <w:pPr>
        <w:pStyle w:val="a3"/>
        <w:tabs>
          <w:tab w:val="left" w:pos="1701"/>
        </w:tabs>
        <w:spacing w:after="240" w:line="276" w:lineRule="auto"/>
        <w:ind w:left="357" w:right="-1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w:r w:rsidR="00772297">
        <w:rPr>
          <w:rFonts w:ascii="Times New Roman" w:hAnsi="Times New Roman" w:cs="Times New Roman"/>
          <w:sz w:val="28"/>
          <w:szCs w:val="28"/>
        </w:rPr>
        <w:t>схема повышенного порядка аппроксимации (с весами)</w:t>
      </w:r>
    </w:p>
    <w:p w:rsidR="000E40DC" w:rsidRPr="000E40DC" w:rsidRDefault="000E40DC" w:rsidP="00D72771">
      <w:pPr>
        <w:pStyle w:val="a3"/>
        <w:numPr>
          <w:ilvl w:val="0"/>
          <w:numId w:val="11"/>
        </w:numPr>
        <w:tabs>
          <w:tab w:val="left" w:pos="5103"/>
        </w:tabs>
        <w:spacing w:after="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E40DC">
        <w:rPr>
          <w:rFonts w:ascii="Times New Roman" w:hAnsi="Times New Roman" w:cs="Times New Roman"/>
          <w:sz w:val="28"/>
          <w:szCs w:val="28"/>
        </w:rPr>
        <w:t>Уравнение теплопроводности (1-</w:t>
      </w:r>
      <w:r w:rsidRPr="000E40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40DC">
        <w:rPr>
          <w:rFonts w:ascii="Times New Roman" w:hAnsi="Times New Roman" w:cs="Times New Roman"/>
          <w:sz w:val="28"/>
          <w:szCs w:val="28"/>
        </w:rPr>
        <w:t>)</w:t>
      </w:r>
      <w:r w:rsidR="004E31AA">
        <w:rPr>
          <w:rFonts w:ascii="Times New Roman" w:hAnsi="Times New Roman" w:cs="Times New Roman"/>
          <w:sz w:val="28"/>
          <w:szCs w:val="28"/>
        </w:rPr>
        <w:t xml:space="preserve"> </w:t>
      </w:r>
      <w:r w:rsidR="004E31AA"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spellStart"/>
      <w:r w:rsidR="004E31AA">
        <w:rPr>
          <w:rFonts w:ascii="Times New Roman" w:hAnsi="Times New Roman" w:cs="Times New Roman"/>
          <w:i/>
          <w:color w:val="0070C0"/>
          <w:sz w:val="24"/>
          <w:szCs w:val="28"/>
        </w:rPr>
        <w:t>учитесь.ру</w:t>
      </w:r>
      <w:proofErr w:type="spellEnd"/>
      <w:r w:rsidR="004E31AA" w:rsidRPr="004E31AA">
        <w:rPr>
          <w:rFonts w:ascii="Times New Roman" w:hAnsi="Times New Roman" w:cs="Times New Roman"/>
          <w:i/>
          <w:color w:val="0070C0"/>
          <w:sz w:val="24"/>
          <w:szCs w:val="28"/>
        </w:rPr>
        <w:t xml:space="preserve">, </w:t>
      </w:r>
      <w:r w:rsidR="004E31AA">
        <w:rPr>
          <w:rFonts w:ascii="Times New Roman" w:hAnsi="Times New Roman" w:cs="Times New Roman"/>
          <w:i/>
          <w:color w:val="0070C0"/>
          <w:sz w:val="24"/>
          <w:szCs w:val="28"/>
        </w:rPr>
        <w:t>папка в электрон. учебниках</w:t>
      </w:r>
      <w:r w:rsidR="004E31AA"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184431" w:rsidRDefault="004E31AA" w:rsidP="00184431">
      <w:pPr>
        <w:pStyle w:val="a3"/>
        <w:tabs>
          <w:tab w:val="left" w:pos="709"/>
          <w:tab w:val="left" w:pos="5103"/>
        </w:tabs>
        <w:spacing w:after="12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∂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36"/>
            <w:szCs w:val="28"/>
          </w:rPr>
          <m:t>=α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p>
            </m:sSup>
          </m:den>
        </m:f>
      </m:oMath>
      <w:r w:rsidRPr="000E40DC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U=U(t,x)</m:t>
        </m:r>
      </m:oMath>
      <w:r w:rsidRPr="000E40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4431">
        <w:rPr>
          <w:rFonts w:ascii="Times New Roman" w:eastAsiaTheme="minorEastAsia" w:hAnsi="Times New Roman" w:cs="Times New Roman"/>
          <w:sz w:val="28"/>
          <w:szCs w:val="28"/>
        </w:rPr>
        <w:br/>
      </w:r>
      <w:r w:rsidR="00184431">
        <w:rPr>
          <w:rFonts w:ascii="Times New Roman" w:hAnsi="Times New Roman" w:cs="Times New Roman"/>
          <w:sz w:val="28"/>
          <w:szCs w:val="28"/>
        </w:rPr>
        <w:t xml:space="preserve">Аппроксимация производной на границе – с погрешностью </w:t>
      </w:r>
      <w:r w:rsidR="00184431" w:rsidRPr="00184431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184431" w:rsidRPr="00184431">
        <w:rPr>
          <w:rFonts w:ascii="Times New Roman" w:hAnsi="Times New Roman" w:cs="Times New Roman"/>
          <w:sz w:val="28"/>
          <w:szCs w:val="28"/>
        </w:rPr>
        <w:t>(</w:t>
      </w:r>
      <w:r w:rsidR="00184431" w:rsidRPr="00184431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84431" w:rsidRPr="00184431">
        <w:rPr>
          <w:rFonts w:ascii="Times New Roman" w:hAnsi="Times New Roman" w:cs="Times New Roman"/>
          <w:sz w:val="28"/>
          <w:szCs w:val="28"/>
        </w:rPr>
        <w:t>)</w:t>
      </w:r>
      <w:r w:rsidR="00184431">
        <w:rPr>
          <w:rFonts w:ascii="Times New Roman" w:hAnsi="Times New Roman" w:cs="Times New Roman"/>
          <w:sz w:val="28"/>
          <w:szCs w:val="28"/>
        </w:rPr>
        <w:t>:</w:t>
      </w:r>
    </w:p>
    <w:p w:rsidR="000E40DC" w:rsidRDefault="004E581B" w:rsidP="00D72771">
      <w:pPr>
        <w:pStyle w:val="a3"/>
        <w:tabs>
          <w:tab w:val="left" w:pos="709"/>
          <w:tab w:val="left" w:pos="5103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4E31AA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E40DC" w:rsidRPr="00792E95">
        <w:rPr>
          <w:rFonts w:ascii="Times New Roman" w:hAnsi="Times New Roman" w:cs="Times New Roman"/>
          <w:sz w:val="28"/>
          <w:szCs w:val="28"/>
        </w:rPr>
        <w:tab/>
      </w:r>
      <w:r w:rsidR="000E40DC">
        <w:rPr>
          <w:rFonts w:ascii="Times New Roman" w:hAnsi="Times New Roman" w:cs="Times New Roman"/>
          <w:sz w:val="28"/>
          <w:szCs w:val="28"/>
        </w:rPr>
        <w:t>явная схема</w:t>
      </w:r>
      <w:r w:rsidR="004E31AA">
        <w:rPr>
          <w:rFonts w:ascii="Times New Roman" w:hAnsi="Times New Roman" w:cs="Times New Roman"/>
          <w:sz w:val="28"/>
          <w:szCs w:val="28"/>
        </w:rPr>
        <w:t>;</w:t>
      </w:r>
      <w:r w:rsidR="004E31AA">
        <w:rPr>
          <w:rFonts w:ascii="Times New Roman" w:hAnsi="Times New Roman" w:cs="Times New Roman"/>
          <w:sz w:val="28"/>
          <w:szCs w:val="28"/>
        </w:rPr>
        <w:br/>
      </w:r>
      <w:r w:rsidR="000E40DC" w:rsidRPr="00792E95">
        <w:rPr>
          <w:rFonts w:ascii="Times New Roman" w:hAnsi="Times New Roman" w:cs="Times New Roman"/>
          <w:sz w:val="28"/>
          <w:szCs w:val="28"/>
        </w:rPr>
        <w:t xml:space="preserve">б) 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4E31AA"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="004E31AA"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 w:rsidR="004E31A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E31AA" w:rsidRPr="00792E95">
        <w:rPr>
          <w:rFonts w:ascii="Times New Roman" w:hAnsi="Times New Roman" w:cs="Times New Roman"/>
          <w:sz w:val="28"/>
          <w:szCs w:val="28"/>
        </w:rPr>
        <w:tab/>
      </w:r>
      <w:r w:rsidR="000E40DC">
        <w:rPr>
          <w:rFonts w:ascii="Times New Roman" w:hAnsi="Times New Roman" w:cs="Times New Roman"/>
          <w:sz w:val="28"/>
          <w:szCs w:val="28"/>
        </w:rPr>
        <w:t>неявная схема</w:t>
      </w:r>
      <w:r w:rsidR="004E31AA">
        <w:rPr>
          <w:rFonts w:ascii="Times New Roman" w:hAnsi="Times New Roman" w:cs="Times New Roman"/>
          <w:sz w:val="28"/>
          <w:szCs w:val="28"/>
        </w:rPr>
        <w:t>;</w:t>
      </w:r>
      <w:r w:rsidR="000E40DC" w:rsidRPr="00792E95">
        <w:rPr>
          <w:rFonts w:ascii="Times New Roman" w:hAnsi="Times New Roman" w:cs="Times New Roman"/>
          <w:sz w:val="28"/>
          <w:szCs w:val="28"/>
        </w:rPr>
        <w:br/>
      </w:r>
      <w:r w:rsidR="00DD5729">
        <w:rPr>
          <w:rFonts w:ascii="Times New Roman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D5729" w:rsidRPr="00792E95">
        <w:rPr>
          <w:rFonts w:ascii="Times New Roman" w:hAnsi="Times New Roman" w:cs="Times New Roman"/>
          <w:sz w:val="28"/>
          <w:szCs w:val="28"/>
        </w:rPr>
        <w:tab/>
      </w:r>
      <w:r w:rsidR="00DD5729">
        <w:rPr>
          <w:rFonts w:ascii="Times New Roman" w:hAnsi="Times New Roman" w:cs="Times New Roman"/>
          <w:sz w:val="28"/>
          <w:szCs w:val="28"/>
        </w:rPr>
        <w:t>явная схема;</w:t>
      </w:r>
      <w:r w:rsidR="00DD5729">
        <w:rPr>
          <w:rFonts w:ascii="Times New Roman" w:hAnsi="Times New Roman" w:cs="Times New Roman"/>
          <w:sz w:val="28"/>
          <w:szCs w:val="28"/>
        </w:rPr>
        <w:br/>
        <w:t>г</w:t>
      </w:r>
      <w:r w:rsidR="00DD5729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D5729" w:rsidRPr="00792E95">
        <w:rPr>
          <w:rFonts w:ascii="Times New Roman" w:hAnsi="Times New Roman" w:cs="Times New Roman"/>
          <w:sz w:val="28"/>
          <w:szCs w:val="28"/>
        </w:rPr>
        <w:tab/>
      </w:r>
      <w:r w:rsidR="00DD5729">
        <w:rPr>
          <w:rFonts w:ascii="Times New Roman" w:hAnsi="Times New Roman" w:cs="Times New Roman"/>
          <w:sz w:val="28"/>
          <w:szCs w:val="28"/>
        </w:rPr>
        <w:t>неявная схема;</w:t>
      </w:r>
      <w:r w:rsidR="00DD5729" w:rsidRPr="00792E95">
        <w:rPr>
          <w:rFonts w:ascii="Times New Roman" w:hAnsi="Times New Roman" w:cs="Times New Roman"/>
          <w:sz w:val="28"/>
          <w:szCs w:val="28"/>
        </w:rPr>
        <w:br/>
      </w:r>
      <w:r w:rsidR="00184431">
        <w:rPr>
          <w:rFonts w:ascii="Times New Roman" w:hAnsi="Times New Roman" w:cs="Times New Roman"/>
          <w:sz w:val="28"/>
          <w:szCs w:val="28"/>
        </w:rPr>
        <w:t xml:space="preserve">д)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84431" w:rsidRPr="00792E95">
        <w:rPr>
          <w:rFonts w:ascii="Times New Roman" w:hAnsi="Times New Roman" w:cs="Times New Roman"/>
          <w:sz w:val="28"/>
          <w:szCs w:val="28"/>
        </w:rPr>
        <w:tab/>
      </w:r>
      <w:r w:rsidR="00184431">
        <w:rPr>
          <w:rFonts w:ascii="Times New Roman" w:hAnsi="Times New Roman" w:cs="Times New Roman"/>
          <w:sz w:val="28"/>
          <w:szCs w:val="28"/>
        </w:rPr>
        <w:t>явная схема;</w:t>
      </w:r>
      <w:r w:rsidR="00184431">
        <w:rPr>
          <w:rFonts w:ascii="Times New Roman" w:hAnsi="Times New Roman" w:cs="Times New Roman"/>
          <w:sz w:val="28"/>
          <w:szCs w:val="28"/>
        </w:rPr>
        <w:br/>
        <w:t>е</w:t>
      </w:r>
      <w:r w:rsidR="00184431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84431"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84431" w:rsidRPr="00792E95">
        <w:rPr>
          <w:rFonts w:ascii="Times New Roman" w:hAnsi="Times New Roman" w:cs="Times New Roman"/>
          <w:sz w:val="28"/>
          <w:szCs w:val="28"/>
        </w:rPr>
        <w:tab/>
      </w:r>
      <w:r w:rsidR="00184431">
        <w:rPr>
          <w:rFonts w:ascii="Times New Roman" w:hAnsi="Times New Roman" w:cs="Times New Roman"/>
          <w:sz w:val="28"/>
          <w:szCs w:val="28"/>
        </w:rPr>
        <w:t>неявная схема;</w:t>
      </w:r>
      <w:r w:rsidR="00184431" w:rsidRPr="00792E95">
        <w:rPr>
          <w:rFonts w:ascii="Times New Roman" w:hAnsi="Times New Roman" w:cs="Times New Roman"/>
          <w:sz w:val="28"/>
          <w:szCs w:val="28"/>
        </w:rPr>
        <w:br/>
      </w:r>
      <w:r w:rsidR="00D72771">
        <w:rPr>
          <w:rFonts w:ascii="Times New Roman" w:hAnsi="Times New Roman" w:cs="Times New Roman"/>
          <w:sz w:val="28"/>
          <w:szCs w:val="28"/>
        </w:rPr>
        <w:t>ж</w:t>
      </w:r>
      <w:r w:rsidR="00D72771"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72771" w:rsidRPr="00D72771">
        <w:rPr>
          <w:rFonts w:ascii="Times New Roman" w:hAnsi="Times New Roman" w:cs="Times New Roman"/>
          <w:sz w:val="28"/>
          <w:szCs w:val="28"/>
        </w:rPr>
        <w:t>.</w:t>
      </w:r>
    </w:p>
    <w:p w:rsidR="00D72771" w:rsidRPr="00F61D84" w:rsidRDefault="00F61D84" w:rsidP="00D72771">
      <w:pPr>
        <w:pStyle w:val="a3"/>
        <w:numPr>
          <w:ilvl w:val="0"/>
          <w:numId w:val="11"/>
        </w:numPr>
        <w:tabs>
          <w:tab w:val="left" w:pos="5103"/>
        </w:tabs>
        <w:spacing w:after="12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61D84">
        <w:rPr>
          <w:rFonts w:ascii="Times New Roman" w:hAnsi="Times New Roman" w:cs="Times New Roman"/>
          <w:sz w:val="28"/>
          <w:szCs w:val="28"/>
        </w:rPr>
        <w:t>––//––</w:t>
      </w:r>
      <w:r w:rsidR="00D72771" w:rsidRPr="00F61D84">
        <w:rPr>
          <w:rFonts w:ascii="Times New Roman" w:eastAsiaTheme="minorEastAsia" w:hAnsi="Times New Roman" w:cs="Times New Roman"/>
          <w:sz w:val="28"/>
          <w:szCs w:val="28"/>
        </w:rPr>
        <w:br/>
      </w:r>
      <w:r w:rsidR="00D72771" w:rsidRPr="00F61D84">
        <w:rPr>
          <w:rFonts w:ascii="Times New Roman" w:hAnsi="Times New Roman" w:cs="Times New Roman"/>
          <w:sz w:val="28"/>
          <w:szCs w:val="28"/>
        </w:rPr>
        <w:t xml:space="preserve">Аппроксимация производной на границе – с погрешностью </w:t>
      </w:r>
      <w:r w:rsidR="00D72771" w:rsidRPr="00F61D84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D72771" w:rsidRPr="00F61D84">
        <w:rPr>
          <w:rFonts w:ascii="Times New Roman" w:hAnsi="Times New Roman" w:cs="Times New Roman"/>
          <w:sz w:val="28"/>
          <w:szCs w:val="28"/>
        </w:rPr>
        <w:t>(</w:t>
      </w:r>
      <w:r w:rsidR="00D72771" w:rsidRPr="00F61D84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D72771" w:rsidRPr="00F61D8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72771" w:rsidRPr="00F61D84">
        <w:rPr>
          <w:rFonts w:ascii="Times New Roman" w:hAnsi="Times New Roman" w:cs="Times New Roman"/>
          <w:sz w:val="28"/>
          <w:szCs w:val="28"/>
        </w:rPr>
        <w:t>):</w:t>
      </w:r>
    </w:p>
    <w:p w:rsidR="00D72771" w:rsidRDefault="00D72771" w:rsidP="00D72771">
      <w:pPr>
        <w:pStyle w:val="a3"/>
        <w:tabs>
          <w:tab w:val="left" w:pos="709"/>
          <w:tab w:val="left" w:pos="5103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92E95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</w:r>
      <w:r w:rsidRPr="00792E95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0E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раничные условия </w:t>
      </w:r>
      <w:r w:rsidRPr="004E31AA">
        <w:rPr>
          <w:rFonts w:ascii="Times New Roman" w:hAnsi="Times New Roman" w:cs="Times New Roman"/>
          <w:color w:val="000000" w:themeColor="text1"/>
          <w:sz w:val="28"/>
          <w:szCs w:val="28"/>
        </w:rPr>
        <w:t>Фон-Неймана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  <w:t>г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явная схема;</w:t>
      </w:r>
      <w:r>
        <w:rPr>
          <w:rFonts w:ascii="Times New Roman" w:hAnsi="Times New Roman" w:cs="Times New Roman"/>
          <w:sz w:val="28"/>
          <w:szCs w:val="28"/>
        </w:rPr>
        <w:br/>
        <w:t>е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44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792E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неявная схема;</w:t>
      </w:r>
      <w:r w:rsidRPr="00792E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ж</w:t>
      </w:r>
      <w:r w:rsidRPr="00792E9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D72771">
        <w:rPr>
          <w:rFonts w:ascii="Times New Roman" w:hAnsi="Times New Roman" w:cs="Times New Roman"/>
          <w:sz w:val="28"/>
          <w:szCs w:val="28"/>
        </w:rPr>
        <w:t>.</w:t>
      </w:r>
    </w:p>
    <w:p w:rsidR="002A5BCD" w:rsidRPr="00243372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теплопроводности (2-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</w:p>
    <w:p w:rsidR="00733B2D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диффузии (2-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74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(параболический тип)</w:t>
      </w:r>
    </w:p>
    <w:p w:rsidR="00FF1043" w:rsidRDefault="00772297" w:rsidP="00D014CD">
      <w:pPr>
        <w:pStyle w:val="a3"/>
        <w:numPr>
          <w:ilvl w:val="0"/>
          <w:numId w:val="11"/>
        </w:numPr>
        <w:tabs>
          <w:tab w:val="left" w:pos="5103"/>
        </w:tabs>
        <w:spacing w:after="240" w:line="276" w:lineRule="auto"/>
        <w:ind w:left="357" w:right="-1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колебаний, </w:t>
      </w:r>
      <w:r w:rsidRPr="007722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-слойная схема</w:t>
      </w:r>
      <w:r w:rsidR="00FF1043" w:rsidRPr="00FF1043">
        <w:rPr>
          <w:rFonts w:ascii="Times New Roman" w:hAnsi="Times New Roman" w:cs="Times New Roman"/>
          <w:sz w:val="28"/>
          <w:szCs w:val="28"/>
        </w:rPr>
        <w:t>:</w:t>
      </w:r>
      <w:r w:rsidR="00FF1043">
        <w:rPr>
          <w:rFonts w:ascii="Times New Roman" w:hAnsi="Times New Roman" w:cs="Times New Roman"/>
          <w:sz w:val="28"/>
          <w:szCs w:val="28"/>
        </w:rPr>
        <w:br/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(</w:t>
      </w:r>
      <w:r>
        <w:rPr>
          <w:rFonts w:ascii="Times New Roman" w:hAnsi="Times New Roman" w:cs="Times New Roman"/>
          <w:color w:val="7030A0"/>
          <w:sz w:val="28"/>
          <w:szCs w:val="28"/>
        </w:rPr>
        <w:t>гипербо</w:t>
      </w:r>
      <w:r w:rsidRPr="00772297">
        <w:rPr>
          <w:rFonts w:ascii="Times New Roman" w:hAnsi="Times New Roman" w:cs="Times New Roman"/>
          <w:color w:val="7030A0"/>
          <w:sz w:val="28"/>
          <w:szCs w:val="28"/>
        </w:rPr>
        <w:t>лический тип)</w:t>
      </w:r>
      <w:r w:rsidR="00FF1043" w:rsidRPr="00FF1043">
        <w:rPr>
          <w:rFonts w:ascii="Times New Roman" w:hAnsi="Times New Roman" w:cs="Times New Roman"/>
          <w:sz w:val="28"/>
          <w:szCs w:val="28"/>
        </w:rPr>
        <w:tab/>
      </w:r>
      <w:r w:rsidR="00FF1043">
        <w:rPr>
          <w:rFonts w:ascii="Times New Roman" w:hAnsi="Times New Roman" w:cs="Times New Roman"/>
          <w:sz w:val="28"/>
          <w:szCs w:val="28"/>
        </w:rPr>
        <w:t>а</w:t>
      </w:r>
      <w:r w:rsidR="00FF1043" w:rsidRPr="00FF10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начальное условие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  <w:r w:rsidR="00FF1043" w:rsidRPr="00FF1043">
        <w:rPr>
          <w:rFonts w:ascii="Times New Roman" w:hAnsi="Times New Roman" w:cs="Times New Roman"/>
          <w:sz w:val="28"/>
          <w:szCs w:val="28"/>
        </w:rPr>
        <w:br/>
      </w:r>
      <w:r w:rsidR="00FF1043" w:rsidRPr="00FF1043">
        <w:rPr>
          <w:rFonts w:ascii="Times New Roman" w:hAnsi="Times New Roman" w:cs="Times New Roman"/>
          <w:sz w:val="28"/>
          <w:szCs w:val="28"/>
        </w:rPr>
        <w:tab/>
      </w:r>
      <w:r w:rsidR="00FF1043">
        <w:rPr>
          <w:rFonts w:ascii="Times New Roman" w:hAnsi="Times New Roman" w:cs="Times New Roman"/>
          <w:sz w:val="28"/>
          <w:szCs w:val="28"/>
        </w:rPr>
        <w:t>б</w:t>
      </w:r>
      <w:r w:rsidR="00FF1043" w:rsidRPr="00FF104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начальное условие – 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695C35">
        <w:rPr>
          <w:rFonts w:ascii="Times New Roman" w:hAnsi="Times New Roman" w:cs="Times New Roman"/>
          <w:sz w:val="28"/>
          <w:szCs w:val="28"/>
        </w:rPr>
        <w:t>(</w:t>
      </w:r>
      <w:r w:rsidRPr="009F39C7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F39C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95C35">
        <w:rPr>
          <w:rFonts w:ascii="Times New Roman" w:hAnsi="Times New Roman" w:cs="Times New Roman"/>
          <w:sz w:val="28"/>
          <w:szCs w:val="28"/>
        </w:rPr>
        <w:t>)</w:t>
      </w:r>
    </w:p>
    <w:p w:rsidR="0093754D" w:rsidRDefault="00772297" w:rsidP="00D014CD">
      <w:pPr>
        <w:pStyle w:val="a3"/>
        <w:numPr>
          <w:ilvl w:val="0"/>
          <w:numId w:val="11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переноса</w:t>
      </w:r>
      <w:r w:rsidR="000E0F54" w:rsidRPr="000E0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8"/>
        </w:rPr>
        <w:t>Калиткин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8"/>
        </w:rPr>
        <w:t xml:space="preserve"> Н.Н.</w:t>
      </w:r>
      <w:r w:rsidRPr="0029671E">
        <w:rPr>
          <w:rFonts w:ascii="Times New Roman" w:hAnsi="Times New Roman" w:cs="Times New Roman"/>
          <w:color w:val="0070C0"/>
          <w:sz w:val="24"/>
          <w:szCs w:val="28"/>
        </w:rPr>
        <w:t>]</w:t>
      </w:r>
    </w:p>
    <w:p w:rsidR="000C1783" w:rsidRPr="00F61D84" w:rsidRDefault="00772297" w:rsidP="000C1783">
      <w:pPr>
        <w:pStyle w:val="a3"/>
        <w:numPr>
          <w:ilvl w:val="0"/>
          <w:numId w:val="11"/>
        </w:numPr>
        <w:tabs>
          <w:tab w:val="left" w:pos="2552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F61D84">
        <w:rPr>
          <w:rFonts w:ascii="Times New Roman" w:hAnsi="Times New Roman" w:cs="Times New Roman"/>
          <w:sz w:val="28"/>
          <w:szCs w:val="28"/>
        </w:rPr>
        <w:t xml:space="preserve">Задача Дирихле для уравнения Пуассона </w:t>
      </w:r>
      <w:r w:rsidRPr="00F61D84">
        <w:rPr>
          <w:rFonts w:ascii="Times New Roman" w:hAnsi="Times New Roman" w:cs="Times New Roman"/>
          <w:color w:val="7030A0"/>
          <w:sz w:val="28"/>
          <w:szCs w:val="28"/>
        </w:rPr>
        <w:t>(эллиптический тип)</w:t>
      </w:r>
    </w:p>
    <w:sectPr w:rsidR="000C1783" w:rsidRPr="00F61D84" w:rsidSect="00F33D7A">
      <w:headerReference w:type="default" r:id="rId113"/>
      <w:footerReference w:type="default" r:id="rId114"/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482" w:rsidRDefault="00731482" w:rsidP="0023204A">
      <w:pPr>
        <w:spacing w:after="0" w:line="240" w:lineRule="auto"/>
      </w:pPr>
      <w:r>
        <w:separator/>
      </w:r>
    </w:p>
  </w:endnote>
  <w:endnote w:type="continuationSeparator" w:id="0">
    <w:p w:rsidR="00731482" w:rsidRDefault="00731482" w:rsidP="0023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38" w:rsidRDefault="0000553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482" w:rsidRDefault="00731482" w:rsidP="0023204A">
      <w:pPr>
        <w:spacing w:after="0" w:line="240" w:lineRule="auto"/>
      </w:pPr>
      <w:r>
        <w:separator/>
      </w:r>
    </w:p>
  </w:footnote>
  <w:footnote w:type="continuationSeparator" w:id="0">
    <w:p w:rsidR="00731482" w:rsidRDefault="00731482" w:rsidP="0023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538" w:rsidRPr="00F0195D" w:rsidRDefault="00005538" w:rsidP="0023204A">
    <w:pPr>
      <w:spacing w:after="0" w:line="240" w:lineRule="auto"/>
      <w:jc w:val="center"/>
    </w:pPr>
    <w:r>
      <w:rPr>
        <w:rFonts w:ascii="Times New Roman" w:hAnsi="Times New Roman" w:cs="Times New Roman"/>
        <w:sz w:val="28"/>
        <w:szCs w:val="28"/>
      </w:rPr>
      <w:t>Практические задания: «Практикум по ч</w:t>
    </w:r>
    <w:r w:rsidRPr="0023204A">
      <w:rPr>
        <w:rFonts w:ascii="Times New Roman" w:hAnsi="Times New Roman" w:cs="Times New Roman"/>
        <w:sz w:val="28"/>
        <w:szCs w:val="28"/>
      </w:rPr>
      <w:t>исленным методам</w:t>
    </w:r>
    <w:r>
      <w:rPr>
        <w:rFonts w:ascii="Times New Roman" w:hAnsi="Times New Roman" w:cs="Times New Roman"/>
        <w:sz w:val="28"/>
        <w:szCs w:val="28"/>
      </w:rPr>
      <w:t xml:space="preserve">». 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>I</w:t>
    </w:r>
    <w:r>
      <w:rPr>
        <w:rFonts w:ascii="Times New Roman" w:hAnsi="Times New Roman" w:cs="Times New Roman"/>
        <w:b/>
        <w:sz w:val="28"/>
        <w:szCs w:val="28"/>
        <w:lang w:val="en-US"/>
      </w:rPr>
      <w:t>I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Pr="00F0195D">
      <w:rPr>
        <w:rFonts w:ascii="Times New Roman" w:hAnsi="Times New Roman" w:cs="Times New Roman"/>
        <w:b/>
        <w:sz w:val="28"/>
        <w:szCs w:val="28"/>
      </w:rPr>
      <w:t>п/г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0F2D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59BD"/>
    <w:multiLevelType w:val="hybridMultilevel"/>
    <w:tmpl w:val="BAB2E9FC"/>
    <w:lvl w:ilvl="0" w:tplc="B4BE8AB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" w15:restartNumberingAfterBreak="0">
    <w:nsid w:val="2D6F388E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317E6"/>
    <w:multiLevelType w:val="hybridMultilevel"/>
    <w:tmpl w:val="FAD0A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66C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7C1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9A7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07834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40E8D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F5D3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07F0B"/>
    <w:multiLevelType w:val="hybridMultilevel"/>
    <w:tmpl w:val="C7188B14"/>
    <w:lvl w:ilvl="0" w:tplc="0419000F">
      <w:start w:val="1"/>
      <w:numFmt w:val="decimal"/>
      <w:lvlText w:val="%1."/>
      <w:lvlJc w:val="left"/>
      <w:pPr>
        <w:ind w:left="39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53" w:hanging="360"/>
      </w:pPr>
    </w:lvl>
    <w:lvl w:ilvl="2" w:tplc="0419001B" w:tentative="1">
      <w:start w:val="1"/>
      <w:numFmt w:val="lowerRoman"/>
      <w:lvlText w:val="%3."/>
      <w:lvlJc w:val="right"/>
      <w:pPr>
        <w:ind w:left="5373" w:hanging="180"/>
      </w:pPr>
    </w:lvl>
    <w:lvl w:ilvl="3" w:tplc="0419000F" w:tentative="1">
      <w:start w:val="1"/>
      <w:numFmt w:val="decimal"/>
      <w:lvlText w:val="%4."/>
      <w:lvlJc w:val="left"/>
      <w:pPr>
        <w:ind w:left="6093" w:hanging="360"/>
      </w:pPr>
    </w:lvl>
    <w:lvl w:ilvl="4" w:tplc="04190019" w:tentative="1">
      <w:start w:val="1"/>
      <w:numFmt w:val="lowerLetter"/>
      <w:lvlText w:val="%5."/>
      <w:lvlJc w:val="left"/>
      <w:pPr>
        <w:ind w:left="6813" w:hanging="360"/>
      </w:pPr>
    </w:lvl>
    <w:lvl w:ilvl="5" w:tplc="0419001B" w:tentative="1">
      <w:start w:val="1"/>
      <w:numFmt w:val="lowerRoman"/>
      <w:lvlText w:val="%6."/>
      <w:lvlJc w:val="right"/>
      <w:pPr>
        <w:ind w:left="7533" w:hanging="180"/>
      </w:pPr>
    </w:lvl>
    <w:lvl w:ilvl="6" w:tplc="0419000F" w:tentative="1">
      <w:start w:val="1"/>
      <w:numFmt w:val="decimal"/>
      <w:lvlText w:val="%7."/>
      <w:lvlJc w:val="left"/>
      <w:pPr>
        <w:ind w:left="8253" w:hanging="360"/>
      </w:pPr>
    </w:lvl>
    <w:lvl w:ilvl="7" w:tplc="04190019" w:tentative="1">
      <w:start w:val="1"/>
      <w:numFmt w:val="lowerLetter"/>
      <w:lvlText w:val="%8."/>
      <w:lvlJc w:val="left"/>
      <w:pPr>
        <w:ind w:left="8973" w:hanging="360"/>
      </w:pPr>
    </w:lvl>
    <w:lvl w:ilvl="8" w:tplc="0419001B" w:tentative="1">
      <w:start w:val="1"/>
      <w:numFmt w:val="lowerRoman"/>
      <w:lvlText w:val="%9."/>
      <w:lvlJc w:val="right"/>
      <w:pPr>
        <w:ind w:left="9693" w:hanging="180"/>
      </w:pPr>
    </w:lvl>
  </w:abstractNum>
  <w:abstractNum w:abstractNumId="11" w15:restartNumberingAfterBreak="0">
    <w:nsid w:val="69873C23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2" w15:restartNumberingAfterBreak="0">
    <w:nsid w:val="7AD353FA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4A"/>
    <w:rsid w:val="00005538"/>
    <w:rsid w:val="000752EB"/>
    <w:rsid w:val="00083491"/>
    <w:rsid w:val="000C1783"/>
    <w:rsid w:val="000D7FB9"/>
    <w:rsid w:val="000E0F54"/>
    <w:rsid w:val="000E28C0"/>
    <w:rsid w:val="000E40DC"/>
    <w:rsid w:val="001508DD"/>
    <w:rsid w:val="00183796"/>
    <w:rsid w:val="00184431"/>
    <w:rsid w:val="001B34C1"/>
    <w:rsid w:val="001B5DD5"/>
    <w:rsid w:val="001C1C59"/>
    <w:rsid w:val="001D5A97"/>
    <w:rsid w:val="00231B79"/>
    <w:rsid w:val="0023204A"/>
    <w:rsid w:val="00243372"/>
    <w:rsid w:val="0029671E"/>
    <w:rsid w:val="002A5BCD"/>
    <w:rsid w:val="002D222B"/>
    <w:rsid w:val="00322DA7"/>
    <w:rsid w:val="00332E91"/>
    <w:rsid w:val="00377230"/>
    <w:rsid w:val="0038408B"/>
    <w:rsid w:val="00425E62"/>
    <w:rsid w:val="00442EBE"/>
    <w:rsid w:val="00445E30"/>
    <w:rsid w:val="00456CD9"/>
    <w:rsid w:val="0046652E"/>
    <w:rsid w:val="004B3886"/>
    <w:rsid w:val="004E31AA"/>
    <w:rsid w:val="004E581B"/>
    <w:rsid w:val="00524722"/>
    <w:rsid w:val="005506C9"/>
    <w:rsid w:val="00562EED"/>
    <w:rsid w:val="005C6F0D"/>
    <w:rsid w:val="005E316F"/>
    <w:rsid w:val="00695C35"/>
    <w:rsid w:val="006C584F"/>
    <w:rsid w:val="006E4E50"/>
    <w:rsid w:val="007010FC"/>
    <w:rsid w:val="0071358A"/>
    <w:rsid w:val="00731482"/>
    <w:rsid w:val="00733B2D"/>
    <w:rsid w:val="00772297"/>
    <w:rsid w:val="0077528C"/>
    <w:rsid w:val="00792E95"/>
    <w:rsid w:val="007D4217"/>
    <w:rsid w:val="007F78E6"/>
    <w:rsid w:val="00823F56"/>
    <w:rsid w:val="00845291"/>
    <w:rsid w:val="0085413F"/>
    <w:rsid w:val="00866BAE"/>
    <w:rsid w:val="008C03A8"/>
    <w:rsid w:val="008C3DCE"/>
    <w:rsid w:val="008F2008"/>
    <w:rsid w:val="00921374"/>
    <w:rsid w:val="0092228D"/>
    <w:rsid w:val="0093754D"/>
    <w:rsid w:val="00940FE1"/>
    <w:rsid w:val="00975BB1"/>
    <w:rsid w:val="00991118"/>
    <w:rsid w:val="0099375A"/>
    <w:rsid w:val="0099612C"/>
    <w:rsid w:val="009C3F69"/>
    <w:rsid w:val="009F39C7"/>
    <w:rsid w:val="00A017E4"/>
    <w:rsid w:val="00A22097"/>
    <w:rsid w:val="00A24622"/>
    <w:rsid w:val="00A36605"/>
    <w:rsid w:val="00A574A2"/>
    <w:rsid w:val="00A62541"/>
    <w:rsid w:val="00AB24C1"/>
    <w:rsid w:val="00AC3EC3"/>
    <w:rsid w:val="00B049FA"/>
    <w:rsid w:val="00B76D68"/>
    <w:rsid w:val="00B8509C"/>
    <w:rsid w:val="00B85F18"/>
    <w:rsid w:val="00BD1CE3"/>
    <w:rsid w:val="00BE7EC4"/>
    <w:rsid w:val="00BF4E28"/>
    <w:rsid w:val="00C00375"/>
    <w:rsid w:val="00C00CC5"/>
    <w:rsid w:val="00C0706F"/>
    <w:rsid w:val="00C372B7"/>
    <w:rsid w:val="00C37492"/>
    <w:rsid w:val="00C705A9"/>
    <w:rsid w:val="00C913CD"/>
    <w:rsid w:val="00CA1A24"/>
    <w:rsid w:val="00CF335A"/>
    <w:rsid w:val="00D014CD"/>
    <w:rsid w:val="00D72771"/>
    <w:rsid w:val="00D72C44"/>
    <w:rsid w:val="00D92E6D"/>
    <w:rsid w:val="00DB6331"/>
    <w:rsid w:val="00DD3386"/>
    <w:rsid w:val="00DD5729"/>
    <w:rsid w:val="00DE3FE7"/>
    <w:rsid w:val="00DF4CAC"/>
    <w:rsid w:val="00E00D89"/>
    <w:rsid w:val="00E17B2B"/>
    <w:rsid w:val="00E23D30"/>
    <w:rsid w:val="00E5171F"/>
    <w:rsid w:val="00E54CD3"/>
    <w:rsid w:val="00E646D9"/>
    <w:rsid w:val="00E7307C"/>
    <w:rsid w:val="00E948C7"/>
    <w:rsid w:val="00EA4139"/>
    <w:rsid w:val="00EC0BBE"/>
    <w:rsid w:val="00EE4252"/>
    <w:rsid w:val="00EF0F07"/>
    <w:rsid w:val="00F0195D"/>
    <w:rsid w:val="00F032D0"/>
    <w:rsid w:val="00F20538"/>
    <w:rsid w:val="00F26552"/>
    <w:rsid w:val="00F335F3"/>
    <w:rsid w:val="00F33D7A"/>
    <w:rsid w:val="00F41BDE"/>
    <w:rsid w:val="00F61D84"/>
    <w:rsid w:val="00F87FC1"/>
    <w:rsid w:val="00F90BF3"/>
    <w:rsid w:val="00FB4918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691A5"/>
  <w15:docId w15:val="{9841A7ED-4190-4B7C-B215-2985619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04A"/>
  </w:style>
  <w:style w:type="paragraph" w:styleId="a6">
    <w:name w:val="footer"/>
    <w:basedOn w:val="a"/>
    <w:link w:val="a7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04A"/>
  </w:style>
  <w:style w:type="paragraph" w:styleId="a8">
    <w:name w:val="Balloon Text"/>
    <w:basedOn w:val="a"/>
    <w:link w:val="a9"/>
    <w:uiPriority w:val="99"/>
    <w:semiHidden/>
    <w:unhideWhenUsed/>
    <w:rsid w:val="007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6.wmf"/><Relationship Id="rId63" Type="http://schemas.openxmlformats.org/officeDocument/2006/relationships/image" Target="media/image21.wmf"/><Relationship Id="rId68" Type="http://schemas.openxmlformats.org/officeDocument/2006/relationships/oleObject" Target="embeddings/oleObject39.bin"/><Relationship Id="rId84" Type="http://schemas.openxmlformats.org/officeDocument/2006/relationships/image" Target="media/image28.wmf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6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113" Type="http://schemas.openxmlformats.org/officeDocument/2006/relationships/header" Target="header1.xml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6.bin"/><Relationship Id="rId54" Type="http://schemas.openxmlformats.org/officeDocument/2006/relationships/image" Target="media/image18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5.bin"/><Relationship Id="rId91" Type="http://schemas.openxmlformats.org/officeDocument/2006/relationships/oleObject" Target="embeddings/oleObject54.bin"/><Relationship Id="rId96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4.bin"/><Relationship Id="rId114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6.wmf"/><Relationship Id="rId81" Type="http://schemas.openxmlformats.org/officeDocument/2006/relationships/oleObject" Target="embeddings/oleObject49.bin"/><Relationship Id="rId86" Type="http://schemas.openxmlformats.org/officeDocument/2006/relationships/image" Target="media/image29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image" Target="media/image37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5.wmf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2.bin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92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7.bin"/><Relationship Id="rId115" Type="http://schemas.openxmlformats.org/officeDocument/2006/relationships/fontTable" Target="fontTable.xml"/><Relationship Id="rId61" Type="http://schemas.openxmlformats.org/officeDocument/2006/relationships/oleObject" Target="embeddings/oleObject35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6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5.bin"/><Relationship Id="rId98" Type="http://schemas.openxmlformats.org/officeDocument/2006/relationships/image" Target="media/image35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3.wmf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0.bin"/><Relationship Id="rId88" Type="http://schemas.openxmlformats.org/officeDocument/2006/relationships/image" Target="media/image30.wmf"/><Relationship Id="rId111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RFLab</dc:creator>
  <cp:keywords/>
  <dc:description/>
  <cp:lastModifiedBy>Александр Владимирович Письменский</cp:lastModifiedBy>
  <cp:revision>16</cp:revision>
  <cp:lastPrinted>2016-03-10T12:53:00Z</cp:lastPrinted>
  <dcterms:created xsi:type="dcterms:W3CDTF">2020-05-12T07:47:00Z</dcterms:created>
  <dcterms:modified xsi:type="dcterms:W3CDTF">2023-02-08T09:38:00Z</dcterms:modified>
</cp:coreProperties>
</file>