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16A09" w14:textId="77777777" w:rsidR="00A606A4" w:rsidRDefault="00C94FF0">
      <w:pPr>
        <w:spacing w:line="276" w:lineRule="auto"/>
        <w:jc w:val="center"/>
      </w:pPr>
      <w:r>
        <w:t>Міністерство освіти і науки України</w:t>
      </w:r>
    </w:p>
    <w:p w14:paraId="2CBDA36D" w14:textId="77777777" w:rsidR="00A606A4" w:rsidRDefault="00C94FF0">
      <w:pPr>
        <w:spacing w:line="276" w:lineRule="auto"/>
        <w:jc w:val="center"/>
      </w:pPr>
      <w:r>
        <w:t>Національний технічний університет України</w:t>
      </w:r>
    </w:p>
    <w:p w14:paraId="0233635E" w14:textId="77777777" w:rsidR="00A606A4" w:rsidRDefault="00C94FF0">
      <w:pPr>
        <w:spacing w:line="276" w:lineRule="auto"/>
        <w:jc w:val="center"/>
      </w:pPr>
      <w:r>
        <w:t>«Київський політехнічний інститут імені Ігоря Сікорського»</w:t>
      </w:r>
    </w:p>
    <w:p w14:paraId="0877CDAA" w14:textId="77777777" w:rsidR="00A606A4" w:rsidRDefault="00C94FF0">
      <w:pPr>
        <w:spacing w:line="276" w:lineRule="auto"/>
        <w:jc w:val="center"/>
      </w:pPr>
      <w:r>
        <w:t>Факультет інформатики та обчислювальної техніки</w:t>
      </w:r>
    </w:p>
    <w:p w14:paraId="7719B54B" w14:textId="77777777" w:rsidR="00A606A4" w:rsidRDefault="00C94FF0">
      <w:pPr>
        <w:spacing w:after="2400" w:line="276" w:lineRule="auto"/>
        <w:jc w:val="center"/>
      </w:pPr>
      <w:r>
        <w:t>Кафедра інформаційних систем та технологій</w:t>
      </w:r>
    </w:p>
    <w:p w14:paraId="304CFA78" w14:textId="77777777" w:rsidR="00A606A4" w:rsidRDefault="00C94FF0">
      <w:pPr>
        <w:spacing w:line="276" w:lineRule="auto"/>
        <w:jc w:val="center"/>
      </w:pPr>
      <w:r>
        <w:rPr>
          <w:b/>
          <w:bCs/>
          <w:sz w:val="32"/>
          <w:szCs w:val="32"/>
        </w:rPr>
        <w:t>ЗВІТ №1</w:t>
      </w:r>
    </w:p>
    <w:p w14:paraId="14319E72" w14:textId="77777777" w:rsidR="00A606A4" w:rsidRDefault="00C94FF0">
      <w:pPr>
        <w:spacing w:line="276" w:lineRule="auto"/>
        <w:jc w:val="center"/>
      </w:pPr>
      <w:r>
        <w:t>з комп’ютерного практикуму з дисципліни</w:t>
      </w:r>
    </w:p>
    <w:p w14:paraId="4E982E84" w14:textId="77777777" w:rsidR="00A606A4" w:rsidRDefault="00C94FF0">
      <w:pPr>
        <w:spacing w:line="276" w:lineRule="auto"/>
        <w:jc w:val="center"/>
      </w:pPr>
      <w:r>
        <w:t>«</w:t>
      </w:r>
      <w:proofErr w:type="spellStart"/>
      <w:r>
        <w:t>Проєктування</w:t>
      </w:r>
      <w:proofErr w:type="spellEnd"/>
      <w:r>
        <w:t xml:space="preserve"> і розроблення інформаційних систем та технологій»</w:t>
      </w:r>
    </w:p>
    <w:p w14:paraId="3F3D5326" w14:textId="77777777" w:rsidR="00A606A4" w:rsidRDefault="00C94FF0">
      <w:pPr>
        <w:spacing w:after="120" w:line="276" w:lineRule="auto"/>
        <w:jc w:val="center"/>
      </w:pPr>
      <w:r>
        <w:t>на тему</w:t>
      </w:r>
    </w:p>
    <w:p w14:paraId="2EABA070" w14:textId="77777777" w:rsidR="00A606A4" w:rsidRDefault="00C94FF0">
      <w:pPr>
        <w:spacing w:after="2800" w:line="276" w:lineRule="auto"/>
        <w:jc w:val="center"/>
      </w:pPr>
      <w:r>
        <w:rPr>
          <w:b/>
          <w:bCs/>
        </w:rPr>
        <w:t>«Типова інформаційна система для мережі готелів»</w:t>
      </w:r>
    </w:p>
    <w:tbl>
      <w:tblPr>
        <w:tblW w:w="93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77"/>
        <w:gridCol w:w="4677"/>
      </w:tblGrid>
      <w:tr w:rsidR="00A606A4" w14:paraId="1CF03553" w14:textId="77777777">
        <w:tc>
          <w:tcPr>
            <w:tcW w:w="4677" w:type="dxa"/>
          </w:tcPr>
          <w:p w14:paraId="0936B50B" w14:textId="77777777" w:rsidR="00A606A4" w:rsidRDefault="00C94FF0">
            <w:pPr>
              <w:spacing w:line="276" w:lineRule="auto"/>
            </w:pPr>
            <w:r>
              <w:t>Перевірив:</w:t>
            </w:r>
          </w:p>
          <w:p w14:paraId="12CC1DFF" w14:textId="77777777" w:rsidR="00A606A4" w:rsidRDefault="00C94FF0">
            <w:pPr>
              <w:spacing w:line="276" w:lineRule="auto"/>
            </w:pPr>
            <w:r>
              <w:t>професор кафедри ІСТ</w:t>
            </w:r>
          </w:p>
          <w:p w14:paraId="3BA77F8D" w14:textId="77777777" w:rsidR="00A606A4" w:rsidRDefault="00C94FF0">
            <w:pPr>
              <w:spacing w:line="276" w:lineRule="auto"/>
            </w:pPr>
            <w:proofErr w:type="spellStart"/>
            <w:r>
              <w:t>Теленик</w:t>
            </w:r>
            <w:proofErr w:type="spellEnd"/>
            <w:r>
              <w:t xml:space="preserve"> Сергій Федорович</w:t>
            </w:r>
          </w:p>
        </w:tc>
        <w:tc>
          <w:tcPr>
            <w:tcW w:w="4677" w:type="dxa"/>
          </w:tcPr>
          <w:p w14:paraId="23D51BBE" w14:textId="77777777" w:rsidR="00A606A4" w:rsidRDefault="00C94FF0">
            <w:pPr>
              <w:spacing w:line="276" w:lineRule="auto"/>
              <w:jc w:val="right"/>
            </w:pPr>
            <w:r>
              <w:t>Виконали:</w:t>
            </w:r>
          </w:p>
          <w:p w14:paraId="4196017E" w14:textId="2B47903E" w:rsidR="00A606A4" w:rsidRDefault="00C94FF0">
            <w:pPr>
              <w:spacing w:line="276" w:lineRule="auto"/>
              <w:jc w:val="right"/>
            </w:pPr>
            <w:r>
              <w:t>студенти групи ІТ-61м</w:t>
            </w:r>
            <w:r w:rsidR="00090464">
              <w:t>н</w:t>
            </w:r>
          </w:p>
          <w:p w14:paraId="32C424D4" w14:textId="77777777" w:rsidR="00A606A4" w:rsidRDefault="00C94FF0">
            <w:pPr>
              <w:spacing w:line="276" w:lineRule="auto"/>
              <w:jc w:val="right"/>
            </w:pPr>
            <w:proofErr w:type="spellStart"/>
            <w:r>
              <w:t>Коркішко</w:t>
            </w:r>
            <w:proofErr w:type="spellEnd"/>
            <w:r>
              <w:t xml:space="preserve"> Віктор</w:t>
            </w:r>
          </w:p>
          <w:p w14:paraId="29C59BA1" w14:textId="77777777" w:rsidR="00A606A4" w:rsidRDefault="00C94FF0">
            <w:pPr>
              <w:spacing w:line="276" w:lineRule="auto"/>
              <w:jc w:val="right"/>
            </w:pPr>
            <w:proofErr w:type="spellStart"/>
            <w:r>
              <w:t>Геневський</w:t>
            </w:r>
            <w:proofErr w:type="spellEnd"/>
            <w:r>
              <w:t xml:space="preserve"> Максим</w:t>
            </w:r>
          </w:p>
        </w:tc>
      </w:tr>
    </w:tbl>
    <w:p w14:paraId="463A6FB8" w14:textId="77777777" w:rsidR="00A606A4" w:rsidRDefault="00A606A4">
      <w:pPr>
        <w:spacing w:before="3200"/>
      </w:pPr>
    </w:p>
    <w:p w14:paraId="0FCCA41B" w14:textId="6213739C" w:rsidR="00A606A4" w:rsidRDefault="00C94FF0" w:rsidP="00C3042F">
      <w:pPr>
        <w:spacing w:line="276" w:lineRule="auto"/>
        <w:jc w:val="center"/>
      </w:pPr>
      <w:r>
        <w:t>Київ 2026</w:t>
      </w:r>
    </w:p>
    <w:p w14:paraId="38C058C1" w14:textId="77777777" w:rsidR="00A606A4" w:rsidRDefault="00C94FF0">
      <w:pPr>
        <w:spacing w:after="240" w:line="360" w:lineRule="auto"/>
        <w:jc w:val="center"/>
      </w:pPr>
      <w:r>
        <w:rPr>
          <w:b/>
          <w:bCs/>
        </w:rPr>
        <w:lastRenderedPageBreak/>
        <w:t>ЗМІСТ</w:t>
      </w:r>
    </w:p>
    <w:sdt>
      <w:sdtPr>
        <w:alias w:val="Зміст"/>
        <w:id w:val="-743173491"/>
      </w:sdtPr>
      <w:sdtEndPr/>
      <w:sdtContent>
        <w:p w14:paraId="4619BFC0" w14:textId="6D1F9B4C" w:rsidR="00C3042F" w:rsidRDefault="00C94FF0">
          <w:pPr>
            <w:pStyle w:val="11"/>
            <w:tabs>
              <w:tab w:val="right" w:leader="dot" w:pos="9344"/>
            </w:tabs>
            <w:rPr>
              <w:noProof/>
            </w:rPr>
          </w:pPr>
          <w:r>
            <w:fldChar w:fldCharType="begin"/>
          </w:r>
          <w:r>
            <w:instrText>TOC \h \o "1-3"</w:instrText>
          </w:r>
          <w:r>
            <w:fldChar w:fldCharType="separate"/>
          </w:r>
          <w:hyperlink w:anchor="_Toc240578840" w:history="1">
            <w:r w:rsidR="00C3042F" w:rsidRPr="00A62C85">
              <w:rPr>
                <w:rStyle w:val="a5"/>
                <w:caps/>
                <w:noProof/>
              </w:rPr>
              <w:t>1. ВСТУП</w:t>
            </w:r>
            <w:r w:rsidR="00C3042F">
              <w:rPr>
                <w:noProof/>
              </w:rPr>
              <w:tab/>
            </w:r>
            <w:r w:rsidR="00C3042F">
              <w:rPr>
                <w:noProof/>
              </w:rPr>
              <w:fldChar w:fldCharType="begin"/>
            </w:r>
            <w:r w:rsidR="00C3042F">
              <w:rPr>
                <w:noProof/>
              </w:rPr>
              <w:instrText xml:space="preserve"> PAGEREF _Toc240578840 \h </w:instrText>
            </w:r>
            <w:r w:rsidR="00C3042F">
              <w:rPr>
                <w:noProof/>
              </w:rPr>
            </w:r>
            <w:r w:rsidR="00C3042F">
              <w:rPr>
                <w:noProof/>
              </w:rPr>
              <w:fldChar w:fldCharType="separate"/>
            </w:r>
            <w:r w:rsidR="00D91D57">
              <w:rPr>
                <w:noProof/>
              </w:rPr>
              <w:t>4</w:t>
            </w:r>
            <w:r w:rsidR="00C3042F">
              <w:rPr>
                <w:noProof/>
              </w:rPr>
              <w:fldChar w:fldCharType="end"/>
            </w:r>
          </w:hyperlink>
        </w:p>
        <w:p w14:paraId="64DE0835" w14:textId="7D01100F" w:rsidR="00C3042F" w:rsidRDefault="0096575A">
          <w:pPr>
            <w:pStyle w:val="11"/>
            <w:tabs>
              <w:tab w:val="right" w:leader="dot" w:pos="9344"/>
            </w:tabs>
            <w:rPr>
              <w:noProof/>
            </w:rPr>
          </w:pPr>
          <w:hyperlink w:anchor="_Toc240578841" w:history="1">
            <w:r w:rsidR="00C3042F" w:rsidRPr="00A62C85">
              <w:rPr>
                <w:rStyle w:val="a5"/>
                <w:caps/>
                <w:noProof/>
              </w:rPr>
              <w:t>2. МЕТА</w:t>
            </w:r>
            <w:r w:rsidR="00C3042F">
              <w:rPr>
                <w:noProof/>
              </w:rPr>
              <w:tab/>
            </w:r>
            <w:r w:rsidR="00C3042F">
              <w:rPr>
                <w:noProof/>
              </w:rPr>
              <w:fldChar w:fldCharType="begin"/>
            </w:r>
            <w:r w:rsidR="00C3042F">
              <w:rPr>
                <w:noProof/>
              </w:rPr>
              <w:instrText xml:space="preserve"> PAGEREF _Toc240578841 \h </w:instrText>
            </w:r>
            <w:r w:rsidR="00C3042F">
              <w:rPr>
                <w:noProof/>
              </w:rPr>
            </w:r>
            <w:r w:rsidR="00C3042F">
              <w:rPr>
                <w:noProof/>
              </w:rPr>
              <w:fldChar w:fldCharType="separate"/>
            </w:r>
            <w:r w:rsidR="00D91D57">
              <w:rPr>
                <w:noProof/>
              </w:rPr>
              <w:t>6</w:t>
            </w:r>
            <w:r w:rsidR="00C3042F">
              <w:rPr>
                <w:noProof/>
              </w:rPr>
              <w:fldChar w:fldCharType="end"/>
            </w:r>
          </w:hyperlink>
        </w:p>
        <w:p w14:paraId="34EDC2D4" w14:textId="11590F4C" w:rsidR="00C3042F" w:rsidRDefault="0096575A">
          <w:pPr>
            <w:pStyle w:val="11"/>
            <w:tabs>
              <w:tab w:val="right" w:leader="dot" w:pos="9344"/>
            </w:tabs>
            <w:rPr>
              <w:noProof/>
            </w:rPr>
          </w:pPr>
          <w:hyperlink w:anchor="_Toc240578842" w:history="1">
            <w:r w:rsidR="00C3042F" w:rsidRPr="00A62C85">
              <w:rPr>
                <w:rStyle w:val="a5"/>
                <w:caps/>
                <w:noProof/>
              </w:rPr>
              <w:t>3. ОПИС ПРОБЛЕМИ, ПРОЄКТНІ ПРИПУЩЕННЯ, ОБСЯГ ПРОДУКТУ</w:t>
            </w:r>
            <w:r w:rsidR="00C3042F">
              <w:rPr>
                <w:noProof/>
              </w:rPr>
              <w:tab/>
            </w:r>
            <w:r w:rsidR="00C3042F">
              <w:rPr>
                <w:noProof/>
              </w:rPr>
              <w:fldChar w:fldCharType="begin"/>
            </w:r>
            <w:r w:rsidR="00C3042F">
              <w:rPr>
                <w:noProof/>
              </w:rPr>
              <w:instrText xml:space="preserve"> PAGEREF _Toc240578842 \h </w:instrText>
            </w:r>
            <w:r w:rsidR="00C3042F">
              <w:rPr>
                <w:noProof/>
              </w:rPr>
            </w:r>
            <w:r w:rsidR="00C3042F">
              <w:rPr>
                <w:noProof/>
              </w:rPr>
              <w:fldChar w:fldCharType="separate"/>
            </w:r>
            <w:r w:rsidR="00D91D57">
              <w:rPr>
                <w:noProof/>
              </w:rPr>
              <w:t>8</w:t>
            </w:r>
            <w:r w:rsidR="00C3042F">
              <w:rPr>
                <w:noProof/>
              </w:rPr>
              <w:fldChar w:fldCharType="end"/>
            </w:r>
          </w:hyperlink>
        </w:p>
        <w:p w14:paraId="2058163C" w14:textId="187C05AC" w:rsidR="00C3042F" w:rsidRDefault="0096575A">
          <w:pPr>
            <w:pStyle w:val="20"/>
            <w:tabs>
              <w:tab w:val="right" w:leader="dot" w:pos="9344"/>
            </w:tabs>
            <w:rPr>
              <w:noProof/>
            </w:rPr>
          </w:pPr>
          <w:hyperlink w:anchor="_Toc240578843" w:history="1">
            <w:r w:rsidR="00C3042F" w:rsidRPr="00A62C85">
              <w:rPr>
                <w:rStyle w:val="a5"/>
                <w:noProof/>
              </w:rPr>
              <w:t>3.1. Опис проблеми</w:t>
            </w:r>
            <w:r w:rsidR="00C3042F">
              <w:rPr>
                <w:noProof/>
              </w:rPr>
              <w:tab/>
            </w:r>
            <w:r w:rsidR="00C3042F">
              <w:rPr>
                <w:noProof/>
              </w:rPr>
              <w:fldChar w:fldCharType="begin"/>
            </w:r>
            <w:r w:rsidR="00C3042F">
              <w:rPr>
                <w:noProof/>
              </w:rPr>
              <w:instrText xml:space="preserve"> PAGEREF _Toc240578843 \h </w:instrText>
            </w:r>
            <w:r w:rsidR="00C3042F">
              <w:rPr>
                <w:noProof/>
              </w:rPr>
            </w:r>
            <w:r w:rsidR="00C3042F">
              <w:rPr>
                <w:noProof/>
              </w:rPr>
              <w:fldChar w:fldCharType="separate"/>
            </w:r>
            <w:r w:rsidR="00D91D57">
              <w:rPr>
                <w:noProof/>
              </w:rPr>
              <w:t>8</w:t>
            </w:r>
            <w:r w:rsidR="00C3042F">
              <w:rPr>
                <w:noProof/>
              </w:rPr>
              <w:fldChar w:fldCharType="end"/>
            </w:r>
          </w:hyperlink>
        </w:p>
        <w:p w14:paraId="6E59BFC1" w14:textId="347A16C9" w:rsidR="00C3042F" w:rsidRDefault="0096575A">
          <w:pPr>
            <w:pStyle w:val="20"/>
            <w:tabs>
              <w:tab w:val="right" w:leader="dot" w:pos="9344"/>
            </w:tabs>
            <w:rPr>
              <w:noProof/>
            </w:rPr>
          </w:pPr>
          <w:hyperlink w:anchor="_Toc240578844" w:history="1">
            <w:r w:rsidR="00C3042F" w:rsidRPr="00A62C85">
              <w:rPr>
                <w:rStyle w:val="a5"/>
                <w:noProof/>
              </w:rPr>
              <w:t>3.2. Тип продукту</w:t>
            </w:r>
            <w:r w:rsidR="00C3042F">
              <w:rPr>
                <w:noProof/>
              </w:rPr>
              <w:tab/>
            </w:r>
            <w:r w:rsidR="00C3042F">
              <w:rPr>
                <w:noProof/>
              </w:rPr>
              <w:fldChar w:fldCharType="begin"/>
            </w:r>
            <w:r w:rsidR="00C3042F">
              <w:rPr>
                <w:noProof/>
              </w:rPr>
              <w:instrText xml:space="preserve"> PAGEREF _Toc240578844 \h </w:instrText>
            </w:r>
            <w:r w:rsidR="00C3042F">
              <w:rPr>
                <w:noProof/>
              </w:rPr>
            </w:r>
            <w:r w:rsidR="00C3042F">
              <w:rPr>
                <w:noProof/>
              </w:rPr>
              <w:fldChar w:fldCharType="separate"/>
            </w:r>
            <w:r w:rsidR="00D91D57">
              <w:rPr>
                <w:noProof/>
              </w:rPr>
              <w:t>9</w:t>
            </w:r>
            <w:r w:rsidR="00C3042F">
              <w:rPr>
                <w:noProof/>
              </w:rPr>
              <w:fldChar w:fldCharType="end"/>
            </w:r>
          </w:hyperlink>
        </w:p>
        <w:p w14:paraId="041E45A7" w14:textId="1BBE7B92" w:rsidR="00C3042F" w:rsidRDefault="0096575A">
          <w:pPr>
            <w:pStyle w:val="20"/>
            <w:tabs>
              <w:tab w:val="right" w:leader="dot" w:pos="9344"/>
            </w:tabs>
            <w:rPr>
              <w:noProof/>
            </w:rPr>
          </w:pPr>
          <w:hyperlink w:anchor="_Toc240578845" w:history="1">
            <w:r w:rsidR="00C3042F" w:rsidRPr="00A62C85">
              <w:rPr>
                <w:rStyle w:val="a5"/>
                <w:noProof/>
              </w:rPr>
              <w:t>3.3. Проєктні припущення</w:t>
            </w:r>
            <w:r w:rsidR="00C3042F">
              <w:rPr>
                <w:noProof/>
              </w:rPr>
              <w:tab/>
            </w:r>
            <w:r w:rsidR="00C3042F">
              <w:rPr>
                <w:noProof/>
              </w:rPr>
              <w:fldChar w:fldCharType="begin"/>
            </w:r>
            <w:r w:rsidR="00C3042F">
              <w:rPr>
                <w:noProof/>
              </w:rPr>
              <w:instrText xml:space="preserve"> PAGEREF _Toc240578845 \h </w:instrText>
            </w:r>
            <w:r w:rsidR="00C3042F">
              <w:rPr>
                <w:noProof/>
              </w:rPr>
            </w:r>
            <w:r w:rsidR="00C3042F">
              <w:rPr>
                <w:noProof/>
              </w:rPr>
              <w:fldChar w:fldCharType="separate"/>
            </w:r>
            <w:r w:rsidR="00D91D57">
              <w:rPr>
                <w:noProof/>
              </w:rPr>
              <w:t>10</w:t>
            </w:r>
            <w:r w:rsidR="00C3042F">
              <w:rPr>
                <w:noProof/>
              </w:rPr>
              <w:fldChar w:fldCharType="end"/>
            </w:r>
          </w:hyperlink>
        </w:p>
        <w:p w14:paraId="1862D8EF" w14:textId="470310C1" w:rsidR="00C3042F" w:rsidRDefault="0096575A">
          <w:pPr>
            <w:pStyle w:val="20"/>
            <w:tabs>
              <w:tab w:val="right" w:leader="dot" w:pos="9344"/>
            </w:tabs>
            <w:rPr>
              <w:noProof/>
            </w:rPr>
          </w:pPr>
          <w:hyperlink w:anchor="_Toc240578846" w:history="1">
            <w:r w:rsidR="00C3042F" w:rsidRPr="00A62C85">
              <w:rPr>
                <w:rStyle w:val="a5"/>
                <w:noProof/>
              </w:rPr>
              <w:t>3.4. Обсяг продукту</w:t>
            </w:r>
            <w:r w:rsidR="00C3042F">
              <w:rPr>
                <w:noProof/>
              </w:rPr>
              <w:tab/>
            </w:r>
            <w:r w:rsidR="00C3042F">
              <w:rPr>
                <w:noProof/>
              </w:rPr>
              <w:fldChar w:fldCharType="begin"/>
            </w:r>
            <w:r w:rsidR="00C3042F">
              <w:rPr>
                <w:noProof/>
              </w:rPr>
              <w:instrText xml:space="preserve"> PAGEREF _Toc240578846 \h </w:instrText>
            </w:r>
            <w:r w:rsidR="00C3042F">
              <w:rPr>
                <w:noProof/>
              </w:rPr>
            </w:r>
            <w:r w:rsidR="00C3042F">
              <w:rPr>
                <w:noProof/>
              </w:rPr>
              <w:fldChar w:fldCharType="separate"/>
            </w:r>
            <w:r w:rsidR="00D91D57">
              <w:rPr>
                <w:noProof/>
              </w:rPr>
              <w:t>12</w:t>
            </w:r>
            <w:r w:rsidR="00C3042F">
              <w:rPr>
                <w:noProof/>
              </w:rPr>
              <w:fldChar w:fldCharType="end"/>
            </w:r>
          </w:hyperlink>
        </w:p>
        <w:p w14:paraId="23290452" w14:textId="21633CD9" w:rsidR="00C3042F" w:rsidRDefault="0096575A">
          <w:pPr>
            <w:pStyle w:val="11"/>
            <w:tabs>
              <w:tab w:val="right" w:leader="dot" w:pos="9344"/>
            </w:tabs>
            <w:rPr>
              <w:noProof/>
            </w:rPr>
          </w:pPr>
          <w:hyperlink w:anchor="_Toc240578847" w:history="1">
            <w:r w:rsidR="00C3042F" w:rsidRPr="00A62C85">
              <w:rPr>
                <w:rStyle w:val="a5"/>
                <w:caps/>
                <w:noProof/>
              </w:rPr>
              <w:t>4. ХАРАКТЕРИСТИКА КОРИСТУВАЧІВ</w:t>
            </w:r>
            <w:r w:rsidR="00C3042F">
              <w:rPr>
                <w:noProof/>
              </w:rPr>
              <w:tab/>
            </w:r>
            <w:r w:rsidR="00C3042F">
              <w:rPr>
                <w:noProof/>
              </w:rPr>
              <w:fldChar w:fldCharType="begin"/>
            </w:r>
            <w:r w:rsidR="00C3042F">
              <w:rPr>
                <w:noProof/>
              </w:rPr>
              <w:instrText xml:space="preserve"> PAGEREF _Toc240578847 \h </w:instrText>
            </w:r>
            <w:r w:rsidR="00C3042F">
              <w:rPr>
                <w:noProof/>
              </w:rPr>
            </w:r>
            <w:r w:rsidR="00C3042F">
              <w:rPr>
                <w:noProof/>
              </w:rPr>
              <w:fldChar w:fldCharType="separate"/>
            </w:r>
            <w:r w:rsidR="00D91D57">
              <w:rPr>
                <w:noProof/>
              </w:rPr>
              <w:t>15</w:t>
            </w:r>
            <w:r w:rsidR="00C3042F">
              <w:rPr>
                <w:noProof/>
              </w:rPr>
              <w:fldChar w:fldCharType="end"/>
            </w:r>
          </w:hyperlink>
        </w:p>
        <w:p w14:paraId="779779CE" w14:textId="72987380" w:rsidR="00C3042F" w:rsidRDefault="0096575A">
          <w:pPr>
            <w:pStyle w:val="11"/>
            <w:tabs>
              <w:tab w:val="right" w:leader="dot" w:pos="9344"/>
            </w:tabs>
            <w:rPr>
              <w:noProof/>
            </w:rPr>
          </w:pPr>
          <w:hyperlink w:anchor="_Toc240578848" w:history="1">
            <w:r w:rsidR="00C3042F" w:rsidRPr="00A62C85">
              <w:rPr>
                <w:rStyle w:val="a5"/>
                <w:caps/>
                <w:noProof/>
              </w:rPr>
              <w:t>5. ОПИС ОРГАНІЗАЦІЇ</w:t>
            </w:r>
            <w:r w:rsidR="00C3042F">
              <w:rPr>
                <w:noProof/>
              </w:rPr>
              <w:tab/>
            </w:r>
            <w:r w:rsidR="00C3042F">
              <w:rPr>
                <w:noProof/>
              </w:rPr>
              <w:fldChar w:fldCharType="begin"/>
            </w:r>
            <w:r w:rsidR="00C3042F">
              <w:rPr>
                <w:noProof/>
              </w:rPr>
              <w:instrText xml:space="preserve"> PAGEREF _Toc240578848 \h </w:instrText>
            </w:r>
            <w:r w:rsidR="00C3042F">
              <w:rPr>
                <w:noProof/>
              </w:rPr>
            </w:r>
            <w:r w:rsidR="00C3042F">
              <w:rPr>
                <w:noProof/>
              </w:rPr>
              <w:fldChar w:fldCharType="separate"/>
            </w:r>
            <w:r w:rsidR="00D91D57">
              <w:rPr>
                <w:noProof/>
              </w:rPr>
              <w:t>18</w:t>
            </w:r>
            <w:r w:rsidR="00C3042F">
              <w:rPr>
                <w:noProof/>
              </w:rPr>
              <w:fldChar w:fldCharType="end"/>
            </w:r>
          </w:hyperlink>
        </w:p>
        <w:p w14:paraId="0928C0A3" w14:textId="108AC909" w:rsidR="00C3042F" w:rsidRDefault="0096575A">
          <w:pPr>
            <w:pStyle w:val="20"/>
            <w:tabs>
              <w:tab w:val="right" w:leader="dot" w:pos="9344"/>
            </w:tabs>
            <w:rPr>
              <w:noProof/>
            </w:rPr>
          </w:pPr>
          <w:hyperlink w:anchor="_Toc240578849" w:history="1">
            <w:r w:rsidR="00C3042F" w:rsidRPr="00A62C85">
              <w:rPr>
                <w:rStyle w:val="a5"/>
                <w:noProof/>
              </w:rPr>
              <w:t>5.1. Структура та підрозділи</w:t>
            </w:r>
            <w:r w:rsidR="00C3042F">
              <w:rPr>
                <w:noProof/>
              </w:rPr>
              <w:tab/>
            </w:r>
            <w:r w:rsidR="00C3042F">
              <w:rPr>
                <w:noProof/>
              </w:rPr>
              <w:fldChar w:fldCharType="begin"/>
            </w:r>
            <w:r w:rsidR="00C3042F">
              <w:rPr>
                <w:noProof/>
              </w:rPr>
              <w:instrText xml:space="preserve"> PAGEREF _Toc240578849 \h </w:instrText>
            </w:r>
            <w:r w:rsidR="00C3042F">
              <w:rPr>
                <w:noProof/>
              </w:rPr>
            </w:r>
            <w:r w:rsidR="00C3042F">
              <w:rPr>
                <w:noProof/>
              </w:rPr>
              <w:fldChar w:fldCharType="separate"/>
            </w:r>
            <w:r w:rsidR="00D91D57">
              <w:rPr>
                <w:noProof/>
              </w:rPr>
              <w:t>18</w:t>
            </w:r>
            <w:r w:rsidR="00C3042F">
              <w:rPr>
                <w:noProof/>
              </w:rPr>
              <w:fldChar w:fldCharType="end"/>
            </w:r>
          </w:hyperlink>
        </w:p>
        <w:p w14:paraId="7B72D6CC" w14:textId="72CF96DF" w:rsidR="00C3042F" w:rsidRDefault="0096575A">
          <w:pPr>
            <w:pStyle w:val="20"/>
            <w:tabs>
              <w:tab w:val="right" w:leader="dot" w:pos="9344"/>
            </w:tabs>
            <w:rPr>
              <w:noProof/>
            </w:rPr>
          </w:pPr>
          <w:hyperlink w:anchor="_Toc240578850" w:history="1">
            <w:r w:rsidR="00C3042F" w:rsidRPr="00A62C85">
              <w:rPr>
                <w:rStyle w:val="a5"/>
                <w:noProof/>
              </w:rPr>
              <w:t>5.2. Акціонери та користувачі системи</w:t>
            </w:r>
            <w:r w:rsidR="00C3042F">
              <w:rPr>
                <w:noProof/>
              </w:rPr>
              <w:tab/>
            </w:r>
            <w:r w:rsidR="00C3042F">
              <w:rPr>
                <w:noProof/>
              </w:rPr>
              <w:fldChar w:fldCharType="begin"/>
            </w:r>
            <w:r w:rsidR="00C3042F">
              <w:rPr>
                <w:noProof/>
              </w:rPr>
              <w:instrText xml:space="preserve"> PAGEREF _Toc240578850 \h </w:instrText>
            </w:r>
            <w:r w:rsidR="00C3042F">
              <w:rPr>
                <w:noProof/>
              </w:rPr>
            </w:r>
            <w:r w:rsidR="00C3042F">
              <w:rPr>
                <w:noProof/>
              </w:rPr>
              <w:fldChar w:fldCharType="separate"/>
            </w:r>
            <w:r w:rsidR="00D91D57">
              <w:rPr>
                <w:noProof/>
              </w:rPr>
              <w:t>20</w:t>
            </w:r>
            <w:r w:rsidR="00C3042F">
              <w:rPr>
                <w:noProof/>
              </w:rPr>
              <w:fldChar w:fldCharType="end"/>
            </w:r>
          </w:hyperlink>
        </w:p>
        <w:p w14:paraId="7FA7490A" w14:textId="2C55B9C5" w:rsidR="00C3042F" w:rsidRDefault="0096575A">
          <w:pPr>
            <w:pStyle w:val="11"/>
            <w:tabs>
              <w:tab w:val="right" w:leader="dot" w:pos="9344"/>
            </w:tabs>
            <w:rPr>
              <w:noProof/>
            </w:rPr>
          </w:pPr>
          <w:hyperlink w:anchor="_Toc240578851" w:history="1">
            <w:r w:rsidR="00C3042F" w:rsidRPr="00A62C85">
              <w:rPr>
                <w:rStyle w:val="a5"/>
                <w:caps/>
                <w:noProof/>
              </w:rPr>
              <w:t>6. СПЕЦИФІКАЦІЯ ВИМОГ</w:t>
            </w:r>
            <w:r w:rsidR="00C3042F">
              <w:rPr>
                <w:noProof/>
              </w:rPr>
              <w:tab/>
            </w:r>
            <w:r w:rsidR="00C3042F">
              <w:rPr>
                <w:noProof/>
              </w:rPr>
              <w:fldChar w:fldCharType="begin"/>
            </w:r>
            <w:r w:rsidR="00C3042F">
              <w:rPr>
                <w:noProof/>
              </w:rPr>
              <w:instrText xml:space="preserve"> PAGEREF _Toc240578851 \h </w:instrText>
            </w:r>
            <w:r w:rsidR="00C3042F">
              <w:rPr>
                <w:noProof/>
              </w:rPr>
            </w:r>
            <w:r w:rsidR="00C3042F">
              <w:rPr>
                <w:noProof/>
              </w:rPr>
              <w:fldChar w:fldCharType="separate"/>
            </w:r>
            <w:r w:rsidR="00D91D57">
              <w:rPr>
                <w:noProof/>
              </w:rPr>
              <w:t>23</w:t>
            </w:r>
            <w:r w:rsidR="00C3042F">
              <w:rPr>
                <w:noProof/>
              </w:rPr>
              <w:fldChar w:fldCharType="end"/>
            </w:r>
          </w:hyperlink>
        </w:p>
        <w:p w14:paraId="4FAA0B6E" w14:textId="6272D77B" w:rsidR="00C3042F" w:rsidRDefault="0096575A">
          <w:pPr>
            <w:pStyle w:val="20"/>
            <w:tabs>
              <w:tab w:val="right" w:leader="dot" w:pos="9344"/>
            </w:tabs>
            <w:rPr>
              <w:noProof/>
            </w:rPr>
          </w:pPr>
          <w:hyperlink w:anchor="_Toc240578852" w:history="1">
            <w:r w:rsidR="00C3042F" w:rsidRPr="00A62C85">
              <w:rPr>
                <w:rStyle w:val="a5"/>
                <w:noProof/>
              </w:rPr>
              <w:t>6.1. Основні функції продукту</w:t>
            </w:r>
            <w:r w:rsidR="00C3042F">
              <w:rPr>
                <w:noProof/>
              </w:rPr>
              <w:tab/>
            </w:r>
            <w:r w:rsidR="00C3042F">
              <w:rPr>
                <w:noProof/>
              </w:rPr>
              <w:fldChar w:fldCharType="begin"/>
            </w:r>
            <w:r w:rsidR="00C3042F">
              <w:rPr>
                <w:noProof/>
              </w:rPr>
              <w:instrText xml:space="preserve"> PAGEREF _Toc240578852 \h </w:instrText>
            </w:r>
            <w:r w:rsidR="00C3042F">
              <w:rPr>
                <w:noProof/>
              </w:rPr>
            </w:r>
            <w:r w:rsidR="00C3042F">
              <w:rPr>
                <w:noProof/>
              </w:rPr>
              <w:fldChar w:fldCharType="separate"/>
            </w:r>
            <w:r w:rsidR="00D91D57">
              <w:rPr>
                <w:noProof/>
              </w:rPr>
              <w:t>23</w:t>
            </w:r>
            <w:r w:rsidR="00C3042F">
              <w:rPr>
                <w:noProof/>
              </w:rPr>
              <w:fldChar w:fldCharType="end"/>
            </w:r>
          </w:hyperlink>
        </w:p>
        <w:p w14:paraId="49854C1C" w14:textId="17F71EA6" w:rsidR="00C3042F" w:rsidRDefault="0096575A">
          <w:pPr>
            <w:pStyle w:val="20"/>
            <w:tabs>
              <w:tab w:val="right" w:leader="dot" w:pos="9344"/>
            </w:tabs>
            <w:rPr>
              <w:noProof/>
            </w:rPr>
          </w:pPr>
          <w:hyperlink w:anchor="_Toc240578853" w:history="1">
            <w:r w:rsidR="00C3042F" w:rsidRPr="00A62C85">
              <w:rPr>
                <w:rStyle w:val="a5"/>
                <w:noProof/>
              </w:rPr>
              <w:t>6.2. Функціональні вимоги</w:t>
            </w:r>
            <w:r w:rsidR="00C3042F">
              <w:rPr>
                <w:noProof/>
              </w:rPr>
              <w:tab/>
            </w:r>
            <w:r w:rsidR="00C3042F">
              <w:rPr>
                <w:noProof/>
              </w:rPr>
              <w:fldChar w:fldCharType="begin"/>
            </w:r>
            <w:r w:rsidR="00C3042F">
              <w:rPr>
                <w:noProof/>
              </w:rPr>
              <w:instrText xml:space="preserve"> PAGEREF _Toc240578853 \h </w:instrText>
            </w:r>
            <w:r w:rsidR="00C3042F">
              <w:rPr>
                <w:noProof/>
              </w:rPr>
            </w:r>
            <w:r w:rsidR="00C3042F">
              <w:rPr>
                <w:noProof/>
              </w:rPr>
              <w:fldChar w:fldCharType="separate"/>
            </w:r>
            <w:r w:rsidR="00D91D57">
              <w:rPr>
                <w:noProof/>
              </w:rPr>
              <w:t>25</w:t>
            </w:r>
            <w:r w:rsidR="00C3042F">
              <w:rPr>
                <w:noProof/>
              </w:rPr>
              <w:fldChar w:fldCharType="end"/>
            </w:r>
          </w:hyperlink>
        </w:p>
        <w:p w14:paraId="19C59D26" w14:textId="302BBB31" w:rsidR="00C3042F" w:rsidRDefault="0096575A">
          <w:pPr>
            <w:pStyle w:val="30"/>
            <w:tabs>
              <w:tab w:val="right" w:leader="dot" w:pos="9344"/>
            </w:tabs>
            <w:rPr>
              <w:noProof/>
            </w:rPr>
          </w:pPr>
          <w:hyperlink w:anchor="_Toc240578854" w:history="1">
            <w:r w:rsidR="00C3042F" w:rsidRPr="00A62C85">
              <w:rPr>
                <w:rStyle w:val="a5"/>
                <w:noProof/>
              </w:rPr>
              <w:t>6.2.1. Моделі станів ключових сутностей</w:t>
            </w:r>
            <w:r w:rsidR="00C3042F">
              <w:rPr>
                <w:noProof/>
              </w:rPr>
              <w:tab/>
            </w:r>
            <w:r w:rsidR="00C3042F">
              <w:rPr>
                <w:noProof/>
              </w:rPr>
              <w:fldChar w:fldCharType="begin"/>
            </w:r>
            <w:r w:rsidR="00C3042F">
              <w:rPr>
                <w:noProof/>
              </w:rPr>
              <w:instrText xml:space="preserve"> PAGEREF _Toc240578854 \h </w:instrText>
            </w:r>
            <w:r w:rsidR="00C3042F">
              <w:rPr>
                <w:noProof/>
              </w:rPr>
            </w:r>
            <w:r w:rsidR="00C3042F">
              <w:rPr>
                <w:noProof/>
              </w:rPr>
              <w:fldChar w:fldCharType="separate"/>
            </w:r>
            <w:r w:rsidR="00D91D57">
              <w:rPr>
                <w:noProof/>
              </w:rPr>
              <w:t>25</w:t>
            </w:r>
            <w:r w:rsidR="00C3042F">
              <w:rPr>
                <w:noProof/>
              </w:rPr>
              <w:fldChar w:fldCharType="end"/>
            </w:r>
          </w:hyperlink>
        </w:p>
        <w:p w14:paraId="4D2A7F83" w14:textId="0E96A2BD" w:rsidR="00C3042F" w:rsidRDefault="0096575A">
          <w:pPr>
            <w:pStyle w:val="30"/>
            <w:tabs>
              <w:tab w:val="right" w:leader="dot" w:pos="9344"/>
            </w:tabs>
            <w:rPr>
              <w:noProof/>
            </w:rPr>
          </w:pPr>
          <w:hyperlink w:anchor="_Toc240578855" w:history="1">
            <w:r w:rsidR="00C3042F" w:rsidRPr="00A62C85">
              <w:rPr>
                <w:rStyle w:val="a5"/>
                <w:noProof/>
              </w:rPr>
              <w:t>6.2.2. Перелік функціональних вимог</w:t>
            </w:r>
            <w:r w:rsidR="00C3042F">
              <w:rPr>
                <w:noProof/>
              </w:rPr>
              <w:tab/>
            </w:r>
            <w:r w:rsidR="00C3042F">
              <w:rPr>
                <w:noProof/>
              </w:rPr>
              <w:fldChar w:fldCharType="begin"/>
            </w:r>
            <w:r w:rsidR="00C3042F">
              <w:rPr>
                <w:noProof/>
              </w:rPr>
              <w:instrText xml:space="preserve"> PAGEREF _Toc240578855 \h </w:instrText>
            </w:r>
            <w:r w:rsidR="00C3042F">
              <w:rPr>
                <w:noProof/>
              </w:rPr>
            </w:r>
            <w:r w:rsidR="00C3042F">
              <w:rPr>
                <w:noProof/>
              </w:rPr>
              <w:fldChar w:fldCharType="separate"/>
            </w:r>
            <w:r w:rsidR="00D91D57">
              <w:rPr>
                <w:noProof/>
              </w:rPr>
              <w:t>27</w:t>
            </w:r>
            <w:r w:rsidR="00C3042F">
              <w:rPr>
                <w:noProof/>
              </w:rPr>
              <w:fldChar w:fldCharType="end"/>
            </w:r>
          </w:hyperlink>
        </w:p>
        <w:p w14:paraId="726AB415" w14:textId="1A7F9093" w:rsidR="00C3042F" w:rsidRDefault="0096575A">
          <w:pPr>
            <w:pStyle w:val="20"/>
            <w:tabs>
              <w:tab w:val="right" w:leader="dot" w:pos="9344"/>
            </w:tabs>
            <w:rPr>
              <w:noProof/>
            </w:rPr>
          </w:pPr>
          <w:hyperlink w:anchor="_Toc240578856" w:history="1">
            <w:r w:rsidR="00C3042F" w:rsidRPr="00A62C85">
              <w:rPr>
                <w:rStyle w:val="a5"/>
                <w:noProof/>
              </w:rPr>
              <w:t>6.3. Нефункціональні вимоги</w:t>
            </w:r>
            <w:r w:rsidR="00C3042F">
              <w:rPr>
                <w:noProof/>
              </w:rPr>
              <w:tab/>
            </w:r>
            <w:r w:rsidR="00C3042F">
              <w:rPr>
                <w:noProof/>
              </w:rPr>
              <w:fldChar w:fldCharType="begin"/>
            </w:r>
            <w:r w:rsidR="00C3042F">
              <w:rPr>
                <w:noProof/>
              </w:rPr>
              <w:instrText xml:space="preserve"> PAGEREF _Toc240578856 \h </w:instrText>
            </w:r>
            <w:r w:rsidR="00C3042F">
              <w:rPr>
                <w:noProof/>
              </w:rPr>
            </w:r>
            <w:r w:rsidR="00C3042F">
              <w:rPr>
                <w:noProof/>
              </w:rPr>
              <w:fldChar w:fldCharType="separate"/>
            </w:r>
            <w:r w:rsidR="00D91D57">
              <w:rPr>
                <w:noProof/>
              </w:rPr>
              <w:t>34</w:t>
            </w:r>
            <w:r w:rsidR="00C3042F">
              <w:rPr>
                <w:noProof/>
              </w:rPr>
              <w:fldChar w:fldCharType="end"/>
            </w:r>
          </w:hyperlink>
        </w:p>
        <w:p w14:paraId="028B6E43" w14:textId="0D1C062B" w:rsidR="00C3042F" w:rsidRDefault="0096575A">
          <w:pPr>
            <w:pStyle w:val="20"/>
            <w:tabs>
              <w:tab w:val="right" w:leader="dot" w:pos="9344"/>
            </w:tabs>
            <w:rPr>
              <w:noProof/>
            </w:rPr>
          </w:pPr>
          <w:hyperlink w:anchor="_Toc240578857" w:history="1">
            <w:r w:rsidR="00C3042F" w:rsidRPr="00A62C85">
              <w:rPr>
                <w:rStyle w:val="a5"/>
                <w:noProof/>
              </w:rPr>
              <w:t>6.4. Простежуваність вимог</w:t>
            </w:r>
            <w:r w:rsidR="00C3042F">
              <w:rPr>
                <w:noProof/>
              </w:rPr>
              <w:tab/>
            </w:r>
            <w:r w:rsidR="00C3042F">
              <w:rPr>
                <w:noProof/>
              </w:rPr>
              <w:fldChar w:fldCharType="begin"/>
            </w:r>
            <w:r w:rsidR="00C3042F">
              <w:rPr>
                <w:noProof/>
              </w:rPr>
              <w:instrText xml:space="preserve"> PAGEREF _Toc240578857 \h </w:instrText>
            </w:r>
            <w:r w:rsidR="00C3042F">
              <w:rPr>
                <w:noProof/>
              </w:rPr>
            </w:r>
            <w:r w:rsidR="00C3042F">
              <w:rPr>
                <w:noProof/>
              </w:rPr>
              <w:fldChar w:fldCharType="separate"/>
            </w:r>
            <w:r w:rsidR="00D91D57">
              <w:rPr>
                <w:noProof/>
              </w:rPr>
              <w:t>36</w:t>
            </w:r>
            <w:r w:rsidR="00C3042F">
              <w:rPr>
                <w:noProof/>
              </w:rPr>
              <w:fldChar w:fldCharType="end"/>
            </w:r>
          </w:hyperlink>
        </w:p>
        <w:p w14:paraId="3A11B1B8" w14:textId="3E3C7464" w:rsidR="00C3042F" w:rsidRDefault="0096575A">
          <w:pPr>
            <w:pStyle w:val="11"/>
            <w:tabs>
              <w:tab w:val="right" w:leader="dot" w:pos="9344"/>
            </w:tabs>
            <w:rPr>
              <w:noProof/>
            </w:rPr>
          </w:pPr>
          <w:hyperlink w:anchor="_Toc240578858" w:history="1">
            <w:r w:rsidR="00C3042F" w:rsidRPr="00A62C85">
              <w:rPr>
                <w:rStyle w:val="a5"/>
                <w:caps/>
                <w:noProof/>
              </w:rPr>
              <w:t>7. ТЕХНІЧНІ СПЕЦИФІКАЦІЇ ДЛЯ БІЗНЕСУ</w:t>
            </w:r>
            <w:r w:rsidR="00C3042F">
              <w:rPr>
                <w:noProof/>
              </w:rPr>
              <w:tab/>
            </w:r>
            <w:r w:rsidR="00C3042F">
              <w:rPr>
                <w:noProof/>
              </w:rPr>
              <w:fldChar w:fldCharType="begin"/>
            </w:r>
            <w:r w:rsidR="00C3042F">
              <w:rPr>
                <w:noProof/>
              </w:rPr>
              <w:instrText xml:space="preserve"> PAGEREF _Toc240578858 \h </w:instrText>
            </w:r>
            <w:r w:rsidR="00C3042F">
              <w:rPr>
                <w:noProof/>
              </w:rPr>
            </w:r>
            <w:r w:rsidR="00C3042F">
              <w:rPr>
                <w:noProof/>
              </w:rPr>
              <w:fldChar w:fldCharType="separate"/>
            </w:r>
            <w:r w:rsidR="00D91D57">
              <w:rPr>
                <w:noProof/>
              </w:rPr>
              <w:t>38</w:t>
            </w:r>
            <w:r w:rsidR="00C3042F">
              <w:rPr>
                <w:noProof/>
              </w:rPr>
              <w:fldChar w:fldCharType="end"/>
            </w:r>
          </w:hyperlink>
        </w:p>
        <w:p w14:paraId="53DBAE38" w14:textId="222E885D" w:rsidR="00C3042F" w:rsidRDefault="0096575A">
          <w:pPr>
            <w:pStyle w:val="20"/>
            <w:tabs>
              <w:tab w:val="right" w:leader="dot" w:pos="9344"/>
            </w:tabs>
            <w:rPr>
              <w:noProof/>
            </w:rPr>
          </w:pPr>
          <w:hyperlink w:anchor="_Toc240578859" w:history="1">
            <w:r w:rsidR="00C3042F" w:rsidRPr="00A62C85">
              <w:rPr>
                <w:rStyle w:val="a5"/>
                <w:noProof/>
              </w:rPr>
              <w:t>7.1. Бізнес-цілі</w:t>
            </w:r>
            <w:r w:rsidR="00C3042F">
              <w:rPr>
                <w:noProof/>
              </w:rPr>
              <w:tab/>
            </w:r>
            <w:r w:rsidR="00C3042F">
              <w:rPr>
                <w:noProof/>
              </w:rPr>
              <w:fldChar w:fldCharType="begin"/>
            </w:r>
            <w:r w:rsidR="00C3042F">
              <w:rPr>
                <w:noProof/>
              </w:rPr>
              <w:instrText xml:space="preserve"> PAGEREF _Toc240578859 \h </w:instrText>
            </w:r>
            <w:r w:rsidR="00C3042F">
              <w:rPr>
                <w:noProof/>
              </w:rPr>
            </w:r>
            <w:r w:rsidR="00C3042F">
              <w:rPr>
                <w:noProof/>
              </w:rPr>
              <w:fldChar w:fldCharType="separate"/>
            </w:r>
            <w:r w:rsidR="00D91D57">
              <w:rPr>
                <w:noProof/>
              </w:rPr>
              <w:t>38</w:t>
            </w:r>
            <w:r w:rsidR="00C3042F">
              <w:rPr>
                <w:noProof/>
              </w:rPr>
              <w:fldChar w:fldCharType="end"/>
            </w:r>
          </w:hyperlink>
        </w:p>
        <w:p w14:paraId="2DB78B0A" w14:textId="12510AB8" w:rsidR="00C3042F" w:rsidRDefault="0096575A">
          <w:pPr>
            <w:pStyle w:val="20"/>
            <w:tabs>
              <w:tab w:val="right" w:leader="dot" w:pos="9344"/>
            </w:tabs>
            <w:rPr>
              <w:noProof/>
            </w:rPr>
          </w:pPr>
          <w:hyperlink w:anchor="_Toc240578860" w:history="1">
            <w:r w:rsidR="00C3042F" w:rsidRPr="00A62C85">
              <w:rPr>
                <w:rStyle w:val="a5"/>
                <w:noProof/>
              </w:rPr>
              <w:t>7.2. Аналіз обмежень</w:t>
            </w:r>
            <w:r w:rsidR="00C3042F">
              <w:rPr>
                <w:noProof/>
              </w:rPr>
              <w:tab/>
            </w:r>
            <w:r w:rsidR="00C3042F">
              <w:rPr>
                <w:noProof/>
              </w:rPr>
              <w:fldChar w:fldCharType="begin"/>
            </w:r>
            <w:r w:rsidR="00C3042F">
              <w:rPr>
                <w:noProof/>
              </w:rPr>
              <w:instrText xml:space="preserve"> PAGEREF _Toc240578860 \h </w:instrText>
            </w:r>
            <w:r w:rsidR="00C3042F">
              <w:rPr>
                <w:noProof/>
              </w:rPr>
            </w:r>
            <w:r w:rsidR="00C3042F">
              <w:rPr>
                <w:noProof/>
              </w:rPr>
              <w:fldChar w:fldCharType="separate"/>
            </w:r>
            <w:r w:rsidR="00D91D57">
              <w:rPr>
                <w:noProof/>
              </w:rPr>
              <w:t>40</w:t>
            </w:r>
            <w:r w:rsidR="00C3042F">
              <w:rPr>
                <w:noProof/>
              </w:rPr>
              <w:fldChar w:fldCharType="end"/>
            </w:r>
          </w:hyperlink>
        </w:p>
        <w:p w14:paraId="755DB94C" w14:textId="21BC4576" w:rsidR="00C3042F" w:rsidRDefault="0096575A">
          <w:pPr>
            <w:pStyle w:val="20"/>
            <w:tabs>
              <w:tab w:val="right" w:leader="dot" w:pos="9344"/>
            </w:tabs>
            <w:rPr>
              <w:noProof/>
            </w:rPr>
          </w:pPr>
          <w:hyperlink w:anchor="_Toc240578861" w:history="1">
            <w:r w:rsidR="00C3042F" w:rsidRPr="00A62C85">
              <w:rPr>
                <w:rStyle w:val="a5"/>
                <w:noProof/>
              </w:rPr>
              <w:t>7.3. Аналіз ризиків</w:t>
            </w:r>
            <w:r w:rsidR="00C3042F">
              <w:rPr>
                <w:noProof/>
              </w:rPr>
              <w:tab/>
            </w:r>
            <w:r w:rsidR="00C3042F">
              <w:rPr>
                <w:noProof/>
              </w:rPr>
              <w:fldChar w:fldCharType="begin"/>
            </w:r>
            <w:r w:rsidR="00C3042F">
              <w:rPr>
                <w:noProof/>
              </w:rPr>
              <w:instrText xml:space="preserve"> PAGEREF _Toc240578861 \h </w:instrText>
            </w:r>
            <w:r w:rsidR="00C3042F">
              <w:rPr>
                <w:noProof/>
              </w:rPr>
            </w:r>
            <w:r w:rsidR="00C3042F">
              <w:rPr>
                <w:noProof/>
              </w:rPr>
              <w:fldChar w:fldCharType="separate"/>
            </w:r>
            <w:r w:rsidR="00D91D57">
              <w:rPr>
                <w:noProof/>
              </w:rPr>
              <w:t>41</w:t>
            </w:r>
            <w:r w:rsidR="00C3042F">
              <w:rPr>
                <w:noProof/>
              </w:rPr>
              <w:fldChar w:fldCharType="end"/>
            </w:r>
          </w:hyperlink>
        </w:p>
        <w:p w14:paraId="279AA16E" w14:textId="6ED4843E" w:rsidR="00C3042F" w:rsidRDefault="0096575A">
          <w:pPr>
            <w:pStyle w:val="20"/>
            <w:tabs>
              <w:tab w:val="right" w:leader="dot" w:pos="9344"/>
            </w:tabs>
            <w:rPr>
              <w:noProof/>
            </w:rPr>
          </w:pPr>
          <w:hyperlink w:anchor="_Toc240578862" w:history="1">
            <w:r w:rsidR="00C3042F" w:rsidRPr="00A62C85">
              <w:rPr>
                <w:rStyle w:val="a5"/>
                <w:noProof/>
              </w:rPr>
              <w:t>7.4. Продукти та послуги</w:t>
            </w:r>
            <w:r w:rsidR="00C3042F">
              <w:rPr>
                <w:noProof/>
              </w:rPr>
              <w:tab/>
            </w:r>
            <w:r w:rsidR="00C3042F">
              <w:rPr>
                <w:noProof/>
              </w:rPr>
              <w:fldChar w:fldCharType="begin"/>
            </w:r>
            <w:r w:rsidR="00C3042F">
              <w:rPr>
                <w:noProof/>
              </w:rPr>
              <w:instrText xml:space="preserve"> PAGEREF _Toc240578862 \h </w:instrText>
            </w:r>
            <w:r w:rsidR="00C3042F">
              <w:rPr>
                <w:noProof/>
              </w:rPr>
            </w:r>
            <w:r w:rsidR="00C3042F">
              <w:rPr>
                <w:noProof/>
              </w:rPr>
              <w:fldChar w:fldCharType="separate"/>
            </w:r>
            <w:r w:rsidR="00D91D57">
              <w:rPr>
                <w:noProof/>
              </w:rPr>
              <w:t>45</w:t>
            </w:r>
            <w:r w:rsidR="00C3042F">
              <w:rPr>
                <w:noProof/>
              </w:rPr>
              <w:fldChar w:fldCharType="end"/>
            </w:r>
          </w:hyperlink>
        </w:p>
        <w:p w14:paraId="722FC682" w14:textId="23BBE34A" w:rsidR="00C3042F" w:rsidRDefault="0096575A">
          <w:pPr>
            <w:pStyle w:val="30"/>
            <w:tabs>
              <w:tab w:val="right" w:leader="dot" w:pos="9344"/>
            </w:tabs>
            <w:rPr>
              <w:noProof/>
            </w:rPr>
          </w:pPr>
          <w:hyperlink w:anchor="_Toc240578863" w:history="1">
            <w:r w:rsidR="00C3042F" w:rsidRPr="00A62C85">
              <w:rPr>
                <w:rStyle w:val="a5"/>
                <w:noProof/>
              </w:rPr>
              <w:t>7.4.1. Продукти та послуги мережі готелів, які підтримує система</w:t>
            </w:r>
            <w:r w:rsidR="00C3042F">
              <w:rPr>
                <w:noProof/>
              </w:rPr>
              <w:tab/>
            </w:r>
            <w:r w:rsidR="00C3042F">
              <w:rPr>
                <w:noProof/>
              </w:rPr>
              <w:fldChar w:fldCharType="begin"/>
            </w:r>
            <w:r w:rsidR="00C3042F">
              <w:rPr>
                <w:noProof/>
              </w:rPr>
              <w:instrText xml:space="preserve"> PAGEREF _Toc240578863 \h </w:instrText>
            </w:r>
            <w:r w:rsidR="00C3042F">
              <w:rPr>
                <w:noProof/>
              </w:rPr>
            </w:r>
            <w:r w:rsidR="00C3042F">
              <w:rPr>
                <w:noProof/>
              </w:rPr>
              <w:fldChar w:fldCharType="separate"/>
            </w:r>
            <w:r w:rsidR="00D91D57">
              <w:rPr>
                <w:noProof/>
              </w:rPr>
              <w:t>45</w:t>
            </w:r>
            <w:r w:rsidR="00C3042F">
              <w:rPr>
                <w:noProof/>
              </w:rPr>
              <w:fldChar w:fldCharType="end"/>
            </w:r>
          </w:hyperlink>
        </w:p>
        <w:p w14:paraId="2DDF695B" w14:textId="20D3AA2F" w:rsidR="00C3042F" w:rsidRDefault="0096575A">
          <w:pPr>
            <w:pStyle w:val="30"/>
            <w:tabs>
              <w:tab w:val="right" w:leader="dot" w:pos="9344"/>
            </w:tabs>
            <w:rPr>
              <w:noProof/>
            </w:rPr>
          </w:pPr>
          <w:hyperlink w:anchor="_Toc240578864" w:history="1">
            <w:r w:rsidR="00C3042F" w:rsidRPr="00A62C85">
              <w:rPr>
                <w:rStyle w:val="a5"/>
                <w:noProof/>
              </w:rPr>
              <w:t>7.4.2. Продукт проєкту та супровідні послуги</w:t>
            </w:r>
            <w:r w:rsidR="00C3042F">
              <w:rPr>
                <w:noProof/>
              </w:rPr>
              <w:tab/>
            </w:r>
            <w:r w:rsidR="00C3042F">
              <w:rPr>
                <w:noProof/>
              </w:rPr>
              <w:fldChar w:fldCharType="begin"/>
            </w:r>
            <w:r w:rsidR="00C3042F">
              <w:rPr>
                <w:noProof/>
              </w:rPr>
              <w:instrText xml:space="preserve"> PAGEREF _Toc240578864 \h </w:instrText>
            </w:r>
            <w:r w:rsidR="00C3042F">
              <w:rPr>
                <w:noProof/>
              </w:rPr>
            </w:r>
            <w:r w:rsidR="00C3042F">
              <w:rPr>
                <w:noProof/>
              </w:rPr>
              <w:fldChar w:fldCharType="separate"/>
            </w:r>
            <w:r w:rsidR="00D91D57">
              <w:rPr>
                <w:noProof/>
              </w:rPr>
              <w:t>46</w:t>
            </w:r>
            <w:r w:rsidR="00C3042F">
              <w:rPr>
                <w:noProof/>
              </w:rPr>
              <w:fldChar w:fldCharType="end"/>
            </w:r>
          </w:hyperlink>
        </w:p>
        <w:p w14:paraId="6ED992E9" w14:textId="451F7A40" w:rsidR="00C3042F" w:rsidRDefault="0096575A">
          <w:pPr>
            <w:pStyle w:val="11"/>
            <w:tabs>
              <w:tab w:val="right" w:leader="dot" w:pos="9344"/>
            </w:tabs>
            <w:rPr>
              <w:noProof/>
            </w:rPr>
          </w:pPr>
          <w:hyperlink w:anchor="_Toc240578865" w:history="1">
            <w:r w:rsidR="00C3042F" w:rsidRPr="00A62C85">
              <w:rPr>
                <w:rStyle w:val="a5"/>
                <w:caps/>
                <w:noProof/>
              </w:rPr>
              <w:t>8. СЦЕНАРІЇ КОРИСТУВАЧА</w:t>
            </w:r>
            <w:r w:rsidR="00C3042F">
              <w:rPr>
                <w:noProof/>
              </w:rPr>
              <w:tab/>
            </w:r>
            <w:r w:rsidR="00C3042F">
              <w:rPr>
                <w:noProof/>
              </w:rPr>
              <w:fldChar w:fldCharType="begin"/>
            </w:r>
            <w:r w:rsidR="00C3042F">
              <w:rPr>
                <w:noProof/>
              </w:rPr>
              <w:instrText xml:space="preserve"> PAGEREF _Toc240578865 \h </w:instrText>
            </w:r>
            <w:r w:rsidR="00C3042F">
              <w:rPr>
                <w:noProof/>
              </w:rPr>
            </w:r>
            <w:r w:rsidR="00C3042F">
              <w:rPr>
                <w:noProof/>
              </w:rPr>
              <w:fldChar w:fldCharType="separate"/>
            </w:r>
            <w:r w:rsidR="00D91D57">
              <w:rPr>
                <w:noProof/>
              </w:rPr>
              <w:t>48</w:t>
            </w:r>
            <w:r w:rsidR="00C3042F">
              <w:rPr>
                <w:noProof/>
              </w:rPr>
              <w:fldChar w:fldCharType="end"/>
            </w:r>
          </w:hyperlink>
        </w:p>
        <w:p w14:paraId="2BE5E018" w14:textId="4F6A1F2A" w:rsidR="00C3042F" w:rsidRDefault="0096575A">
          <w:pPr>
            <w:pStyle w:val="20"/>
            <w:tabs>
              <w:tab w:val="right" w:leader="dot" w:pos="9344"/>
            </w:tabs>
            <w:rPr>
              <w:noProof/>
            </w:rPr>
          </w:pPr>
          <w:hyperlink w:anchor="_Toc240578866" w:history="1">
            <w:r w:rsidR="00C3042F" w:rsidRPr="00A62C85">
              <w:rPr>
                <w:rStyle w:val="a5"/>
                <w:noProof/>
              </w:rPr>
              <w:t>8.1. Діаграми прецедентів</w:t>
            </w:r>
            <w:r w:rsidR="00C3042F">
              <w:rPr>
                <w:noProof/>
              </w:rPr>
              <w:tab/>
            </w:r>
            <w:r w:rsidR="00C3042F">
              <w:rPr>
                <w:noProof/>
              </w:rPr>
              <w:fldChar w:fldCharType="begin"/>
            </w:r>
            <w:r w:rsidR="00C3042F">
              <w:rPr>
                <w:noProof/>
              </w:rPr>
              <w:instrText xml:space="preserve"> PAGEREF _Toc240578866 \h </w:instrText>
            </w:r>
            <w:r w:rsidR="00C3042F">
              <w:rPr>
                <w:noProof/>
              </w:rPr>
            </w:r>
            <w:r w:rsidR="00C3042F">
              <w:rPr>
                <w:noProof/>
              </w:rPr>
              <w:fldChar w:fldCharType="separate"/>
            </w:r>
            <w:r w:rsidR="00D91D57">
              <w:rPr>
                <w:noProof/>
              </w:rPr>
              <w:t>48</w:t>
            </w:r>
            <w:r w:rsidR="00C3042F">
              <w:rPr>
                <w:noProof/>
              </w:rPr>
              <w:fldChar w:fldCharType="end"/>
            </w:r>
          </w:hyperlink>
        </w:p>
        <w:p w14:paraId="2CD2BE7A" w14:textId="1F2AFC90" w:rsidR="00C3042F" w:rsidRDefault="0096575A">
          <w:pPr>
            <w:pStyle w:val="20"/>
            <w:tabs>
              <w:tab w:val="right" w:leader="dot" w:pos="9344"/>
            </w:tabs>
            <w:rPr>
              <w:noProof/>
            </w:rPr>
          </w:pPr>
          <w:hyperlink w:anchor="_Toc240578867" w:history="1">
            <w:r w:rsidR="00C3042F" w:rsidRPr="00A62C85">
              <w:rPr>
                <w:rStyle w:val="a5"/>
                <w:noProof/>
              </w:rPr>
              <w:t>8.2. Вхід у систему</w:t>
            </w:r>
            <w:r w:rsidR="00C3042F">
              <w:rPr>
                <w:noProof/>
              </w:rPr>
              <w:tab/>
            </w:r>
            <w:r w:rsidR="00C3042F">
              <w:rPr>
                <w:noProof/>
              </w:rPr>
              <w:fldChar w:fldCharType="begin"/>
            </w:r>
            <w:r w:rsidR="00C3042F">
              <w:rPr>
                <w:noProof/>
              </w:rPr>
              <w:instrText xml:space="preserve"> PAGEREF _Toc240578867 \h </w:instrText>
            </w:r>
            <w:r w:rsidR="00C3042F">
              <w:rPr>
                <w:noProof/>
              </w:rPr>
            </w:r>
            <w:r w:rsidR="00C3042F">
              <w:rPr>
                <w:noProof/>
              </w:rPr>
              <w:fldChar w:fldCharType="separate"/>
            </w:r>
            <w:r w:rsidR="00D91D57">
              <w:rPr>
                <w:noProof/>
              </w:rPr>
              <w:t>50</w:t>
            </w:r>
            <w:r w:rsidR="00C3042F">
              <w:rPr>
                <w:noProof/>
              </w:rPr>
              <w:fldChar w:fldCharType="end"/>
            </w:r>
          </w:hyperlink>
        </w:p>
        <w:p w14:paraId="2BE22C48" w14:textId="493C184B" w:rsidR="00C3042F" w:rsidRDefault="0096575A">
          <w:pPr>
            <w:pStyle w:val="20"/>
            <w:tabs>
              <w:tab w:val="right" w:leader="dot" w:pos="9344"/>
            </w:tabs>
            <w:rPr>
              <w:noProof/>
            </w:rPr>
          </w:pPr>
          <w:hyperlink w:anchor="_Toc240578868" w:history="1">
            <w:r w:rsidR="00C3042F" w:rsidRPr="00A62C85">
              <w:rPr>
                <w:rStyle w:val="a5"/>
                <w:noProof/>
              </w:rPr>
              <w:t>8.3. Створення, редагування та видалення сутностей</w:t>
            </w:r>
            <w:r w:rsidR="00C3042F">
              <w:rPr>
                <w:noProof/>
              </w:rPr>
              <w:tab/>
            </w:r>
            <w:r w:rsidR="00C3042F">
              <w:rPr>
                <w:noProof/>
              </w:rPr>
              <w:fldChar w:fldCharType="begin"/>
            </w:r>
            <w:r w:rsidR="00C3042F">
              <w:rPr>
                <w:noProof/>
              </w:rPr>
              <w:instrText xml:space="preserve"> PAGEREF _Toc240578868 \h </w:instrText>
            </w:r>
            <w:r w:rsidR="00C3042F">
              <w:rPr>
                <w:noProof/>
              </w:rPr>
            </w:r>
            <w:r w:rsidR="00C3042F">
              <w:rPr>
                <w:noProof/>
              </w:rPr>
              <w:fldChar w:fldCharType="separate"/>
            </w:r>
            <w:r w:rsidR="00D91D57">
              <w:rPr>
                <w:noProof/>
              </w:rPr>
              <w:t>52</w:t>
            </w:r>
            <w:r w:rsidR="00C3042F">
              <w:rPr>
                <w:noProof/>
              </w:rPr>
              <w:fldChar w:fldCharType="end"/>
            </w:r>
          </w:hyperlink>
        </w:p>
        <w:p w14:paraId="1EC99775" w14:textId="49F3A9C1" w:rsidR="00C3042F" w:rsidRDefault="0096575A">
          <w:pPr>
            <w:pStyle w:val="20"/>
            <w:tabs>
              <w:tab w:val="right" w:leader="dot" w:pos="9344"/>
            </w:tabs>
            <w:rPr>
              <w:noProof/>
            </w:rPr>
          </w:pPr>
          <w:hyperlink w:anchor="_Toc240578869" w:history="1">
            <w:r w:rsidR="00C3042F" w:rsidRPr="00A62C85">
              <w:rPr>
                <w:rStyle w:val="a5"/>
                <w:noProof/>
              </w:rPr>
              <w:t>8.4. Зміна статусу</w:t>
            </w:r>
            <w:r w:rsidR="00C3042F">
              <w:rPr>
                <w:noProof/>
              </w:rPr>
              <w:tab/>
            </w:r>
            <w:r w:rsidR="00C3042F">
              <w:rPr>
                <w:noProof/>
              </w:rPr>
              <w:fldChar w:fldCharType="begin"/>
            </w:r>
            <w:r w:rsidR="00C3042F">
              <w:rPr>
                <w:noProof/>
              </w:rPr>
              <w:instrText xml:space="preserve"> PAGEREF _Toc240578869 \h </w:instrText>
            </w:r>
            <w:r w:rsidR="00C3042F">
              <w:rPr>
                <w:noProof/>
              </w:rPr>
            </w:r>
            <w:r w:rsidR="00C3042F">
              <w:rPr>
                <w:noProof/>
              </w:rPr>
              <w:fldChar w:fldCharType="separate"/>
            </w:r>
            <w:r w:rsidR="00D91D57">
              <w:rPr>
                <w:noProof/>
              </w:rPr>
              <w:t>58</w:t>
            </w:r>
            <w:r w:rsidR="00C3042F">
              <w:rPr>
                <w:noProof/>
              </w:rPr>
              <w:fldChar w:fldCharType="end"/>
            </w:r>
          </w:hyperlink>
        </w:p>
        <w:p w14:paraId="36C41A0D" w14:textId="36B3AFB2" w:rsidR="00C3042F" w:rsidRDefault="0096575A">
          <w:pPr>
            <w:pStyle w:val="20"/>
            <w:tabs>
              <w:tab w:val="right" w:leader="dot" w:pos="9344"/>
            </w:tabs>
            <w:rPr>
              <w:noProof/>
            </w:rPr>
          </w:pPr>
          <w:hyperlink w:anchor="_Toc240578870" w:history="1">
            <w:r w:rsidR="00C3042F" w:rsidRPr="00A62C85">
              <w:rPr>
                <w:rStyle w:val="a5"/>
                <w:noProof/>
              </w:rPr>
              <w:t>8.5. Історія змін</w:t>
            </w:r>
            <w:r w:rsidR="00C3042F">
              <w:rPr>
                <w:noProof/>
              </w:rPr>
              <w:tab/>
            </w:r>
            <w:r w:rsidR="00C3042F">
              <w:rPr>
                <w:noProof/>
              </w:rPr>
              <w:fldChar w:fldCharType="begin"/>
            </w:r>
            <w:r w:rsidR="00C3042F">
              <w:rPr>
                <w:noProof/>
              </w:rPr>
              <w:instrText xml:space="preserve"> PAGEREF _Toc240578870 \h </w:instrText>
            </w:r>
            <w:r w:rsidR="00C3042F">
              <w:rPr>
                <w:noProof/>
              </w:rPr>
            </w:r>
            <w:r w:rsidR="00C3042F">
              <w:rPr>
                <w:noProof/>
              </w:rPr>
              <w:fldChar w:fldCharType="separate"/>
            </w:r>
            <w:r w:rsidR="00D91D57">
              <w:rPr>
                <w:noProof/>
              </w:rPr>
              <w:t>63</w:t>
            </w:r>
            <w:r w:rsidR="00C3042F">
              <w:rPr>
                <w:noProof/>
              </w:rPr>
              <w:fldChar w:fldCharType="end"/>
            </w:r>
          </w:hyperlink>
        </w:p>
        <w:p w14:paraId="1C28478E" w14:textId="7F712085" w:rsidR="00C3042F" w:rsidRDefault="0096575A">
          <w:pPr>
            <w:pStyle w:val="20"/>
            <w:tabs>
              <w:tab w:val="right" w:leader="dot" w:pos="9344"/>
            </w:tabs>
            <w:rPr>
              <w:noProof/>
            </w:rPr>
          </w:pPr>
          <w:hyperlink w:anchor="_Toc240578871" w:history="1">
            <w:r w:rsidR="00C3042F" w:rsidRPr="00A62C85">
              <w:rPr>
                <w:rStyle w:val="a5"/>
                <w:noProof/>
              </w:rPr>
              <w:t>8.6. Відображення статусу</w:t>
            </w:r>
            <w:r w:rsidR="00C3042F">
              <w:rPr>
                <w:noProof/>
              </w:rPr>
              <w:tab/>
            </w:r>
            <w:r w:rsidR="00C3042F">
              <w:rPr>
                <w:noProof/>
              </w:rPr>
              <w:fldChar w:fldCharType="begin"/>
            </w:r>
            <w:r w:rsidR="00C3042F">
              <w:rPr>
                <w:noProof/>
              </w:rPr>
              <w:instrText xml:space="preserve"> PAGEREF _Toc240578871 \h </w:instrText>
            </w:r>
            <w:r w:rsidR="00C3042F">
              <w:rPr>
                <w:noProof/>
              </w:rPr>
            </w:r>
            <w:r w:rsidR="00C3042F">
              <w:rPr>
                <w:noProof/>
              </w:rPr>
              <w:fldChar w:fldCharType="separate"/>
            </w:r>
            <w:r w:rsidR="00D91D57">
              <w:rPr>
                <w:noProof/>
              </w:rPr>
              <w:t>63</w:t>
            </w:r>
            <w:r w:rsidR="00C3042F">
              <w:rPr>
                <w:noProof/>
              </w:rPr>
              <w:fldChar w:fldCharType="end"/>
            </w:r>
          </w:hyperlink>
        </w:p>
        <w:p w14:paraId="504DDC77" w14:textId="4C33E934" w:rsidR="00C3042F" w:rsidRDefault="0096575A">
          <w:pPr>
            <w:pStyle w:val="20"/>
            <w:tabs>
              <w:tab w:val="right" w:leader="dot" w:pos="9344"/>
            </w:tabs>
            <w:rPr>
              <w:noProof/>
            </w:rPr>
          </w:pPr>
          <w:hyperlink w:anchor="_Toc240578872" w:history="1">
            <w:r w:rsidR="00C3042F" w:rsidRPr="00A62C85">
              <w:rPr>
                <w:rStyle w:val="a5"/>
                <w:noProof/>
              </w:rPr>
              <w:t>8.7. Наскрізний сценарій «від бронювання до виселення»</w:t>
            </w:r>
            <w:r w:rsidR="00C3042F">
              <w:rPr>
                <w:noProof/>
              </w:rPr>
              <w:tab/>
            </w:r>
            <w:r w:rsidR="00C3042F">
              <w:rPr>
                <w:noProof/>
              </w:rPr>
              <w:fldChar w:fldCharType="begin"/>
            </w:r>
            <w:r w:rsidR="00C3042F">
              <w:rPr>
                <w:noProof/>
              </w:rPr>
              <w:instrText xml:space="preserve"> PAGEREF _Toc240578872 \h </w:instrText>
            </w:r>
            <w:r w:rsidR="00C3042F">
              <w:rPr>
                <w:noProof/>
              </w:rPr>
            </w:r>
            <w:r w:rsidR="00C3042F">
              <w:rPr>
                <w:noProof/>
              </w:rPr>
              <w:fldChar w:fldCharType="separate"/>
            </w:r>
            <w:r w:rsidR="00D91D57">
              <w:rPr>
                <w:noProof/>
              </w:rPr>
              <w:t>65</w:t>
            </w:r>
            <w:r w:rsidR="00C3042F">
              <w:rPr>
                <w:noProof/>
              </w:rPr>
              <w:fldChar w:fldCharType="end"/>
            </w:r>
          </w:hyperlink>
        </w:p>
        <w:p w14:paraId="560F9ED1" w14:textId="012BF815" w:rsidR="00C3042F" w:rsidRDefault="0096575A">
          <w:pPr>
            <w:pStyle w:val="20"/>
            <w:tabs>
              <w:tab w:val="right" w:leader="dot" w:pos="9344"/>
            </w:tabs>
            <w:rPr>
              <w:noProof/>
            </w:rPr>
          </w:pPr>
          <w:hyperlink w:anchor="_Toc240578873" w:history="1">
            <w:r w:rsidR="00C3042F" w:rsidRPr="00A62C85">
              <w:rPr>
                <w:rStyle w:val="a5"/>
                <w:noProof/>
              </w:rPr>
              <w:t>8.8. Покриття вимог сценаріями</w:t>
            </w:r>
            <w:r w:rsidR="00C3042F">
              <w:rPr>
                <w:noProof/>
              </w:rPr>
              <w:tab/>
            </w:r>
            <w:r w:rsidR="00C3042F">
              <w:rPr>
                <w:noProof/>
              </w:rPr>
              <w:fldChar w:fldCharType="begin"/>
            </w:r>
            <w:r w:rsidR="00C3042F">
              <w:rPr>
                <w:noProof/>
              </w:rPr>
              <w:instrText xml:space="preserve"> PAGEREF _Toc240578873 \h </w:instrText>
            </w:r>
            <w:r w:rsidR="00C3042F">
              <w:rPr>
                <w:noProof/>
              </w:rPr>
            </w:r>
            <w:r w:rsidR="00C3042F">
              <w:rPr>
                <w:noProof/>
              </w:rPr>
              <w:fldChar w:fldCharType="separate"/>
            </w:r>
            <w:r w:rsidR="00D91D57">
              <w:rPr>
                <w:noProof/>
              </w:rPr>
              <w:t>66</w:t>
            </w:r>
            <w:r w:rsidR="00C3042F">
              <w:rPr>
                <w:noProof/>
              </w:rPr>
              <w:fldChar w:fldCharType="end"/>
            </w:r>
          </w:hyperlink>
        </w:p>
        <w:p w14:paraId="304C8CBF" w14:textId="34F99B39" w:rsidR="00C3042F" w:rsidRDefault="0096575A">
          <w:pPr>
            <w:pStyle w:val="11"/>
            <w:tabs>
              <w:tab w:val="right" w:leader="dot" w:pos="9344"/>
            </w:tabs>
            <w:rPr>
              <w:noProof/>
            </w:rPr>
          </w:pPr>
          <w:hyperlink w:anchor="_Toc240578874" w:history="1">
            <w:r w:rsidR="00C3042F" w:rsidRPr="00A62C85">
              <w:rPr>
                <w:rStyle w:val="a5"/>
                <w:caps/>
                <w:noProof/>
              </w:rPr>
              <w:t>9. АРХІТЕКТУРА ПРОДУКТУ (ПОПЕРЕДНІЙ ВАРІАНТ)</w:t>
            </w:r>
            <w:r w:rsidR="00C3042F">
              <w:rPr>
                <w:noProof/>
              </w:rPr>
              <w:tab/>
            </w:r>
            <w:r w:rsidR="00C3042F">
              <w:rPr>
                <w:noProof/>
              </w:rPr>
              <w:fldChar w:fldCharType="begin"/>
            </w:r>
            <w:r w:rsidR="00C3042F">
              <w:rPr>
                <w:noProof/>
              </w:rPr>
              <w:instrText xml:space="preserve"> PAGEREF _Toc240578874 \h </w:instrText>
            </w:r>
            <w:r w:rsidR="00C3042F">
              <w:rPr>
                <w:noProof/>
              </w:rPr>
            </w:r>
            <w:r w:rsidR="00C3042F">
              <w:rPr>
                <w:noProof/>
              </w:rPr>
              <w:fldChar w:fldCharType="separate"/>
            </w:r>
            <w:r w:rsidR="00D91D57">
              <w:rPr>
                <w:noProof/>
              </w:rPr>
              <w:t>68</w:t>
            </w:r>
            <w:r w:rsidR="00C3042F">
              <w:rPr>
                <w:noProof/>
              </w:rPr>
              <w:fldChar w:fldCharType="end"/>
            </w:r>
          </w:hyperlink>
        </w:p>
        <w:p w14:paraId="03C0468B" w14:textId="20EE3D34" w:rsidR="00C3042F" w:rsidRDefault="0096575A">
          <w:pPr>
            <w:pStyle w:val="20"/>
            <w:tabs>
              <w:tab w:val="right" w:leader="dot" w:pos="9344"/>
            </w:tabs>
            <w:rPr>
              <w:noProof/>
            </w:rPr>
          </w:pPr>
          <w:hyperlink w:anchor="_Toc240578875" w:history="1">
            <w:r w:rsidR="00C3042F" w:rsidRPr="00A62C85">
              <w:rPr>
                <w:rStyle w:val="a5"/>
                <w:noProof/>
              </w:rPr>
              <w:t>9.1. Порівняння варіантів архітектури</w:t>
            </w:r>
            <w:r w:rsidR="00C3042F">
              <w:rPr>
                <w:noProof/>
              </w:rPr>
              <w:tab/>
            </w:r>
            <w:r w:rsidR="00C3042F">
              <w:rPr>
                <w:noProof/>
              </w:rPr>
              <w:fldChar w:fldCharType="begin"/>
            </w:r>
            <w:r w:rsidR="00C3042F">
              <w:rPr>
                <w:noProof/>
              </w:rPr>
              <w:instrText xml:space="preserve"> PAGEREF _Toc240578875 \h </w:instrText>
            </w:r>
            <w:r w:rsidR="00C3042F">
              <w:rPr>
                <w:noProof/>
              </w:rPr>
            </w:r>
            <w:r w:rsidR="00C3042F">
              <w:rPr>
                <w:noProof/>
              </w:rPr>
              <w:fldChar w:fldCharType="separate"/>
            </w:r>
            <w:r w:rsidR="00D91D57">
              <w:rPr>
                <w:noProof/>
              </w:rPr>
              <w:t>68</w:t>
            </w:r>
            <w:r w:rsidR="00C3042F">
              <w:rPr>
                <w:noProof/>
              </w:rPr>
              <w:fldChar w:fldCharType="end"/>
            </w:r>
          </w:hyperlink>
        </w:p>
        <w:p w14:paraId="025EFD18" w14:textId="42007D26" w:rsidR="00C3042F" w:rsidRDefault="0096575A">
          <w:pPr>
            <w:pStyle w:val="20"/>
            <w:tabs>
              <w:tab w:val="right" w:leader="dot" w:pos="9344"/>
            </w:tabs>
            <w:rPr>
              <w:noProof/>
            </w:rPr>
          </w:pPr>
          <w:hyperlink w:anchor="_Toc240578876" w:history="1">
            <w:r w:rsidR="00C3042F" w:rsidRPr="00A62C85">
              <w:rPr>
                <w:rStyle w:val="a5"/>
                <w:noProof/>
              </w:rPr>
              <w:t>9.2. Загальна структура системи</w:t>
            </w:r>
            <w:r w:rsidR="00C3042F">
              <w:rPr>
                <w:noProof/>
              </w:rPr>
              <w:tab/>
            </w:r>
            <w:r w:rsidR="00C3042F">
              <w:rPr>
                <w:noProof/>
              </w:rPr>
              <w:fldChar w:fldCharType="begin"/>
            </w:r>
            <w:r w:rsidR="00C3042F">
              <w:rPr>
                <w:noProof/>
              </w:rPr>
              <w:instrText xml:space="preserve"> PAGEREF _Toc240578876 \h </w:instrText>
            </w:r>
            <w:r w:rsidR="00C3042F">
              <w:rPr>
                <w:noProof/>
              </w:rPr>
            </w:r>
            <w:r w:rsidR="00C3042F">
              <w:rPr>
                <w:noProof/>
              </w:rPr>
              <w:fldChar w:fldCharType="separate"/>
            </w:r>
            <w:r w:rsidR="00D91D57">
              <w:rPr>
                <w:noProof/>
              </w:rPr>
              <w:t>70</w:t>
            </w:r>
            <w:r w:rsidR="00C3042F">
              <w:rPr>
                <w:noProof/>
              </w:rPr>
              <w:fldChar w:fldCharType="end"/>
            </w:r>
          </w:hyperlink>
        </w:p>
        <w:p w14:paraId="112036D9" w14:textId="258AD475" w:rsidR="00C3042F" w:rsidRDefault="0096575A">
          <w:pPr>
            <w:pStyle w:val="20"/>
            <w:tabs>
              <w:tab w:val="right" w:leader="dot" w:pos="9344"/>
            </w:tabs>
            <w:rPr>
              <w:noProof/>
            </w:rPr>
          </w:pPr>
          <w:hyperlink w:anchor="_Toc240578877" w:history="1">
            <w:r w:rsidR="00C3042F" w:rsidRPr="00A62C85">
              <w:rPr>
                <w:rStyle w:val="a5"/>
                <w:noProof/>
              </w:rPr>
              <w:t>9.3. Архітектура на трьох рівнях (ArchiMate)</w:t>
            </w:r>
            <w:r w:rsidR="00C3042F">
              <w:rPr>
                <w:noProof/>
              </w:rPr>
              <w:tab/>
            </w:r>
            <w:r w:rsidR="00C3042F">
              <w:rPr>
                <w:noProof/>
              </w:rPr>
              <w:fldChar w:fldCharType="begin"/>
            </w:r>
            <w:r w:rsidR="00C3042F">
              <w:rPr>
                <w:noProof/>
              </w:rPr>
              <w:instrText xml:space="preserve"> PAGEREF _Toc240578877 \h </w:instrText>
            </w:r>
            <w:r w:rsidR="00C3042F">
              <w:rPr>
                <w:noProof/>
              </w:rPr>
            </w:r>
            <w:r w:rsidR="00C3042F">
              <w:rPr>
                <w:noProof/>
              </w:rPr>
              <w:fldChar w:fldCharType="separate"/>
            </w:r>
            <w:r w:rsidR="00D91D57">
              <w:rPr>
                <w:noProof/>
              </w:rPr>
              <w:t>71</w:t>
            </w:r>
            <w:r w:rsidR="00C3042F">
              <w:rPr>
                <w:noProof/>
              </w:rPr>
              <w:fldChar w:fldCharType="end"/>
            </w:r>
          </w:hyperlink>
        </w:p>
        <w:p w14:paraId="1BE4CDFF" w14:textId="18ECB568" w:rsidR="00C3042F" w:rsidRDefault="0096575A">
          <w:pPr>
            <w:pStyle w:val="20"/>
            <w:tabs>
              <w:tab w:val="right" w:leader="dot" w:pos="9344"/>
            </w:tabs>
            <w:rPr>
              <w:noProof/>
            </w:rPr>
          </w:pPr>
          <w:hyperlink w:anchor="_Toc240578878" w:history="1">
            <w:r w:rsidR="00C3042F" w:rsidRPr="00A62C85">
              <w:rPr>
                <w:rStyle w:val="a5"/>
                <w:noProof/>
              </w:rPr>
              <w:t>9.4. Попередній вибір технологій</w:t>
            </w:r>
            <w:r w:rsidR="00C3042F">
              <w:rPr>
                <w:noProof/>
              </w:rPr>
              <w:tab/>
            </w:r>
            <w:r w:rsidR="00C3042F">
              <w:rPr>
                <w:noProof/>
              </w:rPr>
              <w:fldChar w:fldCharType="begin"/>
            </w:r>
            <w:r w:rsidR="00C3042F">
              <w:rPr>
                <w:noProof/>
              </w:rPr>
              <w:instrText xml:space="preserve"> PAGEREF _Toc240578878 \h </w:instrText>
            </w:r>
            <w:r w:rsidR="00C3042F">
              <w:rPr>
                <w:noProof/>
              </w:rPr>
            </w:r>
            <w:r w:rsidR="00C3042F">
              <w:rPr>
                <w:noProof/>
              </w:rPr>
              <w:fldChar w:fldCharType="separate"/>
            </w:r>
            <w:r w:rsidR="00D91D57">
              <w:rPr>
                <w:noProof/>
              </w:rPr>
              <w:t>73</w:t>
            </w:r>
            <w:r w:rsidR="00C3042F">
              <w:rPr>
                <w:noProof/>
              </w:rPr>
              <w:fldChar w:fldCharType="end"/>
            </w:r>
          </w:hyperlink>
        </w:p>
        <w:p w14:paraId="33BF6BBB" w14:textId="07B9801D" w:rsidR="00C3042F" w:rsidRDefault="0096575A">
          <w:pPr>
            <w:pStyle w:val="20"/>
            <w:tabs>
              <w:tab w:val="right" w:leader="dot" w:pos="9344"/>
            </w:tabs>
            <w:rPr>
              <w:noProof/>
            </w:rPr>
          </w:pPr>
          <w:hyperlink w:anchor="_Toc240578879" w:history="1">
            <w:r w:rsidR="00C3042F" w:rsidRPr="00A62C85">
              <w:rPr>
                <w:rStyle w:val="a5"/>
                <w:noProof/>
              </w:rPr>
              <w:t>9.5. Попередня структура бази даних</w:t>
            </w:r>
            <w:r w:rsidR="00C3042F">
              <w:rPr>
                <w:noProof/>
              </w:rPr>
              <w:tab/>
            </w:r>
            <w:r w:rsidR="00C3042F">
              <w:rPr>
                <w:noProof/>
              </w:rPr>
              <w:fldChar w:fldCharType="begin"/>
            </w:r>
            <w:r w:rsidR="00C3042F">
              <w:rPr>
                <w:noProof/>
              </w:rPr>
              <w:instrText xml:space="preserve"> PAGEREF _Toc240578879 \h </w:instrText>
            </w:r>
            <w:r w:rsidR="00C3042F">
              <w:rPr>
                <w:noProof/>
              </w:rPr>
            </w:r>
            <w:r w:rsidR="00C3042F">
              <w:rPr>
                <w:noProof/>
              </w:rPr>
              <w:fldChar w:fldCharType="separate"/>
            </w:r>
            <w:r w:rsidR="00D91D57">
              <w:rPr>
                <w:noProof/>
              </w:rPr>
              <w:t>74</w:t>
            </w:r>
            <w:r w:rsidR="00C3042F">
              <w:rPr>
                <w:noProof/>
              </w:rPr>
              <w:fldChar w:fldCharType="end"/>
            </w:r>
          </w:hyperlink>
        </w:p>
        <w:p w14:paraId="5194B255" w14:textId="7EB003CA" w:rsidR="00C3042F" w:rsidRDefault="0096575A">
          <w:pPr>
            <w:pStyle w:val="20"/>
            <w:tabs>
              <w:tab w:val="right" w:leader="dot" w:pos="9344"/>
            </w:tabs>
            <w:rPr>
              <w:noProof/>
            </w:rPr>
          </w:pPr>
          <w:hyperlink w:anchor="_Toc240578880" w:history="1">
            <w:r w:rsidR="00C3042F" w:rsidRPr="00A62C85">
              <w:rPr>
                <w:rStyle w:val="a5"/>
                <w:noProof/>
              </w:rPr>
              <w:t>9.6. Стан робіт з реалізації</w:t>
            </w:r>
            <w:r w:rsidR="00C3042F">
              <w:rPr>
                <w:noProof/>
              </w:rPr>
              <w:tab/>
            </w:r>
            <w:r w:rsidR="00C3042F">
              <w:rPr>
                <w:noProof/>
              </w:rPr>
              <w:fldChar w:fldCharType="begin"/>
            </w:r>
            <w:r w:rsidR="00C3042F">
              <w:rPr>
                <w:noProof/>
              </w:rPr>
              <w:instrText xml:space="preserve"> PAGEREF _Toc240578880 \h </w:instrText>
            </w:r>
            <w:r w:rsidR="00C3042F">
              <w:rPr>
                <w:noProof/>
              </w:rPr>
            </w:r>
            <w:r w:rsidR="00C3042F">
              <w:rPr>
                <w:noProof/>
              </w:rPr>
              <w:fldChar w:fldCharType="separate"/>
            </w:r>
            <w:r w:rsidR="00D91D57">
              <w:rPr>
                <w:noProof/>
              </w:rPr>
              <w:t>75</w:t>
            </w:r>
            <w:r w:rsidR="00C3042F">
              <w:rPr>
                <w:noProof/>
              </w:rPr>
              <w:fldChar w:fldCharType="end"/>
            </w:r>
          </w:hyperlink>
        </w:p>
        <w:p w14:paraId="508A5912" w14:textId="0D1B3CE6" w:rsidR="00C3042F" w:rsidRDefault="0096575A">
          <w:pPr>
            <w:pStyle w:val="11"/>
            <w:tabs>
              <w:tab w:val="right" w:leader="dot" w:pos="9344"/>
            </w:tabs>
            <w:rPr>
              <w:noProof/>
            </w:rPr>
          </w:pPr>
          <w:hyperlink w:anchor="_Toc240578881" w:history="1">
            <w:r w:rsidR="00C3042F" w:rsidRPr="00A62C85">
              <w:rPr>
                <w:rStyle w:val="a5"/>
                <w:caps/>
                <w:noProof/>
              </w:rPr>
              <w:t>10. АРХІТЕКТУРА НА ОСНОВІ ІТ-ІНФРАСТРУКТУРИ (ПОПЕРЕДНІЙ ВАРІАНТ)</w:t>
            </w:r>
            <w:r w:rsidR="00C3042F">
              <w:rPr>
                <w:noProof/>
              </w:rPr>
              <w:tab/>
            </w:r>
            <w:r w:rsidR="00C3042F">
              <w:rPr>
                <w:noProof/>
              </w:rPr>
              <w:fldChar w:fldCharType="begin"/>
            </w:r>
            <w:r w:rsidR="00C3042F">
              <w:rPr>
                <w:noProof/>
              </w:rPr>
              <w:instrText xml:space="preserve"> PAGEREF _Toc240578881 \h </w:instrText>
            </w:r>
            <w:r w:rsidR="00C3042F">
              <w:rPr>
                <w:noProof/>
              </w:rPr>
            </w:r>
            <w:r w:rsidR="00C3042F">
              <w:rPr>
                <w:noProof/>
              </w:rPr>
              <w:fldChar w:fldCharType="separate"/>
            </w:r>
            <w:r w:rsidR="00D91D57">
              <w:rPr>
                <w:noProof/>
              </w:rPr>
              <w:t>77</w:t>
            </w:r>
            <w:r w:rsidR="00C3042F">
              <w:rPr>
                <w:noProof/>
              </w:rPr>
              <w:fldChar w:fldCharType="end"/>
            </w:r>
          </w:hyperlink>
        </w:p>
        <w:p w14:paraId="6687DA7C" w14:textId="25775D1F" w:rsidR="00C3042F" w:rsidRDefault="0096575A">
          <w:pPr>
            <w:pStyle w:val="20"/>
            <w:tabs>
              <w:tab w:val="right" w:leader="dot" w:pos="9344"/>
            </w:tabs>
            <w:rPr>
              <w:noProof/>
            </w:rPr>
          </w:pPr>
          <w:hyperlink w:anchor="_Toc240578882" w:history="1">
            <w:r w:rsidR="00C3042F" w:rsidRPr="00A62C85">
              <w:rPr>
                <w:rStyle w:val="a5"/>
                <w:noProof/>
              </w:rPr>
              <w:t>10.1. Варіан</w:t>
            </w:r>
            <w:r w:rsidR="00C3042F" w:rsidRPr="00A62C85">
              <w:rPr>
                <w:rStyle w:val="a5"/>
                <w:noProof/>
              </w:rPr>
              <w:t>т</w:t>
            </w:r>
            <w:r w:rsidR="00C3042F" w:rsidRPr="00A62C85">
              <w:rPr>
                <w:rStyle w:val="a5"/>
                <w:noProof/>
              </w:rPr>
              <w:t>и розгортання</w:t>
            </w:r>
            <w:r w:rsidR="00C3042F">
              <w:rPr>
                <w:noProof/>
              </w:rPr>
              <w:tab/>
            </w:r>
            <w:r w:rsidR="00C3042F">
              <w:rPr>
                <w:noProof/>
              </w:rPr>
              <w:fldChar w:fldCharType="begin"/>
            </w:r>
            <w:r w:rsidR="00C3042F">
              <w:rPr>
                <w:noProof/>
              </w:rPr>
              <w:instrText xml:space="preserve"> PAGEREF _Toc240578882 \h </w:instrText>
            </w:r>
            <w:r w:rsidR="00C3042F">
              <w:rPr>
                <w:noProof/>
              </w:rPr>
            </w:r>
            <w:r w:rsidR="00C3042F">
              <w:rPr>
                <w:noProof/>
              </w:rPr>
              <w:fldChar w:fldCharType="separate"/>
            </w:r>
            <w:r w:rsidR="00D91D57">
              <w:rPr>
                <w:noProof/>
              </w:rPr>
              <w:t>77</w:t>
            </w:r>
            <w:r w:rsidR="00C3042F">
              <w:rPr>
                <w:noProof/>
              </w:rPr>
              <w:fldChar w:fldCharType="end"/>
            </w:r>
          </w:hyperlink>
        </w:p>
        <w:p w14:paraId="04D5A3D0" w14:textId="7659429B" w:rsidR="00C3042F" w:rsidRDefault="0096575A">
          <w:pPr>
            <w:pStyle w:val="20"/>
            <w:tabs>
              <w:tab w:val="right" w:leader="dot" w:pos="9344"/>
            </w:tabs>
            <w:rPr>
              <w:noProof/>
            </w:rPr>
          </w:pPr>
          <w:hyperlink w:anchor="_Toc240578883" w:history="1">
            <w:r w:rsidR="00C3042F" w:rsidRPr="00A62C85">
              <w:rPr>
                <w:rStyle w:val="a5"/>
                <w:noProof/>
              </w:rPr>
              <w:t>10.2. Компоненти інфраструктури та схема розгортання</w:t>
            </w:r>
            <w:r w:rsidR="00C3042F">
              <w:rPr>
                <w:noProof/>
              </w:rPr>
              <w:tab/>
            </w:r>
            <w:r w:rsidR="00C3042F">
              <w:rPr>
                <w:noProof/>
              </w:rPr>
              <w:fldChar w:fldCharType="begin"/>
            </w:r>
            <w:r w:rsidR="00C3042F">
              <w:rPr>
                <w:noProof/>
              </w:rPr>
              <w:instrText xml:space="preserve"> PAGEREF _Toc240578883 \h </w:instrText>
            </w:r>
            <w:r w:rsidR="00C3042F">
              <w:rPr>
                <w:noProof/>
              </w:rPr>
            </w:r>
            <w:r w:rsidR="00C3042F">
              <w:rPr>
                <w:noProof/>
              </w:rPr>
              <w:fldChar w:fldCharType="separate"/>
            </w:r>
            <w:r w:rsidR="00D91D57">
              <w:rPr>
                <w:noProof/>
              </w:rPr>
              <w:t>78</w:t>
            </w:r>
            <w:r w:rsidR="00C3042F">
              <w:rPr>
                <w:noProof/>
              </w:rPr>
              <w:fldChar w:fldCharType="end"/>
            </w:r>
          </w:hyperlink>
        </w:p>
        <w:p w14:paraId="12FA1119" w14:textId="67135E94" w:rsidR="00C3042F" w:rsidRDefault="0096575A">
          <w:pPr>
            <w:pStyle w:val="20"/>
            <w:tabs>
              <w:tab w:val="right" w:leader="dot" w:pos="9344"/>
            </w:tabs>
            <w:rPr>
              <w:noProof/>
            </w:rPr>
          </w:pPr>
          <w:hyperlink w:anchor="_Toc240578884" w:history="1">
            <w:r w:rsidR="00C3042F" w:rsidRPr="00A62C85">
              <w:rPr>
                <w:rStyle w:val="a5"/>
                <w:noProof/>
              </w:rPr>
              <w:t>10.3. Попередня специфікація обладнання</w:t>
            </w:r>
            <w:r w:rsidR="00C3042F">
              <w:rPr>
                <w:noProof/>
              </w:rPr>
              <w:tab/>
            </w:r>
            <w:r w:rsidR="00C3042F">
              <w:rPr>
                <w:noProof/>
              </w:rPr>
              <w:fldChar w:fldCharType="begin"/>
            </w:r>
            <w:r w:rsidR="00C3042F">
              <w:rPr>
                <w:noProof/>
              </w:rPr>
              <w:instrText xml:space="preserve"> PAGEREF _Toc240578884 \h </w:instrText>
            </w:r>
            <w:r w:rsidR="00C3042F">
              <w:rPr>
                <w:noProof/>
              </w:rPr>
            </w:r>
            <w:r w:rsidR="00C3042F">
              <w:rPr>
                <w:noProof/>
              </w:rPr>
              <w:fldChar w:fldCharType="separate"/>
            </w:r>
            <w:r w:rsidR="00D91D57">
              <w:rPr>
                <w:noProof/>
              </w:rPr>
              <w:t>79</w:t>
            </w:r>
            <w:r w:rsidR="00C3042F">
              <w:rPr>
                <w:noProof/>
              </w:rPr>
              <w:fldChar w:fldCharType="end"/>
            </w:r>
          </w:hyperlink>
        </w:p>
        <w:p w14:paraId="1E6E97D8" w14:textId="079378B3" w:rsidR="00C3042F" w:rsidRDefault="0096575A">
          <w:pPr>
            <w:pStyle w:val="11"/>
            <w:tabs>
              <w:tab w:val="right" w:leader="dot" w:pos="9344"/>
            </w:tabs>
            <w:rPr>
              <w:noProof/>
            </w:rPr>
          </w:pPr>
          <w:hyperlink w:anchor="_Toc240578885" w:history="1">
            <w:r w:rsidR="00C3042F" w:rsidRPr="00A62C85">
              <w:rPr>
                <w:rStyle w:val="a5"/>
                <w:caps/>
                <w:noProof/>
              </w:rPr>
              <w:t>СПИСОК ВИКОРИСТАНИХ ДЖЕРЕЛ</w:t>
            </w:r>
            <w:r w:rsidR="00C3042F">
              <w:rPr>
                <w:noProof/>
              </w:rPr>
              <w:tab/>
            </w:r>
            <w:r w:rsidR="00C3042F">
              <w:rPr>
                <w:noProof/>
              </w:rPr>
              <w:fldChar w:fldCharType="begin"/>
            </w:r>
            <w:r w:rsidR="00C3042F">
              <w:rPr>
                <w:noProof/>
              </w:rPr>
              <w:instrText xml:space="preserve"> PAGEREF _Toc240578885 \h </w:instrText>
            </w:r>
            <w:r w:rsidR="00C3042F">
              <w:rPr>
                <w:noProof/>
              </w:rPr>
            </w:r>
            <w:r w:rsidR="00C3042F">
              <w:rPr>
                <w:noProof/>
              </w:rPr>
              <w:fldChar w:fldCharType="separate"/>
            </w:r>
            <w:r w:rsidR="00D91D57">
              <w:rPr>
                <w:noProof/>
              </w:rPr>
              <w:t>82</w:t>
            </w:r>
            <w:r w:rsidR="00C3042F">
              <w:rPr>
                <w:noProof/>
              </w:rPr>
              <w:fldChar w:fldCharType="end"/>
            </w:r>
          </w:hyperlink>
        </w:p>
        <w:p w14:paraId="13C3EFF2" w14:textId="77777777" w:rsidR="00A606A4" w:rsidRDefault="00C94FF0">
          <w:r>
            <w:fldChar w:fldCharType="end"/>
          </w:r>
        </w:p>
      </w:sdtContent>
    </w:sdt>
    <w:p w14:paraId="5ED8CC69" w14:textId="77777777" w:rsidR="00A606A4" w:rsidRDefault="00C94FF0">
      <w:pPr>
        <w:pStyle w:val="1"/>
        <w:keepNext/>
        <w:pageBreakBefore/>
        <w:spacing w:after="360"/>
        <w:jc w:val="center"/>
      </w:pPr>
      <w:bookmarkStart w:id="0" w:name="_Toc240578840"/>
      <w:r>
        <w:rPr>
          <w:caps/>
        </w:rPr>
        <w:lastRenderedPageBreak/>
        <w:t>1. ВСТУП</w:t>
      </w:r>
      <w:bookmarkEnd w:id="0"/>
    </w:p>
    <w:p w14:paraId="3E26CC82" w14:textId="08561517" w:rsidR="00A606A4" w:rsidRDefault="00C94FF0">
      <w:pPr>
        <w:spacing w:line="360" w:lineRule="auto"/>
        <w:ind w:firstLine="709"/>
        <w:jc w:val="both"/>
      </w:pPr>
      <w:r>
        <w:t xml:space="preserve">Готельний бізнес належить до галузей, у яких якість обслуговування безпосередньо залежить від швидкості та точності обробки інформації. Готель працює цілодобово, а його основний ресурс </w:t>
      </w:r>
      <w:r w:rsidR="0079592C">
        <w:t>–</w:t>
      </w:r>
      <w:r>
        <w:t xml:space="preserve"> номерний фонд </w:t>
      </w:r>
      <w:r w:rsidR="0079592C">
        <w:t>–</w:t>
      </w:r>
      <w:r>
        <w:t xml:space="preserve"> має особливу властивість: непроданий сьогодні номер неможливо «відкласти на завтра», дохід від нього втрачається безповоротно. Тому готелю критично важливо в будь-який момент знати точний стан кожного номера, мати актуальну картину </w:t>
      </w:r>
      <w:proofErr w:type="spellStart"/>
      <w:r>
        <w:t>бронювань</w:t>
      </w:r>
      <w:proofErr w:type="spellEnd"/>
      <w:r>
        <w:t xml:space="preserve"> і швидко реагувати на запити гостей.</w:t>
      </w:r>
    </w:p>
    <w:p w14:paraId="7180746F" w14:textId="30FD552C" w:rsidR="00A606A4" w:rsidRDefault="00C94FF0">
      <w:pPr>
        <w:spacing w:line="360" w:lineRule="auto"/>
        <w:ind w:firstLine="709"/>
        <w:jc w:val="both"/>
      </w:pPr>
      <w:r>
        <w:t xml:space="preserve">Коли йдеться не про один готель, а про мережу з кількох об'єктів у різних містах, складність управління зростає багаторазово. Керівництву потрібна консолідована інформація про завантаження та дохід усієї мережі; гості очікують єдиного стандарту обслуговування та можливості забронювати номер у будь-якому готелі мережі через один сервіс; персонал філій має працювати за спільними правилами і з єдиною базою даних. Без єдиної інформаційної системи ці завдання вирішуються розрізненими засобами </w:t>
      </w:r>
      <w:r w:rsidR="0079592C">
        <w:t>–</w:t>
      </w:r>
      <w:r>
        <w:t xml:space="preserve"> телефонними дзвінками, електронними таблицями, локальними програмами кожного готелю, </w:t>
      </w:r>
      <w:r w:rsidR="0079592C">
        <w:t>–</w:t>
      </w:r>
      <w:r>
        <w:t xml:space="preserve"> що призводить до подвійних </w:t>
      </w:r>
      <w:proofErr w:type="spellStart"/>
      <w:r>
        <w:t>бронювань</w:t>
      </w:r>
      <w:proofErr w:type="spellEnd"/>
      <w:r>
        <w:t>, втрати даних про гостей, затримок у звітності та помилок у розрахунках.</w:t>
      </w:r>
    </w:p>
    <w:p w14:paraId="67FFC507" w14:textId="77777777" w:rsidR="00A606A4" w:rsidRDefault="00C94FF0">
      <w:pPr>
        <w:spacing w:line="360" w:lineRule="auto"/>
        <w:ind w:firstLine="709"/>
        <w:jc w:val="both"/>
      </w:pPr>
      <w:r>
        <w:t>Сучасні інформаційні технології дозволяють об'єднати всі бізнес-процеси мережі готелів у єдиній системі: від онлайн-бронювання гостем до формування управлінських звітів для власників. У готельній індустрії такі системи називають системами управління готелем (</w:t>
      </w:r>
      <w:proofErr w:type="spellStart"/>
      <w:r>
        <w:t>Property</w:t>
      </w:r>
      <w:proofErr w:type="spellEnd"/>
      <w:r>
        <w:t xml:space="preserve"> </w:t>
      </w:r>
      <w:proofErr w:type="spellStart"/>
      <w:r>
        <w:t>Management</w:t>
      </w:r>
      <w:proofErr w:type="spellEnd"/>
      <w:r>
        <w:t xml:space="preserve"> </w:t>
      </w:r>
      <w:proofErr w:type="spellStart"/>
      <w:r>
        <w:t>System</w:t>
      </w:r>
      <w:proofErr w:type="spellEnd"/>
      <w:r>
        <w:t>, PMS); для мережі вони доповнюються централізованим управлінням номерним фондом, тарифами та клієнтською базою.</w:t>
      </w:r>
    </w:p>
    <w:p w14:paraId="5A367D60" w14:textId="77777777" w:rsidR="00A606A4" w:rsidRDefault="00C94FF0">
      <w:pPr>
        <w:spacing w:line="360" w:lineRule="auto"/>
        <w:ind w:firstLine="709"/>
        <w:jc w:val="both"/>
      </w:pPr>
      <w:r>
        <w:t xml:space="preserve">Метою даної роботи є </w:t>
      </w:r>
      <w:proofErr w:type="spellStart"/>
      <w:r>
        <w:t>проєктування</w:t>
      </w:r>
      <w:proofErr w:type="spellEnd"/>
      <w:r>
        <w:t xml:space="preserve"> та розроблення типової інформаційної системи для мережі готелів, яка охоплює основні бізнес-процеси такої організації. Робота виконується відповідно до етапів життєвого циклу інформаційної системи: від аналізу предметної області та формування </w:t>
      </w:r>
      <w:r>
        <w:lastRenderedPageBreak/>
        <w:t>вимог до побудови архітектури, реалізації, тестування, впровадження та супроводу.</w:t>
      </w:r>
    </w:p>
    <w:p w14:paraId="7774B1ED" w14:textId="77777777" w:rsidR="00A606A4" w:rsidRDefault="00C94FF0">
      <w:pPr>
        <w:spacing w:line="360" w:lineRule="auto"/>
        <w:ind w:firstLine="709"/>
        <w:jc w:val="both"/>
      </w:pPr>
      <w:r>
        <w:t xml:space="preserve">У першому звіті подано результати початкових етапів: сформульовано мету та задачі </w:t>
      </w:r>
      <w:proofErr w:type="spellStart"/>
      <w:r>
        <w:t>проєкту</w:t>
      </w:r>
      <w:proofErr w:type="spellEnd"/>
      <w:r>
        <w:t xml:space="preserve">; описано проблему, </w:t>
      </w:r>
      <w:proofErr w:type="spellStart"/>
      <w:r>
        <w:t>проєктні</w:t>
      </w:r>
      <w:proofErr w:type="spellEnd"/>
      <w:r>
        <w:t xml:space="preserve"> припущення та обсяг продукту; охарактеризовано користувачів і організацію, для якої створюється система; визначено функціональні та нефункціональні вимоги, бізнес-цілі, обмеження та ризики; розроблено сценарії користувачів; запропоновано попередні варіанти архітектури продукту та ІТ-інфраструктури, які буде деталізовано в наступних звітах.</w:t>
      </w:r>
    </w:p>
    <w:p w14:paraId="52DABA12" w14:textId="77777777" w:rsidR="00A606A4" w:rsidRDefault="00C94FF0">
      <w:pPr>
        <w:pStyle w:val="1"/>
        <w:keepNext/>
        <w:pageBreakBefore/>
        <w:spacing w:after="360"/>
        <w:jc w:val="center"/>
      </w:pPr>
      <w:bookmarkStart w:id="1" w:name="_Toc240578841"/>
      <w:r>
        <w:rPr>
          <w:caps/>
        </w:rPr>
        <w:lastRenderedPageBreak/>
        <w:t>2. МЕТА</w:t>
      </w:r>
      <w:bookmarkEnd w:id="1"/>
    </w:p>
    <w:p w14:paraId="2C2130D0" w14:textId="3BB15116" w:rsidR="00A606A4" w:rsidRDefault="00C94FF0">
      <w:pPr>
        <w:spacing w:line="360" w:lineRule="auto"/>
        <w:ind w:firstLine="709"/>
        <w:jc w:val="both"/>
      </w:pPr>
      <w:r>
        <w:t xml:space="preserve">Мета </w:t>
      </w:r>
      <w:proofErr w:type="spellStart"/>
      <w:r>
        <w:t>проєкту</w:t>
      </w:r>
      <w:proofErr w:type="spellEnd"/>
      <w:r>
        <w:t xml:space="preserve"> </w:t>
      </w:r>
      <w:r w:rsidR="0079592C">
        <w:t>–</w:t>
      </w:r>
      <w:r>
        <w:t xml:space="preserve"> створення типової інформаційної системи для мережі готелів, яка забезпечує централізоване управління номерним фондом, </w:t>
      </w:r>
      <w:proofErr w:type="spellStart"/>
      <w:r>
        <w:t>бронюваннями</w:t>
      </w:r>
      <w:proofErr w:type="spellEnd"/>
      <w:r>
        <w:t>, обслуговуванням гостей та розрахунками в усіх готелях мережі, а також надає гостям зручний сервіс онлайн-бронювання.</w:t>
      </w:r>
    </w:p>
    <w:p w14:paraId="105A6119" w14:textId="77777777" w:rsidR="00A606A4" w:rsidRDefault="00C94FF0">
      <w:pPr>
        <w:spacing w:line="360" w:lineRule="auto"/>
        <w:ind w:firstLine="709"/>
        <w:jc w:val="both"/>
      </w:pPr>
      <w:r>
        <w:t xml:space="preserve">Під </w:t>
      </w:r>
      <w:r>
        <w:rPr>
          <w:i/>
          <w:iCs/>
        </w:rPr>
        <w:t>типовою</w:t>
      </w:r>
      <w:r>
        <w:t xml:space="preserve"> розуміється система, яка не прив'язана до особливостей конкретної мережі, а реалізує набір процесів, спільних для більшості готельних мереж малого та середнього розміру, і може бути адаптована (налаштована) під конкретного замовника без зміни архітектури: кількість готелів, категорії номерів, тарифи, ролі персоналу є даними системи, а не частиною її коду.</w:t>
      </w:r>
    </w:p>
    <w:p w14:paraId="764BC522" w14:textId="77777777" w:rsidR="00A606A4" w:rsidRDefault="00C94FF0">
      <w:pPr>
        <w:spacing w:line="360" w:lineRule="auto"/>
        <w:ind w:firstLine="709"/>
        <w:jc w:val="both"/>
      </w:pPr>
      <w:r>
        <w:t>Ключові складові мети:</w:t>
      </w:r>
    </w:p>
    <w:p w14:paraId="53D6AD60" w14:textId="77777777" w:rsidR="00A606A4" w:rsidRDefault="00C94FF0">
      <w:pPr>
        <w:pStyle w:val="a4"/>
        <w:numPr>
          <w:ilvl w:val="0"/>
          <w:numId w:val="2"/>
        </w:numPr>
        <w:spacing w:line="360" w:lineRule="auto"/>
        <w:jc w:val="both"/>
      </w:pPr>
      <w:r>
        <w:rPr>
          <w:b/>
          <w:bCs/>
        </w:rPr>
        <w:t>Єдина картина номерного фонду мережі.</w:t>
      </w:r>
      <w:r>
        <w:t xml:space="preserve"> У кожен момент часу система має відображати актуальний стан кожного номера в кожному готелі (вільний, заброньований, зайнятий, на прибиранні, на ремонті) та доступність номерів на будь-які дати, що усуває подвійні бронювання та дозволяє центральному відділу продажів працювати з усією мережею як з єдиним ресурсом.</w:t>
      </w:r>
    </w:p>
    <w:p w14:paraId="6DC617CF" w14:textId="77777777" w:rsidR="00A606A4" w:rsidRDefault="00C94FF0">
      <w:pPr>
        <w:pStyle w:val="a4"/>
        <w:numPr>
          <w:ilvl w:val="0"/>
          <w:numId w:val="2"/>
        </w:numPr>
        <w:spacing w:line="360" w:lineRule="auto"/>
        <w:jc w:val="both"/>
      </w:pPr>
      <w:r>
        <w:rPr>
          <w:b/>
          <w:bCs/>
        </w:rPr>
        <w:t>Зручне бронювання для гостей.</w:t>
      </w:r>
      <w:r>
        <w:t xml:space="preserve"> Гість повинен мати можливість самостійно, без дзвінків та листування, підібрати готель і номер, побачити актуальну ціну, забронювати, отримати підтвердження та за потреби змінити або скасувати бронювання.</w:t>
      </w:r>
    </w:p>
    <w:p w14:paraId="638C5B88" w14:textId="77777777" w:rsidR="00A606A4" w:rsidRDefault="00C94FF0">
      <w:pPr>
        <w:pStyle w:val="a4"/>
        <w:numPr>
          <w:ilvl w:val="0"/>
          <w:numId w:val="2"/>
        </w:numPr>
        <w:spacing w:line="360" w:lineRule="auto"/>
        <w:jc w:val="both"/>
      </w:pPr>
      <w:r>
        <w:rPr>
          <w:b/>
          <w:bCs/>
        </w:rPr>
        <w:t>Автоматизація роботи персоналу.</w:t>
      </w:r>
      <w:r>
        <w:t xml:space="preserve"> Заселення та виселення, формування рахунку, призначення прибирання, облік додаткових послуг мають виконуватися в системі в кілька дій, з автоматичною зміною статусів пов'язаних сутностей та збереженням історії змін.</w:t>
      </w:r>
    </w:p>
    <w:p w14:paraId="1AA049A6" w14:textId="77777777" w:rsidR="00A606A4" w:rsidRDefault="00C94FF0">
      <w:pPr>
        <w:pStyle w:val="a4"/>
        <w:numPr>
          <w:ilvl w:val="0"/>
          <w:numId w:val="2"/>
        </w:numPr>
        <w:spacing w:line="360" w:lineRule="auto"/>
        <w:jc w:val="both"/>
      </w:pPr>
      <w:r>
        <w:rPr>
          <w:b/>
          <w:bCs/>
        </w:rPr>
        <w:t>Управлінська звітність.</w:t>
      </w:r>
      <w:r>
        <w:t xml:space="preserve"> Керівництво мережі та директори готелів мають отримувати консолідовані показники завантаження, доходу та </w:t>
      </w:r>
      <w:r>
        <w:lastRenderedPageBreak/>
        <w:t>ефективності по кожному готелю та мережі загалом без ручного збирання даних із філій.</w:t>
      </w:r>
    </w:p>
    <w:p w14:paraId="12362599" w14:textId="77777777" w:rsidR="00A606A4" w:rsidRDefault="00C94FF0">
      <w:pPr>
        <w:pStyle w:val="a4"/>
        <w:numPr>
          <w:ilvl w:val="0"/>
          <w:numId w:val="2"/>
        </w:numPr>
        <w:spacing w:line="360" w:lineRule="auto"/>
        <w:jc w:val="both"/>
      </w:pPr>
      <w:r>
        <w:rPr>
          <w:b/>
          <w:bCs/>
        </w:rPr>
        <w:t>Захист даних та надійність.</w:t>
      </w:r>
      <w:r>
        <w:t xml:space="preserve"> Персональні дані гостей та фінансова інформація мають бути захищені; система має працювати безперервно, оскільки готель не припиняє обслуговування гостей ні вночі, ні у вихідні.</w:t>
      </w:r>
    </w:p>
    <w:p w14:paraId="424D0C37" w14:textId="77777777" w:rsidR="00A606A4" w:rsidRDefault="00C94FF0">
      <w:pPr>
        <w:spacing w:line="360" w:lineRule="auto"/>
        <w:ind w:firstLine="709"/>
        <w:jc w:val="both"/>
      </w:pPr>
      <w:r>
        <w:t>Для досягнення мети необхідно розв'язати такі задачі:</w:t>
      </w:r>
    </w:p>
    <w:p w14:paraId="20DA6536" w14:textId="77777777" w:rsidR="00A606A4" w:rsidRDefault="00C94FF0">
      <w:pPr>
        <w:pStyle w:val="a4"/>
        <w:numPr>
          <w:ilvl w:val="0"/>
          <w:numId w:val="3"/>
        </w:numPr>
        <w:spacing w:line="360" w:lineRule="auto"/>
        <w:jc w:val="both"/>
      </w:pPr>
      <w:r>
        <w:rPr>
          <w:i/>
          <w:iCs/>
        </w:rPr>
        <w:t>Аналіз предметної області та формування вимог:</w:t>
      </w:r>
      <w:r>
        <w:t xml:space="preserve"> дослідити бізнес-процеси мережі готелів, визначити категорії користувачів і зацікавлених сторін, описати структуру організації, сформулювати функціональні та нефункціональні вимоги, бізнес-цілі, обмеження та ризики, розробити сценарії користувачів.</w:t>
      </w:r>
    </w:p>
    <w:p w14:paraId="75698A2D" w14:textId="77777777" w:rsidR="00A606A4" w:rsidRDefault="00C94FF0">
      <w:pPr>
        <w:pStyle w:val="a4"/>
        <w:numPr>
          <w:ilvl w:val="0"/>
          <w:numId w:val="3"/>
        </w:numPr>
        <w:spacing w:line="360" w:lineRule="auto"/>
        <w:jc w:val="both"/>
      </w:pPr>
      <w:proofErr w:type="spellStart"/>
      <w:r>
        <w:rPr>
          <w:i/>
          <w:iCs/>
        </w:rPr>
        <w:t>Проєктування</w:t>
      </w:r>
      <w:proofErr w:type="spellEnd"/>
      <w:r>
        <w:rPr>
          <w:i/>
          <w:iCs/>
        </w:rPr>
        <w:t>:</w:t>
      </w:r>
      <w:r>
        <w:t xml:space="preserve"> порівняти можливі варіанти архітектури системи та обрати найкращий за атрибутами якості; описати архітектуру на бізнес-рівні, прикладному та технологічному рівнях; </w:t>
      </w:r>
      <w:proofErr w:type="spellStart"/>
      <w:r>
        <w:t>спроєктувати</w:t>
      </w:r>
      <w:proofErr w:type="spellEnd"/>
      <w:r>
        <w:t xml:space="preserve"> ІТ-інфраструктуру та специфікацію обладнання; </w:t>
      </w:r>
      <w:proofErr w:type="spellStart"/>
      <w:r>
        <w:t>спроєктувати</w:t>
      </w:r>
      <w:proofErr w:type="spellEnd"/>
      <w:r>
        <w:t xml:space="preserve"> базу даних і структуру програмного забезпечення.</w:t>
      </w:r>
    </w:p>
    <w:p w14:paraId="6CE6DE13" w14:textId="77777777" w:rsidR="00A606A4" w:rsidRDefault="00C94FF0">
      <w:pPr>
        <w:pStyle w:val="a4"/>
        <w:numPr>
          <w:ilvl w:val="0"/>
          <w:numId w:val="3"/>
        </w:numPr>
        <w:spacing w:line="360" w:lineRule="auto"/>
        <w:jc w:val="both"/>
      </w:pPr>
      <w:r>
        <w:rPr>
          <w:i/>
          <w:iCs/>
        </w:rPr>
        <w:t>Реалізація:</w:t>
      </w:r>
      <w:r>
        <w:t xml:space="preserve"> розробити серверну частину (бізнес-логіка, API, база даних) та клієнтську частину (робочі місця персоналу, портал онлайн-бронювання) з використанням обраних технологій; задокументувати вихідний код.</w:t>
      </w:r>
    </w:p>
    <w:p w14:paraId="6FE2774F" w14:textId="77777777" w:rsidR="00A606A4" w:rsidRDefault="00C94FF0">
      <w:pPr>
        <w:pStyle w:val="a4"/>
        <w:numPr>
          <w:ilvl w:val="0"/>
          <w:numId w:val="3"/>
        </w:numPr>
        <w:spacing w:line="360" w:lineRule="auto"/>
        <w:jc w:val="both"/>
      </w:pPr>
      <w:r>
        <w:rPr>
          <w:i/>
          <w:iCs/>
        </w:rPr>
        <w:t>Тестування, впровадження та супровід:</w:t>
      </w:r>
      <w:r>
        <w:t xml:space="preserve"> провести тестування, задокументувати виявлені помилки та їх виправлення, підготувати документацію користувача, спланувати впровадження та оновлення системи.</w:t>
      </w:r>
    </w:p>
    <w:p w14:paraId="5E080E01" w14:textId="77777777" w:rsidR="00A606A4" w:rsidRDefault="00C94FF0">
      <w:pPr>
        <w:pStyle w:val="a4"/>
        <w:numPr>
          <w:ilvl w:val="0"/>
          <w:numId w:val="3"/>
        </w:numPr>
        <w:spacing w:line="360" w:lineRule="auto"/>
        <w:jc w:val="both"/>
      </w:pPr>
      <w:r>
        <w:rPr>
          <w:i/>
          <w:iCs/>
        </w:rPr>
        <w:t>Планування та контроль:</w:t>
      </w:r>
      <w:r>
        <w:t xml:space="preserve"> спланувати роботи, ресурси та терміни виконання </w:t>
      </w:r>
      <w:proofErr w:type="spellStart"/>
      <w:r>
        <w:t>проєкту</w:t>
      </w:r>
      <w:proofErr w:type="spellEnd"/>
      <w:r>
        <w:t>, контролювати їх виконання протягом семестру.</w:t>
      </w:r>
    </w:p>
    <w:p w14:paraId="760E2363" w14:textId="0AF2A50A" w:rsidR="00A606A4" w:rsidRDefault="00C94FF0">
      <w:pPr>
        <w:spacing w:line="360" w:lineRule="auto"/>
        <w:ind w:firstLine="709"/>
        <w:jc w:val="both"/>
      </w:pPr>
      <w:r>
        <w:t xml:space="preserve">Об'єктом дослідження є бізнес-процеси мережі готелів; предметом </w:t>
      </w:r>
      <w:r w:rsidR="0079592C">
        <w:t>–</w:t>
      </w:r>
      <w:r>
        <w:t xml:space="preserve"> методи та засоби </w:t>
      </w:r>
      <w:proofErr w:type="spellStart"/>
      <w:r>
        <w:t>проєктування</w:t>
      </w:r>
      <w:proofErr w:type="spellEnd"/>
      <w:r>
        <w:t xml:space="preserve"> і розроблення інформаційної системи для їх автоматизації.</w:t>
      </w:r>
    </w:p>
    <w:p w14:paraId="177083CE" w14:textId="77777777" w:rsidR="00A606A4" w:rsidRDefault="00C94FF0">
      <w:pPr>
        <w:pStyle w:val="1"/>
        <w:keepNext/>
        <w:pageBreakBefore/>
        <w:spacing w:after="360"/>
        <w:jc w:val="center"/>
      </w:pPr>
      <w:bookmarkStart w:id="2" w:name="_Toc240578842"/>
      <w:r>
        <w:rPr>
          <w:caps/>
        </w:rPr>
        <w:lastRenderedPageBreak/>
        <w:t>3. ОПИС ПРОБЛЕМИ, ПРОЄКТНІ ПРИПУЩЕННЯ, ОБСЯГ ПРОДУКТУ</w:t>
      </w:r>
      <w:bookmarkEnd w:id="2"/>
    </w:p>
    <w:p w14:paraId="527D2C9C" w14:textId="77777777" w:rsidR="00A606A4" w:rsidRDefault="00C94FF0">
      <w:pPr>
        <w:pStyle w:val="2"/>
        <w:keepNext/>
        <w:spacing w:before="240" w:after="240"/>
        <w:ind w:firstLine="709"/>
      </w:pPr>
      <w:bookmarkStart w:id="3" w:name="_Toc240578843"/>
      <w:r>
        <w:t>3.1. Опис проблеми</w:t>
      </w:r>
      <w:bookmarkEnd w:id="3"/>
    </w:p>
    <w:p w14:paraId="27252E0C" w14:textId="654D933E" w:rsidR="00A606A4" w:rsidRDefault="00C94FF0">
      <w:pPr>
        <w:spacing w:line="360" w:lineRule="auto"/>
        <w:ind w:firstLine="709"/>
        <w:jc w:val="both"/>
      </w:pPr>
      <w:r>
        <w:t xml:space="preserve">Розглядається мережа готелів середнього розміру (умовна назва </w:t>
      </w:r>
      <w:r w:rsidR="0079592C">
        <w:t>–</w:t>
      </w:r>
      <w:r>
        <w:t xml:space="preserve"> мережа готелів «Затишок»), до складу якої входять п'ять готелів категорії 3–4 зірки в різних містах України, загалом близько 380 номерів та близько 200 співробітників. Мережа сформувалася поступово, шляхом придбання та приєднання окремих готелів, тому кожен готель успадкував власні способи ведення обліку та роботи з гостями.</w:t>
      </w:r>
    </w:p>
    <w:p w14:paraId="58643FE0" w14:textId="77777777" w:rsidR="00A606A4" w:rsidRDefault="00C94FF0">
      <w:pPr>
        <w:spacing w:line="360" w:lineRule="auto"/>
        <w:ind w:firstLine="709"/>
        <w:jc w:val="both"/>
      </w:pPr>
      <w:r>
        <w:t>Аналіз поточної діяльності мережі виявив такі групи проблем.</w:t>
      </w:r>
    </w:p>
    <w:p w14:paraId="18F35316" w14:textId="3B4E7988" w:rsidR="00A606A4" w:rsidRDefault="00C94FF0">
      <w:pPr>
        <w:spacing w:line="360" w:lineRule="auto"/>
        <w:ind w:firstLine="709"/>
        <w:jc w:val="both"/>
      </w:pPr>
      <w:r>
        <w:rPr>
          <w:b/>
          <w:bCs/>
        </w:rPr>
        <w:t xml:space="preserve">1. Розрізнений облік номерного фонду та </w:t>
      </w:r>
      <w:proofErr w:type="spellStart"/>
      <w:r>
        <w:rPr>
          <w:b/>
          <w:bCs/>
        </w:rPr>
        <w:t>бронювань</w:t>
      </w:r>
      <w:proofErr w:type="spellEnd"/>
      <w:r>
        <w:rPr>
          <w:b/>
          <w:bCs/>
        </w:rPr>
        <w:t>.</w:t>
      </w:r>
      <w:r>
        <w:t xml:space="preserve"> У кожному готелі бронювання ведуться окремо </w:t>
      </w:r>
      <w:r w:rsidR="0079592C">
        <w:t>–</w:t>
      </w:r>
      <w:r>
        <w:t xml:space="preserve"> в електронних таблицях або локальній програмі, встановленій на комп'ютері рецепції. Центральний відділ бронювання головного офісу не бачить актуальної доступності номерів і змушений уточнювати її телефоном. Наслідки: подвійні бронювання одного номера, продаж номерів, які насправді перебувають на ремонті, неможливість запропонувати гостю альтернативу в іншому готелі мережі, втрата продажів у пікові періоди.</w:t>
      </w:r>
    </w:p>
    <w:p w14:paraId="49C73D3F" w14:textId="77777777" w:rsidR="00A606A4" w:rsidRDefault="00C94FF0">
      <w:pPr>
        <w:spacing w:line="360" w:lineRule="auto"/>
        <w:ind w:firstLine="709"/>
        <w:jc w:val="both"/>
      </w:pPr>
      <w:r>
        <w:rPr>
          <w:b/>
          <w:bCs/>
        </w:rPr>
        <w:t>2. Незручний для гостей процес бронювання.</w:t>
      </w:r>
      <w:r>
        <w:t xml:space="preserve"> Забронювати номер можна лише телефоном або електронною поштою, підтвердження надходить із затримкою, ціна називається оператором «вручну». Зміна або скасування бронювання потребує повторного звернення. Частина потенційних гостей, звикла до онлайн-сервісів, обирає конкурентів або сторонні майданчики бронювання, які беруть комісію з кожного замовлення.</w:t>
      </w:r>
    </w:p>
    <w:p w14:paraId="7B8573F2" w14:textId="77777777" w:rsidR="00A606A4" w:rsidRDefault="00C94FF0">
      <w:pPr>
        <w:spacing w:line="360" w:lineRule="auto"/>
        <w:ind w:firstLine="709"/>
        <w:jc w:val="both"/>
      </w:pPr>
      <w:r>
        <w:rPr>
          <w:b/>
          <w:bCs/>
        </w:rPr>
        <w:t>3. Ручна координація обслуговування номерів.</w:t>
      </w:r>
      <w:r>
        <w:t xml:space="preserve"> Інформація про виселення гостей і потребу в прибиранні передається службі покоївок усно або на паперових списках. Рецепція не знає, чи готовий номер до заселення наступного гостя, що спричиняє очікування гостей та конфлікти між службами.</w:t>
      </w:r>
    </w:p>
    <w:p w14:paraId="49BE17DB" w14:textId="77777777" w:rsidR="00A606A4" w:rsidRDefault="00C94FF0">
      <w:pPr>
        <w:spacing w:line="360" w:lineRule="auto"/>
        <w:ind w:firstLine="709"/>
        <w:jc w:val="both"/>
      </w:pPr>
      <w:r>
        <w:rPr>
          <w:b/>
          <w:bCs/>
        </w:rPr>
        <w:lastRenderedPageBreak/>
        <w:t>4. Дублювання та втрата даних про гостей.</w:t>
      </w:r>
      <w:r>
        <w:t xml:space="preserve"> Один і той самий гість, який зупинявся в різних готелях мережі, реєструється щоразу заново; історія його проживань, побажання та контакти не накопичуються. Мережа не може впроваджувати програми лояльності та персоналізовані пропозиції, а корпоративні клієнти обслуговуються без єдиних умов.</w:t>
      </w:r>
    </w:p>
    <w:p w14:paraId="1CA5F9AA" w14:textId="77777777" w:rsidR="00A606A4" w:rsidRDefault="00C94FF0">
      <w:pPr>
        <w:spacing w:line="360" w:lineRule="auto"/>
        <w:ind w:firstLine="709"/>
        <w:jc w:val="both"/>
      </w:pPr>
      <w:r>
        <w:rPr>
          <w:b/>
          <w:bCs/>
        </w:rPr>
        <w:t>5. Затримки та помилки в розрахунках і звітності.</w:t>
      </w:r>
      <w:r>
        <w:t xml:space="preserve"> Рахунок гостя формується вручну з даних про проживання та додаткові послуги, що призводить до помилок і претензій. Звіти про завантаження та дохід збираються головним офісом із філій щомісяця у вигляді таблиць, тому керівництво приймає рішення на основі застарілої та неузгодженої інформації; показники ефективності (завантаження, середній тариф, дохід на доступний номер) розраховуються нерегулярно.</w:t>
      </w:r>
    </w:p>
    <w:p w14:paraId="26679EB7" w14:textId="77777777" w:rsidR="00A606A4" w:rsidRDefault="00C94FF0">
      <w:pPr>
        <w:spacing w:line="360" w:lineRule="auto"/>
        <w:ind w:firstLine="709"/>
        <w:jc w:val="both"/>
      </w:pPr>
      <w:r>
        <w:rPr>
          <w:b/>
          <w:bCs/>
        </w:rPr>
        <w:t>6. Ризики безпеки та відповідності законодавству.</w:t>
      </w:r>
      <w:r>
        <w:t xml:space="preserve"> Персональні дані гостей (паспортні дані, контакти, дані про платежі) зберігаються в незахищених файлах на локальних комп'ютерах без розмежування доступу та резервного копіювання, що створює ризик втрати чи витоку даних і порушує вимоги законодавства про захист персональних даних.</w:t>
      </w:r>
    </w:p>
    <w:p w14:paraId="70408F8B" w14:textId="29E2C952" w:rsidR="00A606A4" w:rsidRDefault="00C94FF0">
      <w:pPr>
        <w:spacing w:line="360" w:lineRule="auto"/>
        <w:ind w:firstLine="709"/>
        <w:jc w:val="both"/>
      </w:pPr>
      <w:r>
        <w:t xml:space="preserve">Отже, ключова проблема мережі </w:t>
      </w:r>
      <w:r w:rsidR="0079592C">
        <w:t>–</w:t>
      </w:r>
      <w:r>
        <w:t xml:space="preserve"> відсутність єдиного інформаційного простору: дані розпорошені між готелями та службами, процеси виконуються вручну, а керівництво не має оперативної картини бізнесу. Розв'язання цієї проблеми потребує впровадження єдиної інформаційної системи, яка централізує дані про номерний фонд, бронювання, гостей і розрахунки, автоматизує взаємодію між службами та надає гостям сучасний канал онлайн-бронювання.</w:t>
      </w:r>
    </w:p>
    <w:p w14:paraId="77CFC91E" w14:textId="77777777" w:rsidR="00A606A4" w:rsidRDefault="00C94FF0">
      <w:pPr>
        <w:pStyle w:val="2"/>
        <w:keepNext/>
        <w:spacing w:before="240" w:after="240"/>
        <w:ind w:firstLine="709"/>
      </w:pPr>
      <w:bookmarkStart w:id="4" w:name="_Toc240578844"/>
      <w:r>
        <w:t>3.2. Тип продукту</w:t>
      </w:r>
      <w:bookmarkEnd w:id="4"/>
    </w:p>
    <w:p w14:paraId="79638D64" w14:textId="77777777" w:rsidR="00A606A4" w:rsidRDefault="00C94FF0">
      <w:pPr>
        <w:spacing w:line="360" w:lineRule="auto"/>
        <w:ind w:firstLine="709"/>
        <w:jc w:val="both"/>
      </w:pPr>
      <w:r>
        <w:t xml:space="preserve">Продуктом </w:t>
      </w:r>
      <w:proofErr w:type="spellStart"/>
      <w:r>
        <w:t>проєкту</w:t>
      </w:r>
      <w:proofErr w:type="spellEnd"/>
      <w:r>
        <w:t xml:space="preserve"> є </w:t>
      </w:r>
      <w:r>
        <w:rPr>
          <w:b/>
          <w:bCs/>
        </w:rPr>
        <w:t>централізована інформаційна система управління мережею готелів</w:t>
      </w:r>
      <w:r>
        <w:t xml:space="preserve"> класу PMS (</w:t>
      </w:r>
      <w:proofErr w:type="spellStart"/>
      <w:r>
        <w:t>Property</w:t>
      </w:r>
      <w:proofErr w:type="spellEnd"/>
      <w:r>
        <w:t xml:space="preserve"> </w:t>
      </w:r>
      <w:proofErr w:type="spellStart"/>
      <w:r>
        <w:t>Management</w:t>
      </w:r>
      <w:proofErr w:type="spellEnd"/>
      <w:r>
        <w:t xml:space="preserve"> </w:t>
      </w:r>
      <w:proofErr w:type="spellStart"/>
      <w:r>
        <w:t>System</w:t>
      </w:r>
      <w:proofErr w:type="spellEnd"/>
      <w:r>
        <w:t xml:space="preserve">), доповнена </w:t>
      </w:r>
      <w:r>
        <w:rPr>
          <w:b/>
          <w:bCs/>
        </w:rPr>
        <w:t>порталом онлайн-бронювання</w:t>
      </w:r>
      <w:r>
        <w:t xml:space="preserve"> для гостей. Система складається із серверної частини з єдиною базою даних мережі та двох клієнтських частин: </w:t>
      </w:r>
      <w:r>
        <w:lastRenderedPageBreak/>
        <w:t>робочого місця персоналу (веб-застосунок для рецепції, служби обслуговування номерів, менеджерів та адміністраторів) і публічного порталу для гостей.</w:t>
      </w:r>
    </w:p>
    <w:p w14:paraId="7B341B27" w14:textId="77777777" w:rsidR="00A606A4" w:rsidRDefault="00C94FF0">
      <w:pPr>
        <w:spacing w:line="360" w:lineRule="auto"/>
        <w:ind w:firstLine="709"/>
        <w:jc w:val="both"/>
      </w:pPr>
      <w:r>
        <w:t>Продукт орієнтований на мережі малого та середнього розміру (від 2 до приблизно 20 готелів), які не мають власного ІТ-департаменту для розроблення індивідуальних рішень і потребують готової системи з можливістю налаштування. Основні переваги продукту з точки зору замовника:</w:t>
      </w:r>
    </w:p>
    <w:p w14:paraId="1902A1AE" w14:textId="76524124" w:rsidR="00A606A4" w:rsidRDefault="00C94FF0">
      <w:pPr>
        <w:pStyle w:val="a4"/>
        <w:numPr>
          <w:ilvl w:val="0"/>
          <w:numId w:val="4"/>
        </w:numPr>
        <w:spacing w:line="360" w:lineRule="auto"/>
        <w:jc w:val="both"/>
      </w:pPr>
      <w:r>
        <w:rPr>
          <w:b/>
          <w:bCs/>
        </w:rPr>
        <w:t>швидкість впровадження</w:t>
      </w:r>
      <w:r>
        <w:t xml:space="preserve"> </w:t>
      </w:r>
      <w:r w:rsidR="0079592C">
        <w:t>–</w:t>
      </w:r>
      <w:r>
        <w:t xml:space="preserve"> типова структура даних і процесів дозволяє запустити систему в новому готелі мережі шляхом введення довідників (номери, категорії, тарифи, персонал), а не розроблення нового програмного забезпечення;</w:t>
      </w:r>
    </w:p>
    <w:p w14:paraId="15014317" w14:textId="4A1FE3DF" w:rsidR="00A606A4" w:rsidRDefault="00C94FF0">
      <w:pPr>
        <w:pStyle w:val="a4"/>
        <w:numPr>
          <w:ilvl w:val="0"/>
          <w:numId w:val="4"/>
        </w:numPr>
        <w:spacing w:line="360" w:lineRule="auto"/>
        <w:jc w:val="both"/>
      </w:pPr>
      <w:r>
        <w:rPr>
          <w:b/>
          <w:bCs/>
        </w:rPr>
        <w:t>масштабованість</w:t>
      </w:r>
      <w:r>
        <w:t xml:space="preserve"> </w:t>
      </w:r>
      <w:r w:rsidR="0079592C">
        <w:t>–</w:t>
      </w:r>
      <w:r>
        <w:t xml:space="preserve"> додавання нового готелю або зростання кількості </w:t>
      </w:r>
      <w:proofErr w:type="spellStart"/>
      <w:r>
        <w:t>бронювань</w:t>
      </w:r>
      <w:proofErr w:type="spellEnd"/>
      <w:r>
        <w:t xml:space="preserve"> не потребує зміни архітектури;</w:t>
      </w:r>
    </w:p>
    <w:p w14:paraId="6C7789A4" w14:textId="72641AFF" w:rsidR="00A606A4" w:rsidRDefault="00C94FF0">
      <w:pPr>
        <w:pStyle w:val="a4"/>
        <w:numPr>
          <w:ilvl w:val="0"/>
          <w:numId w:val="4"/>
        </w:numPr>
        <w:spacing w:line="360" w:lineRule="auto"/>
        <w:jc w:val="both"/>
      </w:pPr>
      <w:r>
        <w:rPr>
          <w:b/>
          <w:bCs/>
        </w:rPr>
        <w:t>зниження витрат</w:t>
      </w:r>
      <w:r>
        <w:t xml:space="preserve"> </w:t>
      </w:r>
      <w:r w:rsidR="0079592C">
        <w:t>–</w:t>
      </w:r>
      <w:r>
        <w:t xml:space="preserve"> автоматизація рутинних операцій зменшує навантаження на персонал, а власний канал онлайн-бронювання знижує залежність від сторонніх майданчиків та комісій;</w:t>
      </w:r>
    </w:p>
    <w:p w14:paraId="40E852F0" w14:textId="32098F23" w:rsidR="00A606A4" w:rsidRDefault="00C94FF0">
      <w:pPr>
        <w:pStyle w:val="a4"/>
        <w:numPr>
          <w:ilvl w:val="0"/>
          <w:numId w:val="4"/>
        </w:numPr>
        <w:spacing w:line="360" w:lineRule="auto"/>
        <w:jc w:val="both"/>
      </w:pPr>
      <w:r>
        <w:rPr>
          <w:b/>
          <w:bCs/>
        </w:rPr>
        <w:t>єдиний стандарт обслуговування</w:t>
      </w:r>
      <w:r>
        <w:t xml:space="preserve"> </w:t>
      </w:r>
      <w:r w:rsidR="0079592C">
        <w:t>–</w:t>
      </w:r>
      <w:r>
        <w:t xml:space="preserve"> усі готелі працюють за одними процесами, а гість отримує однаковий сервіс у будь-якому з них.</w:t>
      </w:r>
    </w:p>
    <w:p w14:paraId="2BC28C7E" w14:textId="77777777" w:rsidR="00A606A4" w:rsidRDefault="00C94FF0">
      <w:pPr>
        <w:pStyle w:val="2"/>
        <w:keepNext/>
        <w:spacing w:before="240" w:after="240"/>
        <w:ind w:firstLine="709"/>
      </w:pPr>
      <w:bookmarkStart w:id="5" w:name="_Toc240578845"/>
      <w:r>
        <w:t xml:space="preserve">3.3. </w:t>
      </w:r>
      <w:proofErr w:type="spellStart"/>
      <w:r>
        <w:t>Проєктні</w:t>
      </w:r>
      <w:proofErr w:type="spellEnd"/>
      <w:r>
        <w:t xml:space="preserve"> припущення</w:t>
      </w:r>
      <w:bookmarkEnd w:id="5"/>
    </w:p>
    <w:p w14:paraId="6194864D" w14:textId="25BE61C6" w:rsidR="00A606A4" w:rsidRDefault="00C94FF0">
      <w:pPr>
        <w:spacing w:line="360" w:lineRule="auto"/>
        <w:ind w:firstLine="709"/>
        <w:jc w:val="both"/>
      </w:pPr>
      <w:proofErr w:type="spellStart"/>
      <w:r>
        <w:t>Проєктні</w:t>
      </w:r>
      <w:proofErr w:type="spellEnd"/>
      <w:r>
        <w:t xml:space="preserve"> припущення </w:t>
      </w:r>
      <w:r w:rsidR="0079592C">
        <w:t>–</w:t>
      </w:r>
      <w:r>
        <w:t xml:space="preserve"> це твердження про зовнішні чинники, які вважаються істинними при плануванні </w:t>
      </w:r>
      <w:proofErr w:type="spellStart"/>
      <w:r>
        <w:t>проєкту</w:t>
      </w:r>
      <w:proofErr w:type="spellEnd"/>
      <w:r>
        <w:t xml:space="preserve">, але не контролюються повністю командою. Для даного </w:t>
      </w:r>
      <w:proofErr w:type="spellStart"/>
      <w:r>
        <w:t>проєкту</w:t>
      </w:r>
      <w:proofErr w:type="spellEnd"/>
      <w:r>
        <w:t xml:space="preserve"> прийнято такі припущення.</w:t>
      </w:r>
    </w:p>
    <w:p w14:paraId="19F13195" w14:textId="77777777" w:rsidR="00A606A4" w:rsidRDefault="00C94FF0">
      <w:pPr>
        <w:spacing w:line="360" w:lineRule="auto"/>
        <w:ind w:firstLine="709"/>
        <w:jc w:val="both"/>
      </w:pPr>
      <w:r>
        <w:rPr>
          <w:b/>
          <w:bCs/>
        </w:rPr>
        <w:t>Щодо організації та користувачів:</w:t>
      </w:r>
    </w:p>
    <w:p w14:paraId="5507F366" w14:textId="77777777" w:rsidR="00A606A4" w:rsidRDefault="00C94FF0">
      <w:pPr>
        <w:pStyle w:val="a4"/>
        <w:numPr>
          <w:ilvl w:val="0"/>
          <w:numId w:val="4"/>
        </w:numPr>
        <w:spacing w:line="360" w:lineRule="auto"/>
        <w:jc w:val="both"/>
      </w:pPr>
      <w:r>
        <w:t>мережа має головний офіс, який ухвалює рішення за всі готелі, і готова уніфікувати бізнес-процеси у філіях;</w:t>
      </w:r>
    </w:p>
    <w:p w14:paraId="2D117AD4" w14:textId="77777777" w:rsidR="00A606A4" w:rsidRDefault="00C94FF0">
      <w:pPr>
        <w:pStyle w:val="a4"/>
        <w:numPr>
          <w:ilvl w:val="0"/>
          <w:numId w:val="4"/>
        </w:numPr>
        <w:spacing w:line="360" w:lineRule="auto"/>
        <w:jc w:val="both"/>
      </w:pPr>
      <w:r>
        <w:t>персонал готелів має базові навички роботи з комп'ютером та веб-застосунками; додаткове навчання обмежиться короткими інструктажами та документацією користувача;</w:t>
      </w:r>
    </w:p>
    <w:p w14:paraId="12A1EAA4" w14:textId="77777777" w:rsidR="00A606A4" w:rsidRDefault="00C94FF0">
      <w:pPr>
        <w:pStyle w:val="a4"/>
        <w:numPr>
          <w:ilvl w:val="0"/>
          <w:numId w:val="4"/>
        </w:numPr>
        <w:spacing w:line="360" w:lineRule="auto"/>
        <w:jc w:val="both"/>
      </w:pPr>
      <w:r>
        <w:lastRenderedPageBreak/>
        <w:t>гості готові користуватися онлайн-бронюванням; телефонне та поштове бронювання зберігається як допоміжний канал, який оператор оформлює у тій самій системі;</w:t>
      </w:r>
    </w:p>
    <w:p w14:paraId="68B33DF6" w14:textId="77777777" w:rsidR="00A606A4" w:rsidRDefault="00C94FF0">
      <w:pPr>
        <w:pStyle w:val="a4"/>
        <w:numPr>
          <w:ilvl w:val="0"/>
          <w:numId w:val="4"/>
        </w:numPr>
        <w:spacing w:line="360" w:lineRule="auto"/>
        <w:jc w:val="both"/>
      </w:pPr>
      <w:r>
        <w:t>керівництво мережі призначить відповідальну особу (</w:t>
      </w:r>
      <w:proofErr w:type="spellStart"/>
      <w:r>
        <w:t>Product</w:t>
      </w:r>
      <w:proofErr w:type="spellEnd"/>
      <w:r>
        <w:t xml:space="preserve"> </w:t>
      </w:r>
      <w:proofErr w:type="spellStart"/>
      <w:r>
        <w:t>Owner</w:t>
      </w:r>
      <w:proofErr w:type="spellEnd"/>
      <w:r>
        <w:t xml:space="preserve"> з боку замовника), яка уточнюватиме вимоги та приймає результати етапів.</w:t>
      </w:r>
    </w:p>
    <w:p w14:paraId="3F5D02E6" w14:textId="77777777" w:rsidR="00A606A4" w:rsidRDefault="00C94FF0">
      <w:pPr>
        <w:spacing w:line="360" w:lineRule="auto"/>
        <w:ind w:firstLine="709"/>
        <w:jc w:val="both"/>
      </w:pPr>
      <w:r>
        <w:rPr>
          <w:b/>
          <w:bCs/>
        </w:rPr>
        <w:t>Щодо технічного середовища:</w:t>
      </w:r>
    </w:p>
    <w:p w14:paraId="6E45070C" w14:textId="77777777" w:rsidR="00A606A4" w:rsidRDefault="00C94FF0">
      <w:pPr>
        <w:pStyle w:val="a4"/>
        <w:numPr>
          <w:ilvl w:val="0"/>
          <w:numId w:val="4"/>
        </w:numPr>
        <w:spacing w:line="360" w:lineRule="auto"/>
        <w:jc w:val="both"/>
      </w:pPr>
      <w:r>
        <w:t>усі готелі мають стабільне підключення до Інтернету та локальну мережу; на рецепції кожного готелю є комп'ютери, принтери та сканери документів;</w:t>
      </w:r>
    </w:p>
    <w:p w14:paraId="692C3ADD" w14:textId="77777777" w:rsidR="00A606A4" w:rsidRDefault="00C94FF0">
      <w:pPr>
        <w:pStyle w:val="a4"/>
        <w:numPr>
          <w:ilvl w:val="0"/>
          <w:numId w:val="4"/>
        </w:numPr>
        <w:spacing w:line="360" w:lineRule="auto"/>
        <w:jc w:val="both"/>
      </w:pPr>
      <w:r>
        <w:t>система розгортається централізовано (у хмарній інфраструктурі або в центрі обробки даних головного офісу), а готелі працюють із нею через браузер; локальне встановлення програмного забезпечення в готелях не потрібне;</w:t>
      </w:r>
    </w:p>
    <w:p w14:paraId="60DB1284" w14:textId="77777777" w:rsidR="00A606A4" w:rsidRDefault="00C94FF0">
      <w:pPr>
        <w:pStyle w:val="a4"/>
        <w:numPr>
          <w:ilvl w:val="0"/>
          <w:numId w:val="4"/>
        </w:numPr>
        <w:spacing w:line="360" w:lineRule="auto"/>
        <w:jc w:val="both"/>
      </w:pPr>
      <w:r>
        <w:t>для приймання онлайн-платежів доступний зовнішній платіжний сервіс з програмним інтерфейсом (API); у першій версії системи інтеграція з ним є необов'язковою, оплата може фіксуватися вручну;</w:t>
      </w:r>
    </w:p>
    <w:p w14:paraId="4F6230D0" w14:textId="77777777" w:rsidR="00A606A4" w:rsidRDefault="00C94FF0">
      <w:pPr>
        <w:pStyle w:val="a4"/>
        <w:numPr>
          <w:ilvl w:val="0"/>
          <w:numId w:val="4"/>
        </w:numPr>
        <w:spacing w:line="360" w:lineRule="auto"/>
        <w:jc w:val="both"/>
      </w:pPr>
      <w:r>
        <w:t>для надсилання підтверджень доступний сервіс електронної пошти.</w:t>
      </w:r>
    </w:p>
    <w:p w14:paraId="04F773C2" w14:textId="77777777" w:rsidR="00A606A4" w:rsidRDefault="00C94FF0">
      <w:pPr>
        <w:spacing w:line="360" w:lineRule="auto"/>
        <w:ind w:firstLine="709"/>
        <w:jc w:val="both"/>
      </w:pPr>
      <w:r>
        <w:rPr>
          <w:b/>
          <w:bCs/>
        </w:rPr>
        <w:t>Щодо термінів і ресурсів (з точки зору замовника):</w:t>
      </w:r>
    </w:p>
    <w:p w14:paraId="242084F0" w14:textId="452FE468" w:rsidR="00A606A4" w:rsidRDefault="00C94FF0">
      <w:pPr>
        <w:pStyle w:val="a4"/>
        <w:numPr>
          <w:ilvl w:val="0"/>
          <w:numId w:val="4"/>
        </w:numPr>
        <w:spacing w:line="360" w:lineRule="auto"/>
        <w:jc w:val="both"/>
      </w:pPr>
      <w:proofErr w:type="spellStart"/>
      <w:r>
        <w:t>проєкт</w:t>
      </w:r>
      <w:proofErr w:type="spellEnd"/>
      <w:r>
        <w:t xml:space="preserve"> для замовника реалізується протягом шести місяців: аналіз вимог </w:t>
      </w:r>
      <w:r w:rsidR="0079592C">
        <w:t>–</w:t>
      </w:r>
      <w:r>
        <w:t xml:space="preserve"> 1 місяць, </w:t>
      </w:r>
      <w:proofErr w:type="spellStart"/>
      <w:r>
        <w:t>проєктування</w:t>
      </w:r>
      <w:proofErr w:type="spellEnd"/>
      <w:r>
        <w:t xml:space="preserve"> </w:t>
      </w:r>
      <w:r w:rsidR="0079592C">
        <w:t>–</w:t>
      </w:r>
      <w:r>
        <w:t xml:space="preserve"> 1,5 місяця, розроблення </w:t>
      </w:r>
      <w:r w:rsidR="0079592C">
        <w:t>–</w:t>
      </w:r>
      <w:r>
        <w:t xml:space="preserve"> 2 місяці, тестування та впровадження </w:t>
      </w:r>
      <w:r w:rsidR="0079592C">
        <w:t>–</w:t>
      </w:r>
      <w:r>
        <w:t xml:space="preserve"> 1,5 місяця;</w:t>
      </w:r>
    </w:p>
    <w:p w14:paraId="0E98AC27" w14:textId="77777777" w:rsidR="00A606A4" w:rsidRDefault="00C94FF0">
      <w:pPr>
        <w:pStyle w:val="a4"/>
        <w:numPr>
          <w:ilvl w:val="0"/>
          <w:numId w:val="4"/>
        </w:numPr>
        <w:spacing w:line="360" w:lineRule="auto"/>
        <w:jc w:val="both"/>
      </w:pPr>
      <w:r>
        <w:t xml:space="preserve">команда </w:t>
      </w:r>
      <w:proofErr w:type="spellStart"/>
      <w:r>
        <w:t>проєкту</w:t>
      </w:r>
      <w:proofErr w:type="spellEnd"/>
      <w:r>
        <w:t xml:space="preserve"> з боку виконавця: керівник </w:t>
      </w:r>
      <w:proofErr w:type="spellStart"/>
      <w:r>
        <w:t>проєкту</w:t>
      </w:r>
      <w:proofErr w:type="spellEnd"/>
      <w:r>
        <w:t xml:space="preserve">, аналітик, 2 розробники, </w:t>
      </w:r>
      <w:proofErr w:type="spellStart"/>
      <w:r>
        <w:t>тестувальник</w:t>
      </w:r>
      <w:proofErr w:type="spellEnd"/>
      <w:r>
        <w:t>, дизайнер інтерфейсів (частково);</w:t>
      </w:r>
    </w:p>
    <w:p w14:paraId="12111A27" w14:textId="7F33DE39" w:rsidR="00A606A4" w:rsidRDefault="00C94FF0">
      <w:pPr>
        <w:pStyle w:val="a4"/>
        <w:numPr>
          <w:ilvl w:val="0"/>
          <w:numId w:val="4"/>
        </w:numPr>
        <w:spacing w:line="360" w:lineRule="auto"/>
        <w:jc w:val="both"/>
      </w:pPr>
      <w:r>
        <w:t xml:space="preserve">орієнтовний бюджет </w:t>
      </w:r>
      <w:proofErr w:type="spellStart"/>
      <w:r>
        <w:t>проєкту</w:t>
      </w:r>
      <w:proofErr w:type="spellEnd"/>
      <w:r>
        <w:t xml:space="preserve"> </w:t>
      </w:r>
      <w:r w:rsidR="0079592C">
        <w:t>–</w:t>
      </w:r>
      <w:r>
        <w:t xml:space="preserve"> 60–80 тис. доларів США, з яких близько 60 % </w:t>
      </w:r>
      <w:r w:rsidR="0079592C">
        <w:t>–</w:t>
      </w:r>
      <w:r>
        <w:t xml:space="preserve"> розроблення, 20 % </w:t>
      </w:r>
      <w:r w:rsidR="0079592C">
        <w:t>–</w:t>
      </w:r>
      <w:r>
        <w:t xml:space="preserve"> тестування, 10 % </w:t>
      </w:r>
      <w:r w:rsidR="0079592C">
        <w:t>–</w:t>
      </w:r>
      <w:r>
        <w:t xml:space="preserve"> впровадження та навчання, 10 % </w:t>
      </w:r>
      <w:r w:rsidR="0079592C">
        <w:t>–</w:t>
      </w:r>
      <w:r>
        <w:t xml:space="preserve"> резерв на непередбачені витрати.</w:t>
      </w:r>
    </w:p>
    <w:p w14:paraId="352516AC" w14:textId="77777777" w:rsidR="00A606A4" w:rsidRDefault="00C94FF0">
      <w:pPr>
        <w:spacing w:line="360" w:lineRule="auto"/>
        <w:ind w:firstLine="709"/>
        <w:jc w:val="both"/>
      </w:pPr>
      <w:r>
        <w:rPr>
          <w:b/>
          <w:bCs/>
        </w:rPr>
        <w:t>Щодо виконання в межах комп'ютерного практикуму:</w:t>
      </w:r>
    </w:p>
    <w:p w14:paraId="6AE3896B" w14:textId="77777777" w:rsidR="00A606A4" w:rsidRDefault="00C94FF0">
      <w:pPr>
        <w:pStyle w:val="a4"/>
        <w:numPr>
          <w:ilvl w:val="0"/>
          <w:numId w:val="4"/>
        </w:numPr>
        <w:spacing w:line="360" w:lineRule="auto"/>
        <w:jc w:val="both"/>
      </w:pPr>
      <w:r>
        <w:lastRenderedPageBreak/>
        <w:t>роботи виконуються командою з двох осіб протягом осіннього семестру; результати подаються трьома звітами відповідно до етапів життєвого циклу;</w:t>
      </w:r>
    </w:p>
    <w:p w14:paraId="361BABE8" w14:textId="77777777" w:rsidR="00A606A4" w:rsidRDefault="00C94FF0">
      <w:pPr>
        <w:pStyle w:val="a4"/>
        <w:numPr>
          <w:ilvl w:val="0"/>
          <w:numId w:val="4"/>
        </w:numPr>
        <w:spacing w:line="360" w:lineRule="auto"/>
        <w:jc w:val="both"/>
      </w:pPr>
      <w:r>
        <w:t xml:space="preserve">реалізується мінімально життєздатна версія продукту (MVP), яка охоплює ключові процеси (розділ 3.4); решта функцій </w:t>
      </w:r>
      <w:proofErr w:type="spellStart"/>
      <w:r>
        <w:t>проєктується</w:t>
      </w:r>
      <w:proofErr w:type="spellEnd"/>
      <w:r>
        <w:t xml:space="preserve"> та описується як напрями розширення;</w:t>
      </w:r>
    </w:p>
    <w:p w14:paraId="5E9EBB9F" w14:textId="77777777" w:rsidR="00A606A4" w:rsidRDefault="00C94FF0">
      <w:pPr>
        <w:pStyle w:val="a4"/>
        <w:numPr>
          <w:ilvl w:val="0"/>
          <w:numId w:val="4"/>
        </w:numPr>
        <w:spacing w:line="360" w:lineRule="auto"/>
        <w:jc w:val="both"/>
      </w:pPr>
      <w:r>
        <w:t xml:space="preserve">використовуються такі інструменти та технології: мова C# та платформа .NET (ASP.NET </w:t>
      </w:r>
      <w:proofErr w:type="spellStart"/>
      <w:r>
        <w:t>Core</w:t>
      </w:r>
      <w:proofErr w:type="spellEnd"/>
      <w:r>
        <w:t xml:space="preserve">) для серверної частини, </w:t>
      </w:r>
      <w:proofErr w:type="spellStart"/>
      <w:r>
        <w:t>Entity</w:t>
      </w:r>
      <w:proofErr w:type="spellEnd"/>
      <w:r>
        <w:t xml:space="preserve"> </w:t>
      </w:r>
      <w:proofErr w:type="spellStart"/>
      <w:r>
        <w:t>Framework</w:t>
      </w:r>
      <w:proofErr w:type="spellEnd"/>
      <w:r>
        <w:t xml:space="preserve"> </w:t>
      </w:r>
      <w:proofErr w:type="spellStart"/>
      <w:r>
        <w:t>Core</w:t>
      </w:r>
      <w:proofErr w:type="spellEnd"/>
      <w:r>
        <w:t xml:space="preserve"> для роботи з базою даних, СУБД </w:t>
      </w:r>
      <w:proofErr w:type="spellStart"/>
      <w:r>
        <w:t>PostgreSQL</w:t>
      </w:r>
      <w:proofErr w:type="spellEnd"/>
      <w:r>
        <w:t xml:space="preserve">, веб-технології для клієнтської частини, </w:t>
      </w:r>
      <w:proofErr w:type="spellStart"/>
      <w:r>
        <w:t>Docker</w:t>
      </w:r>
      <w:proofErr w:type="spellEnd"/>
      <w:r>
        <w:t xml:space="preserve"> для контейнеризації, </w:t>
      </w:r>
      <w:proofErr w:type="spellStart"/>
      <w:r>
        <w:t>Git</w:t>
      </w:r>
      <w:proofErr w:type="spellEnd"/>
      <w:r>
        <w:t>/</w:t>
      </w:r>
      <w:proofErr w:type="spellStart"/>
      <w:r>
        <w:t>GitHub</w:t>
      </w:r>
      <w:proofErr w:type="spellEnd"/>
      <w:r>
        <w:t xml:space="preserve"> для контролю версій, </w:t>
      </w:r>
      <w:proofErr w:type="spellStart"/>
      <w:r>
        <w:t>Jira</w:t>
      </w:r>
      <w:proofErr w:type="spellEnd"/>
      <w:r>
        <w:t xml:space="preserve"> або аналог для планування робіт. Остаточний вибір технологій буде обґрунтовано в розділі про архітектуру продукту.</w:t>
      </w:r>
    </w:p>
    <w:p w14:paraId="0A90A286" w14:textId="77777777" w:rsidR="00A606A4" w:rsidRDefault="00C94FF0">
      <w:pPr>
        <w:pStyle w:val="2"/>
        <w:keepNext/>
        <w:spacing w:before="240" w:after="240"/>
        <w:ind w:firstLine="709"/>
      </w:pPr>
      <w:bookmarkStart w:id="6" w:name="_Toc240578846"/>
      <w:r>
        <w:t>3.4. Обсяг продукту</w:t>
      </w:r>
      <w:bookmarkEnd w:id="6"/>
    </w:p>
    <w:p w14:paraId="69B7A766" w14:textId="77777777" w:rsidR="00A606A4" w:rsidRDefault="00C94FF0">
      <w:pPr>
        <w:spacing w:line="360" w:lineRule="auto"/>
        <w:ind w:firstLine="709"/>
        <w:jc w:val="both"/>
      </w:pPr>
      <w:r>
        <w:t xml:space="preserve">Обсяг продукту визначено з точки зору </w:t>
      </w:r>
      <w:proofErr w:type="spellStart"/>
      <w:r>
        <w:t>Product</w:t>
      </w:r>
      <w:proofErr w:type="spellEnd"/>
      <w:r>
        <w:t xml:space="preserve"> </w:t>
      </w:r>
      <w:proofErr w:type="spellStart"/>
      <w:r>
        <w:t>Owner'а</w:t>
      </w:r>
      <w:proofErr w:type="spellEnd"/>
      <w:r>
        <w:t xml:space="preserve">: перелічені модулі описують, </w:t>
      </w:r>
      <w:r>
        <w:rPr>
          <w:i/>
          <w:iCs/>
        </w:rPr>
        <w:t>що</w:t>
      </w:r>
      <w:r>
        <w:t xml:space="preserve"> саме буде створено, і слугують основою для формування вимог та планування робіт. Продукт складається з таких модулів.</w:t>
      </w:r>
    </w:p>
    <w:p w14:paraId="459DE126" w14:textId="77777777" w:rsidR="00A606A4" w:rsidRDefault="00C94FF0">
      <w:pPr>
        <w:pStyle w:val="a4"/>
        <w:numPr>
          <w:ilvl w:val="0"/>
          <w:numId w:val="5"/>
        </w:numPr>
        <w:spacing w:line="360" w:lineRule="auto"/>
        <w:jc w:val="both"/>
      </w:pPr>
      <w:r>
        <w:rPr>
          <w:b/>
          <w:bCs/>
        </w:rPr>
        <w:t>Модуль управління номерним фондом.</w:t>
      </w:r>
      <w:r>
        <w:t xml:space="preserve"> Ведення довідників готелів мережі, категорій номерів (стандарт, покращений, люкс тощо), номерів з їх характеристиками (місткість, поверх, зручності), тарифів за категоріями та періодами; підтримка статусів номера (вільний, заброньований, зайнятий, потребує прибирання, на ремонті).</w:t>
      </w:r>
    </w:p>
    <w:p w14:paraId="54D35AA0" w14:textId="77777777" w:rsidR="00A606A4" w:rsidRDefault="00C94FF0">
      <w:pPr>
        <w:pStyle w:val="a4"/>
        <w:numPr>
          <w:ilvl w:val="0"/>
          <w:numId w:val="5"/>
        </w:numPr>
        <w:spacing w:line="360" w:lineRule="auto"/>
        <w:jc w:val="both"/>
      </w:pPr>
      <w:r>
        <w:rPr>
          <w:b/>
          <w:bCs/>
        </w:rPr>
        <w:t>Модуль бронювання.</w:t>
      </w:r>
      <w:r>
        <w:t xml:space="preserve"> Перевірка доступності номерів на обрані дати, створення бронювання гостем через портал або оператором на рецепції/у відділі бронювання, розрахунок вартості, підтвердження, зміна та скасування бронювання; життєвий цикл бронювання зі статусами (нове, підтверджене, гість заселений, завершене, скасоване, неявка) та збереженням історії всіх змін.</w:t>
      </w:r>
    </w:p>
    <w:p w14:paraId="4B489493" w14:textId="77777777" w:rsidR="00A606A4" w:rsidRDefault="00C94FF0">
      <w:pPr>
        <w:pStyle w:val="a4"/>
        <w:numPr>
          <w:ilvl w:val="0"/>
          <w:numId w:val="5"/>
        </w:numPr>
        <w:spacing w:line="360" w:lineRule="auto"/>
        <w:jc w:val="both"/>
      </w:pPr>
      <w:r>
        <w:rPr>
          <w:b/>
          <w:bCs/>
        </w:rPr>
        <w:lastRenderedPageBreak/>
        <w:t>Модуль прийому та розміщення.</w:t>
      </w:r>
      <w:r>
        <w:t xml:space="preserve"> Реєстрація заселення (</w:t>
      </w:r>
      <w:proofErr w:type="spellStart"/>
      <w:r>
        <w:t>check-in</w:t>
      </w:r>
      <w:proofErr w:type="spellEnd"/>
      <w:r>
        <w:t>) з призначенням конкретного номера, реєстрація виселення (</w:t>
      </w:r>
      <w:proofErr w:type="spellStart"/>
      <w:r>
        <w:t>check-out</w:t>
      </w:r>
      <w:proofErr w:type="spellEnd"/>
      <w:r>
        <w:t>), продовження проживання, перегляд поточного стану заселення готелю.</w:t>
      </w:r>
    </w:p>
    <w:p w14:paraId="3A78AD2F" w14:textId="77777777" w:rsidR="00A606A4" w:rsidRDefault="00C94FF0">
      <w:pPr>
        <w:pStyle w:val="a4"/>
        <w:numPr>
          <w:ilvl w:val="0"/>
          <w:numId w:val="5"/>
        </w:numPr>
        <w:spacing w:line="360" w:lineRule="auto"/>
        <w:jc w:val="both"/>
      </w:pPr>
      <w:r>
        <w:rPr>
          <w:b/>
          <w:bCs/>
        </w:rPr>
        <w:t>Модуль обліку гостей.</w:t>
      </w:r>
      <w:r>
        <w:t xml:space="preserve"> Єдина база гостей мережі: профіль гостя, контактні та </w:t>
      </w:r>
      <w:proofErr w:type="spellStart"/>
      <w:r>
        <w:t>документні</w:t>
      </w:r>
      <w:proofErr w:type="spellEnd"/>
      <w:r>
        <w:t xml:space="preserve"> дані, історія проживань у всіх готелях, побажання; облік корпоративних клієнтів.</w:t>
      </w:r>
    </w:p>
    <w:p w14:paraId="4298BF7D" w14:textId="77777777" w:rsidR="00A606A4" w:rsidRDefault="00C94FF0">
      <w:pPr>
        <w:pStyle w:val="a4"/>
        <w:numPr>
          <w:ilvl w:val="0"/>
          <w:numId w:val="5"/>
        </w:numPr>
        <w:spacing w:line="360" w:lineRule="auto"/>
        <w:jc w:val="both"/>
      </w:pPr>
      <w:r>
        <w:rPr>
          <w:b/>
          <w:bCs/>
        </w:rPr>
        <w:t>Модуль обслуговування номерів (</w:t>
      </w:r>
      <w:proofErr w:type="spellStart"/>
      <w:r>
        <w:rPr>
          <w:b/>
          <w:bCs/>
        </w:rPr>
        <w:t>housekeeping</w:t>
      </w:r>
      <w:proofErr w:type="spellEnd"/>
      <w:r>
        <w:rPr>
          <w:b/>
          <w:bCs/>
        </w:rPr>
        <w:t>).</w:t>
      </w:r>
      <w:r>
        <w:t xml:space="preserve"> Автоматичне формування завдань на прибирання після виселення або за графіком, призначення завдань покоївкам, зміна статусу завдання та номера, позначення номерів, що потребують ремонту.</w:t>
      </w:r>
    </w:p>
    <w:p w14:paraId="78F6E8F6" w14:textId="77777777" w:rsidR="00A606A4" w:rsidRDefault="00C94FF0">
      <w:pPr>
        <w:pStyle w:val="a4"/>
        <w:numPr>
          <w:ilvl w:val="0"/>
          <w:numId w:val="5"/>
        </w:numPr>
        <w:spacing w:line="360" w:lineRule="auto"/>
        <w:jc w:val="both"/>
      </w:pPr>
      <w:r>
        <w:rPr>
          <w:b/>
          <w:bCs/>
        </w:rPr>
        <w:t>Модуль розрахунків.</w:t>
      </w:r>
      <w:r>
        <w:t xml:space="preserve"> Формування рахунку гостя за проживання та додаткові послуги, облік платежів (готівка, картка, безготівковий розрахунок для корпоративних клієнтів), стан рахунку (відкритий, оплачений, частково оплачений).</w:t>
      </w:r>
    </w:p>
    <w:p w14:paraId="33541B4E" w14:textId="77777777" w:rsidR="00A606A4" w:rsidRDefault="00C94FF0">
      <w:pPr>
        <w:pStyle w:val="a4"/>
        <w:numPr>
          <w:ilvl w:val="0"/>
          <w:numId w:val="5"/>
        </w:numPr>
        <w:spacing w:line="360" w:lineRule="auto"/>
        <w:jc w:val="both"/>
      </w:pPr>
      <w:r>
        <w:rPr>
          <w:b/>
          <w:bCs/>
        </w:rPr>
        <w:t>Модуль звітності та аналітики.</w:t>
      </w:r>
      <w:r>
        <w:t xml:space="preserve"> Звіти про завантаження номерного фонду, доходи за період, середній тариф та дохід на доступний номер по готелях і по мережі, звіт про поточних та очікуваних гостей.</w:t>
      </w:r>
    </w:p>
    <w:p w14:paraId="3CA85594" w14:textId="77777777" w:rsidR="00A606A4" w:rsidRDefault="00C94FF0">
      <w:pPr>
        <w:pStyle w:val="a4"/>
        <w:numPr>
          <w:ilvl w:val="0"/>
          <w:numId w:val="5"/>
        </w:numPr>
        <w:spacing w:line="360" w:lineRule="auto"/>
        <w:jc w:val="both"/>
      </w:pPr>
      <w:r>
        <w:rPr>
          <w:b/>
          <w:bCs/>
        </w:rPr>
        <w:t>Модуль адміністрування та безпеки.</w:t>
      </w:r>
      <w:r>
        <w:t xml:space="preserve"> Управління користувачами та ролями (гість, оператор рецепції, покоївка, менеджер готелю, адміністратор мережі, бухгалтер, керівництво), розмежування доступу за готелями, журнал аудиту дій користувачів.</w:t>
      </w:r>
    </w:p>
    <w:p w14:paraId="20E7EB3B" w14:textId="77777777" w:rsidR="00A606A4" w:rsidRDefault="00C94FF0">
      <w:pPr>
        <w:pStyle w:val="a4"/>
        <w:numPr>
          <w:ilvl w:val="0"/>
          <w:numId w:val="5"/>
        </w:numPr>
        <w:spacing w:line="360" w:lineRule="auto"/>
        <w:jc w:val="both"/>
      </w:pPr>
      <w:r>
        <w:rPr>
          <w:b/>
          <w:bCs/>
        </w:rPr>
        <w:t>Модуль сповіщень.</w:t>
      </w:r>
      <w:r>
        <w:t xml:space="preserve"> Надсилання гостям підтверджень бронювання, нагадувань перед заїздом та повідомлень про зміни електронною поштою.</w:t>
      </w:r>
    </w:p>
    <w:p w14:paraId="7C37EF73" w14:textId="77777777" w:rsidR="00A606A4" w:rsidRDefault="00C94FF0">
      <w:pPr>
        <w:spacing w:line="360" w:lineRule="auto"/>
        <w:ind w:firstLine="709"/>
        <w:jc w:val="both"/>
      </w:pPr>
      <w:r>
        <w:rPr>
          <w:b/>
          <w:bCs/>
        </w:rPr>
        <w:t>Не входить до обсягу першої версії продукту</w:t>
      </w:r>
      <w:r>
        <w:t xml:space="preserve"> (розглядається як напрями подальшого розвитку): інтеграція зі сторонніми майданчиками бронювання (</w:t>
      </w:r>
      <w:proofErr w:type="spellStart"/>
      <w:r>
        <w:t>channel</w:t>
      </w:r>
      <w:proofErr w:type="spellEnd"/>
      <w:r>
        <w:t xml:space="preserve"> </w:t>
      </w:r>
      <w:proofErr w:type="spellStart"/>
      <w:r>
        <w:t>manager</w:t>
      </w:r>
      <w:proofErr w:type="spellEnd"/>
      <w:r>
        <w:t>), програма лояльності, інтеграція з ресторанною системою та системою електронних замків, мобільний застосунок для гостей, багатомовний інтерфейс, управління персоналом та зарплатою.</w:t>
      </w:r>
    </w:p>
    <w:p w14:paraId="08EA17C0" w14:textId="730F75F1" w:rsidR="00A606A4" w:rsidRDefault="00C94FF0">
      <w:pPr>
        <w:spacing w:line="360" w:lineRule="auto"/>
        <w:ind w:firstLine="709"/>
        <w:jc w:val="both"/>
      </w:pPr>
      <w:r>
        <w:lastRenderedPageBreak/>
        <w:t xml:space="preserve">У межах комп'ютерного практикуму повністю реалізуються модулі 1–5 та 8, а модулі 6, 7 і 9 </w:t>
      </w:r>
      <w:r w:rsidR="0079592C">
        <w:t>–</w:t>
      </w:r>
      <w:r>
        <w:t xml:space="preserve"> у базовому обсязі (формування рахунку та фіксація оплати, кілька основних звітів, підтвердження бронювання електронною поштою). Такий розподіл дозволяє продемонструвати повний цикл роботи з гостем </w:t>
      </w:r>
      <w:r w:rsidR="0079592C">
        <w:t>–</w:t>
      </w:r>
      <w:r>
        <w:t xml:space="preserve"> від бронювання до виселення </w:t>
      </w:r>
      <w:r w:rsidR="0079592C">
        <w:t>–</w:t>
      </w:r>
      <w:r>
        <w:t xml:space="preserve"> і водночас вкластися в терміни семестру.</w:t>
      </w:r>
    </w:p>
    <w:p w14:paraId="179DD5BA" w14:textId="77777777" w:rsidR="00A606A4" w:rsidRDefault="00C94FF0">
      <w:pPr>
        <w:pStyle w:val="1"/>
        <w:keepNext/>
        <w:pageBreakBefore/>
        <w:spacing w:after="360"/>
        <w:jc w:val="center"/>
      </w:pPr>
      <w:bookmarkStart w:id="7" w:name="_Toc240578847"/>
      <w:r>
        <w:rPr>
          <w:caps/>
        </w:rPr>
        <w:lastRenderedPageBreak/>
        <w:t>4. ХАРАКТЕРИСТИКА КОРИСТУВАЧІВ</w:t>
      </w:r>
      <w:bookmarkEnd w:id="7"/>
    </w:p>
    <w:p w14:paraId="1D1D0428" w14:textId="2A9687DB" w:rsidR="00A606A4" w:rsidRDefault="00C94FF0">
      <w:pPr>
        <w:spacing w:line="360" w:lineRule="auto"/>
        <w:ind w:firstLine="709"/>
        <w:jc w:val="both"/>
      </w:pPr>
      <w:r>
        <w:t xml:space="preserve">Інформаційна система мережі готелів обслуговує дві принципово різні групи користувачів. </w:t>
      </w:r>
      <w:r>
        <w:rPr>
          <w:b/>
          <w:bCs/>
        </w:rPr>
        <w:t>Зовнішні користувачі</w:t>
      </w:r>
      <w:r>
        <w:t xml:space="preserve"> </w:t>
      </w:r>
      <w:r w:rsidR="0079592C">
        <w:t>–</w:t>
      </w:r>
      <w:r>
        <w:t xml:space="preserve"> гості мережі </w:t>
      </w:r>
      <w:r w:rsidR="0079592C">
        <w:t>–</w:t>
      </w:r>
      <w:r>
        <w:t xml:space="preserve"> взаємодіють із системою через публічний портал онлайн-бронювання, не є співробітниками організації та можуть мати будь-який рівень комп'ютерної грамотності. </w:t>
      </w:r>
      <w:r>
        <w:rPr>
          <w:b/>
          <w:bCs/>
        </w:rPr>
        <w:t>Внутрішні користувачі</w:t>
      </w:r>
      <w:r>
        <w:t xml:space="preserve"> </w:t>
      </w:r>
      <w:r w:rsidR="0079592C">
        <w:t>–</w:t>
      </w:r>
      <w:r>
        <w:t xml:space="preserve"> персонал готелів та головного офісу </w:t>
      </w:r>
      <w:r w:rsidR="0079592C">
        <w:t>–</w:t>
      </w:r>
      <w:r>
        <w:t xml:space="preserve"> працюють через захищене робоче місце персоналу, мають облікові записи, призначені адміністратором, і діють у межах прав своєї ролі та свого готелю.</w:t>
      </w:r>
    </w:p>
    <w:p w14:paraId="7D354639" w14:textId="099D5F03" w:rsidR="00A606A4" w:rsidRDefault="00C94FF0">
      <w:pPr>
        <w:spacing w:line="360" w:lineRule="auto"/>
        <w:ind w:firstLine="709"/>
        <w:jc w:val="both"/>
      </w:pPr>
      <w:r>
        <w:t xml:space="preserve">Для кожного внутрішнього користувача система визначає два параметри доступу: </w:t>
      </w:r>
      <w:r>
        <w:rPr>
          <w:b/>
          <w:bCs/>
        </w:rPr>
        <w:t>роль</w:t>
      </w:r>
      <w:r>
        <w:t xml:space="preserve"> (набір дозволених дій) і </w:t>
      </w:r>
      <w:r>
        <w:rPr>
          <w:b/>
          <w:bCs/>
        </w:rPr>
        <w:t>область видимості</w:t>
      </w:r>
      <w:r>
        <w:t xml:space="preserve"> (один готель або вся мережа). Персонал готелю бачить лише дані свого готелю; співробітники головного офісу </w:t>
      </w:r>
      <w:r w:rsidR="0079592C">
        <w:t>–</w:t>
      </w:r>
      <w:r>
        <w:t xml:space="preserve"> дані всіх готелів мережі. Такий підхід дозволяє використовувати одну систему для всієї мережі, не розкриваючи персоналу однієї філії інформацію про іншу.</w:t>
      </w:r>
    </w:p>
    <w:p w14:paraId="7FD3F4C9" w14:textId="77777777" w:rsidR="00A606A4" w:rsidRDefault="00C94FF0">
      <w:pPr>
        <w:spacing w:line="360" w:lineRule="auto"/>
        <w:ind w:firstLine="709"/>
        <w:jc w:val="both"/>
      </w:pPr>
      <w:r>
        <w:t>Характеристику користувачів системи зведено в таблиці 4.1.</w:t>
      </w:r>
    </w:p>
    <w:p w14:paraId="0162BB6F" w14:textId="77777777" w:rsidR="00A606A4" w:rsidRDefault="00C94FF0">
      <w:pPr>
        <w:keepNext/>
        <w:spacing w:before="120" w:after="120" w:line="360" w:lineRule="auto"/>
      </w:pPr>
      <w:r>
        <w:t>Таблиця 4.1 – Характеристика користувачів системи</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500"/>
        <w:gridCol w:w="3657"/>
        <w:gridCol w:w="4197"/>
      </w:tblGrid>
      <w:tr w:rsidR="00A606A4" w14:paraId="2DCE3D46" w14:textId="77777777">
        <w:trPr>
          <w:cantSplit/>
          <w:tblHeader/>
        </w:trPr>
        <w:tc>
          <w:tcPr>
            <w:tcW w:w="1500" w:type="dxa"/>
            <w:shd w:val="clear" w:color="auto" w:fill="D9D9D9"/>
            <w:tcMar>
              <w:top w:w="40" w:type="dxa"/>
              <w:left w:w="80" w:type="dxa"/>
              <w:bottom w:w="40" w:type="dxa"/>
              <w:right w:w="80" w:type="dxa"/>
            </w:tcMar>
          </w:tcPr>
          <w:p w14:paraId="43BD40E7" w14:textId="77777777" w:rsidR="00A606A4" w:rsidRDefault="00C94FF0">
            <w:pPr>
              <w:jc w:val="center"/>
            </w:pPr>
            <w:r>
              <w:rPr>
                <w:b/>
                <w:bCs/>
                <w:sz w:val="22"/>
                <w:szCs w:val="22"/>
              </w:rPr>
              <w:t>Користувач</w:t>
            </w:r>
          </w:p>
        </w:tc>
        <w:tc>
          <w:tcPr>
            <w:tcW w:w="3657" w:type="dxa"/>
            <w:shd w:val="clear" w:color="auto" w:fill="D9D9D9"/>
            <w:tcMar>
              <w:top w:w="40" w:type="dxa"/>
              <w:left w:w="80" w:type="dxa"/>
              <w:bottom w:w="40" w:type="dxa"/>
              <w:right w:w="80" w:type="dxa"/>
            </w:tcMar>
          </w:tcPr>
          <w:p w14:paraId="4E6FC4DF" w14:textId="77777777" w:rsidR="00A606A4" w:rsidRDefault="00C94FF0">
            <w:pPr>
              <w:jc w:val="center"/>
            </w:pPr>
            <w:r>
              <w:rPr>
                <w:b/>
                <w:bCs/>
                <w:sz w:val="22"/>
                <w:szCs w:val="22"/>
              </w:rPr>
              <w:t>Характеристика</w:t>
            </w:r>
          </w:p>
        </w:tc>
        <w:tc>
          <w:tcPr>
            <w:tcW w:w="4197" w:type="dxa"/>
            <w:shd w:val="clear" w:color="auto" w:fill="D9D9D9"/>
            <w:tcMar>
              <w:top w:w="40" w:type="dxa"/>
              <w:left w:w="80" w:type="dxa"/>
              <w:bottom w:w="40" w:type="dxa"/>
              <w:right w:w="80" w:type="dxa"/>
            </w:tcMar>
          </w:tcPr>
          <w:p w14:paraId="30E073FB" w14:textId="77777777" w:rsidR="00A606A4" w:rsidRDefault="00C94FF0">
            <w:pPr>
              <w:jc w:val="center"/>
            </w:pPr>
            <w:r>
              <w:rPr>
                <w:b/>
                <w:bCs/>
                <w:sz w:val="22"/>
                <w:szCs w:val="22"/>
              </w:rPr>
              <w:t>Права та обов'язки в системі</w:t>
            </w:r>
          </w:p>
        </w:tc>
      </w:tr>
      <w:tr w:rsidR="00A606A4" w14:paraId="1220F1E9" w14:textId="77777777">
        <w:trPr>
          <w:cantSplit/>
        </w:trPr>
        <w:tc>
          <w:tcPr>
            <w:tcW w:w="1500" w:type="dxa"/>
            <w:tcMar>
              <w:top w:w="40" w:type="dxa"/>
              <w:left w:w="80" w:type="dxa"/>
              <w:bottom w:w="40" w:type="dxa"/>
              <w:right w:w="80" w:type="dxa"/>
            </w:tcMar>
          </w:tcPr>
          <w:p w14:paraId="5C117F25" w14:textId="77777777" w:rsidR="00A606A4" w:rsidRDefault="00C94FF0">
            <w:r>
              <w:rPr>
                <w:b/>
                <w:bCs/>
                <w:sz w:val="22"/>
                <w:szCs w:val="22"/>
              </w:rPr>
              <w:t>Гість</w:t>
            </w:r>
          </w:p>
        </w:tc>
        <w:tc>
          <w:tcPr>
            <w:tcW w:w="3657" w:type="dxa"/>
            <w:tcMar>
              <w:top w:w="40" w:type="dxa"/>
              <w:left w:w="80" w:type="dxa"/>
              <w:bottom w:w="40" w:type="dxa"/>
              <w:right w:w="80" w:type="dxa"/>
            </w:tcMar>
          </w:tcPr>
          <w:p w14:paraId="26478AAE" w14:textId="7E097F50" w:rsidR="00A606A4" w:rsidRDefault="00C94FF0">
            <w:r>
              <w:rPr>
                <w:sz w:val="22"/>
                <w:szCs w:val="22"/>
              </w:rPr>
              <w:t xml:space="preserve">Фізична особа, яка бронює номер для себе або для інших осіб; також контактна особа корпоративного клієнта чи туристичної агенції. Користується порталом з будь-якого пристрою (комп'ютер, смартфон), нерегулярно; рівень підготовки </w:t>
            </w:r>
            <w:r w:rsidR="0079592C">
              <w:rPr>
                <w:sz w:val="22"/>
                <w:szCs w:val="22"/>
              </w:rPr>
              <w:t>–</w:t>
            </w:r>
            <w:r>
              <w:rPr>
                <w:sz w:val="22"/>
                <w:szCs w:val="22"/>
              </w:rPr>
              <w:t xml:space="preserve"> довільний, тому інтерфейс має бути максимально простим.</w:t>
            </w:r>
          </w:p>
        </w:tc>
        <w:tc>
          <w:tcPr>
            <w:tcW w:w="4197" w:type="dxa"/>
            <w:tcMar>
              <w:top w:w="40" w:type="dxa"/>
              <w:left w:w="80" w:type="dxa"/>
              <w:bottom w:w="40" w:type="dxa"/>
              <w:right w:w="80" w:type="dxa"/>
            </w:tcMar>
          </w:tcPr>
          <w:p w14:paraId="219FFFB1" w14:textId="77777777" w:rsidR="00A606A4" w:rsidRDefault="00C94FF0">
            <w:r>
              <w:rPr>
                <w:sz w:val="22"/>
                <w:szCs w:val="22"/>
              </w:rPr>
              <w:t xml:space="preserve">Реєстрація та вхід на портал; пошук доступних номерів за містом, датами, кількістю гостей; перегляд цін; створення бронювання; перегляд, зміна (дати, категорія номера) та скасування власних </w:t>
            </w:r>
            <w:proofErr w:type="spellStart"/>
            <w:r>
              <w:rPr>
                <w:sz w:val="22"/>
                <w:szCs w:val="22"/>
              </w:rPr>
              <w:t>бронювань</w:t>
            </w:r>
            <w:proofErr w:type="spellEnd"/>
            <w:r>
              <w:rPr>
                <w:sz w:val="22"/>
                <w:szCs w:val="22"/>
              </w:rPr>
              <w:t>; перегляд історії проживань; редагування профілю. Зобов'язаний надавати достовірні дані та дотримуватися правил бронювання (терміни скасування).</w:t>
            </w:r>
          </w:p>
        </w:tc>
      </w:tr>
      <w:tr w:rsidR="00A606A4" w14:paraId="1789DC39" w14:textId="77777777">
        <w:trPr>
          <w:cantSplit/>
        </w:trPr>
        <w:tc>
          <w:tcPr>
            <w:tcW w:w="1500" w:type="dxa"/>
            <w:tcMar>
              <w:top w:w="40" w:type="dxa"/>
              <w:left w:w="80" w:type="dxa"/>
              <w:bottom w:w="40" w:type="dxa"/>
              <w:right w:w="80" w:type="dxa"/>
            </w:tcMar>
          </w:tcPr>
          <w:p w14:paraId="14ED2B7F" w14:textId="77777777" w:rsidR="00A606A4" w:rsidRDefault="00C94FF0">
            <w:r>
              <w:rPr>
                <w:b/>
                <w:bCs/>
                <w:sz w:val="22"/>
                <w:szCs w:val="22"/>
              </w:rPr>
              <w:t>Оператор рецепції</w:t>
            </w:r>
          </w:p>
        </w:tc>
        <w:tc>
          <w:tcPr>
            <w:tcW w:w="3657" w:type="dxa"/>
            <w:tcMar>
              <w:top w:w="40" w:type="dxa"/>
              <w:left w:w="80" w:type="dxa"/>
              <w:bottom w:w="40" w:type="dxa"/>
              <w:right w:w="80" w:type="dxa"/>
            </w:tcMar>
          </w:tcPr>
          <w:p w14:paraId="69AA7549" w14:textId="5F9ABD59" w:rsidR="00A606A4" w:rsidRDefault="00C94FF0">
            <w:r>
              <w:rPr>
                <w:sz w:val="22"/>
                <w:szCs w:val="22"/>
              </w:rPr>
              <w:t xml:space="preserve">Співробітник служби прийому та розміщення конкретного готелю. Працює позмінно, цілодобово, зі стаціонарного комп'ютера на </w:t>
            </w:r>
            <w:proofErr w:type="spellStart"/>
            <w:r>
              <w:rPr>
                <w:sz w:val="22"/>
                <w:szCs w:val="22"/>
              </w:rPr>
              <w:t>стійці</w:t>
            </w:r>
            <w:proofErr w:type="spellEnd"/>
            <w:r>
              <w:rPr>
                <w:sz w:val="22"/>
                <w:szCs w:val="22"/>
              </w:rPr>
              <w:t xml:space="preserve"> рецепції; використовує систему безперервно протягом зміни; основний внутрішній користувач. Рівень підготовки </w:t>
            </w:r>
            <w:r w:rsidR="0079592C">
              <w:rPr>
                <w:sz w:val="22"/>
                <w:szCs w:val="22"/>
              </w:rPr>
              <w:t>–</w:t>
            </w:r>
            <w:r>
              <w:rPr>
                <w:sz w:val="22"/>
                <w:szCs w:val="22"/>
              </w:rPr>
              <w:t xml:space="preserve"> впевнений користувач ПК.</w:t>
            </w:r>
          </w:p>
        </w:tc>
        <w:tc>
          <w:tcPr>
            <w:tcW w:w="4197" w:type="dxa"/>
            <w:tcMar>
              <w:top w:w="40" w:type="dxa"/>
              <w:left w:w="80" w:type="dxa"/>
              <w:bottom w:w="40" w:type="dxa"/>
              <w:right w:w="80" w:type="dxa"/>
            </w:tcMar>
          </w:tcPr>
          <w:p w14:paraId="4B625CAB" w14:textId="77777777" w:rsidR="00A606A4" w:rsidRDefault="00C94FF0">
            <w:r>
              <w:rPr>
                <w:sz w:val="22"/>
                <w:szCs w:val="22"/>
              </w:rPr>
              <w:t xml:space="preserve">Перегляд та створення </w:t>
            </w:r>
            <w:proofErr w:type="spellStart"/>
            <w:r>
              <w:rPr>
                <w:sz w:val="22"/>
                <w:szCs w:val="22"/>
              </w:rPr>
              <w:t>бронювань</w:t>
            </w:r>
            <w:proofErr w:type="spellEnd"/>
            <w:r>
              <w:rPr>
                <w:sz w:val="22"/>
                <w:szCs w:val="22"/>
              </w:rPr>
              <w:t xml:space="preserve"> свого готелю (для гостей, що звертаються особисто, телефоном чи поштою); заселення гостя з призначенням номера; виселення; продовження проживання; зміна статусу бронювання; ведення профілів гостей; формування рахунку та фіксація оплати; перегляд стану номерів; перегляд історії змін бронювання. Відповідає за коректність даних гостя та своєчасну зміну статусів.</w:t>
            </w:r>
          </w:p>
        </w:tc>
      </w:tr>
      <w:tr w:rsidR="00A606A4" w14:paraId="3F81A891" w14:textId="77777777">
        <w:trPr>
          <w:cantSplit/>
        </w:trPr>
        <w:tc>
          <w:tcPr>
            <w:tcW w:w="1500" w:type="dxa"/>
            <w:tcMar>
              <w:top w:w="40" w:type="dxa"/>
              <w:left w:w="80" w:type="dxa"/>
              <w:bottom w:w="40" w:type="dxa"/>
              <w:right w:w="80" w:type="dxa"/>
            </w:tcMar>
          </w:tcPr>
          <w:p w14:paraId="1ED230DB" w14:textId="77777777" w:rsidR="00A606A4" w:rsidRDefault="00C94FF0">
            <w:r>
              <w:rPr>
                <w:b/>
                <w:bCs/>
                <w:sz w:val="22"/>
                <w:szCs w:val="22"/>
              </w:rPr>
              <w:lastRenderedPageBreak/>
              <w:t>Оператор відділу бронювання</w:t>
            </w:r>
          </w:p>
        </w:tc>
        <w:tc>
          <w:tcPr>
            <w:tcW w:w="3657" w:type="dxa"/>
            <w:tcMar>
              <w:top w:w="40" w:type="dxa"/>
              <w:left w:w="80" w:type="dxa"/>
              <w:bottom w:w="40" w:type="dxa"/>
              <w:right w:w="80" w:type="dxa"/>
            </w:tcMar>
          </w:tcPr>
          <w:p w14:paraId="00A8F33E" w14:textId="2AB23CA5" w:rsidR="00A606A4" w:rsidRDefault="00C94FF0">
            <w:r>
              <w:rPr>
                <w:sz w:val="22"/>
                <w:szCs w:val="22"/>
              </w:rPr>
              <w:t xml:space="preserve">Співробітник комерційного відділу головного офісу (контакт-центр). Обробляє запити на бронювання по всій мережі, працює з корпоративними клієнтами та туристичними агенціями. Область видимості </w:t>
            </w:r>
            <w:r w:rsidR="0079592C">
              <w:rPr>
                <w:sz w:val="22"/>
                <w:szCs w:val="22"/>
              </w:rPr>
              <w:t>–</w:t>
            </w:r>
            <w:r>
              <w:rPr>
                <w:sz w:val="22"/>
                <w:szCs w:val="22"/>
              </w:rPr>
              <w:t xml:space="preserve"> вся мережа.</w:t>
            </w:r>
          </w:p>
        </w:tc>
        <w:tc>
          <w:tcPr>
            <w:tcW w:w="4197" w:type="dxa"/>
            <w:tcMar>
              <w:top w:w="40" w:type="dxa"/>
              <w:left w:w="80" w:type="dxa"/>
              <w:bottom w:w="40" w:type="dxa"/>
              <w:right w:w="80" w:type="dxa"/>
            </w:tcMar>
          </w:tcPr>
          <w:p w14:paraId="6C882F0B" w14:textId="6A5C3EC9" w:rsidR="00A606A4" w:rsidRDefault="00C94FF0">
            <w:r>
              <w:rPr>
                <w:sz w:val="22"/>
                <w:szCs w:val="22"/>
              </w:rPr>
              <w:t xml:space="preserve">Пошук доступності в усіх готелях; створення, зміна та скасування </w:t>
            </w:r>
            <w:proofErr w:type="spellStart"/>
            <w:r>
              <w:rPr>
                <w:sz w:val="22"/>
                <w:szCs w:val="22"/>
              </w:rPr>
              <w:t>бронювань</w:t>
            </w:r>
            <w:proofErr w:type="spellEnd"/>
            <w:r>
              <w:rPr>
                <w:sz w:val="22"/>
                <w:szCs w:val="22"/>
              </w:rPr>
              <w:t xml:space="preserve"> для будь-якого готелю; ведення профілів корпоративних клієнтів; перегляд звітів про бронювання. Не має прав на заселення/виселення та розрахунки </w:t>
            </w:r>
            <w:r w:rsidR="0079592C">
              <w:rPr>
                <w:sz w:val="22"/>
                <w:szCs w:val="22"/>
              </w:rPr>
              <w:t>–</w:t>
            </w:r>
            <w:r>
              <w:rPr>
                <w:sz w:val="22"/>
                <w:szCs w:val="22"/>
              </w:rPr>
              <w:t xml:space="preserve"> ці операції виконує рецепція готелю.</w:t>
            </w:r>
          </w:p>
        </w:tc>
      </w:tr>
      <w:tr w:rsidR="00A606A4" w14:paraId="725F9196" w14:textId="77777777">
        <w:trPr>
          <w:cantSplit/>
        </w:trPr>
        <w:tc>
          <w:tcPr>
            <w:tcW w:w="1500" w:type="dxa"/>
            <w:tcMar>
              <w:top w:w="40" w:type="dxa"/>
              <w:left w:w="80" w:type="dxa"/>
              <w:bottom w:w="40" w:type="dxa"/>
              <w:right w:w="80" w:type="dxa"/>
            </w:tcMar>
          </w:tcPr>
          <w:p w14:paraId="6C2C9385" w14:textId="77777777" w:rsidR="00A606A4" w:rsidRDefault="00C94FF0">
            <w:r>
              <w:rPr>
                <w:b/>
                <w:bCs/>
                <w:sz w:val="22"/>
                <w:szCs w:val="22"/>
              </w:rPr>
              <w:t>Покоївка</w:t>
            </w:r>
          </w:p>
        </w:tc>
        <w:tc>
          <w:tcPr>
            <w:tcW w:w="3657" w:type="dxa"/>
            <w:tcMar>
              <w:top w:w="40" w:type="dxa"/>
              <w:left w:w="80" w:type="dxa"/>
              <w:bottom w:w="40" w:type="dxa"/>
              <w:right w:w="80" w:type="dxa"/>
            </w:tcMar>
          </w:tcPr>
          <w:p w14:paraId="05245526" w14:textId="77777777" w:rsidR="00A606A4" w:rsidRDefault="00C94FF0">
            <w:r>
              <w:rPr>
                <w:sz w:val="22"/>
                <w:szCs w:val="22"/>
              </w:rPr>
              <w:t>Працівник служби обслуговування номерів готелю. Працює «в полі», користується системою з планшета або смартфона кілька разів на зміну; потребує простого інтерфейсу з мінімумом дій.</w:t>
            </w:r>
          </w:p>
        </w:tc>
        <w:tc>
          <w:tcPr>
            <w:tcW w:w="4197" w:type="dxa"/>
            <w:tcMar>
              <w:top w:w="40" w:type="dxa"/>
              <w:left w:w="80" w:type="dxa"/>
              <w:bottom w:w="40" w:type="dxa"/>
              <w:right w:w="80" w:type="dxa"/>
            </w:tcMar>
          </w:tcPr>
          <w:p w14:paraId="5DE341C9" w14:textId="77777777" w:rsidR="00A606A4" w:rsidRDefault="00C94FF0">
            <w:r>
              <w:rPr>
                <w:sz w:val="22"/>
                <w:szCs w:val="22"/>
              </w:rPr>
              <w:t xml:space="preserve">Перегляд списку призначених їй завдань на прибирання; зміна статусу завдання (взято в роботу, виконано); зміна статусу номера на «вільний» після прибирання; позначення виявлених </w:t>
            </w:r>
            <w:proofErr w:type="spellStart"/>
            <w:r>
              <w:rPr>
                <w:sz w:val="22"/>
                <w:szCs w:val="22"/>
              </w:rPr>
              <w:t>несправностей</w:t>
            </w:r>
            <w:proofErr w:type="spellEnd"/>
            <w:r>
              <w:rPr>
                <w:sz w:val="22"/>
                <w:szCs w:val="22"/>
              </w:rPr>
              <w:t xml:space="preserve"> (номер потребує ремонту).</w:t>
            </w:r>
          </w:p>
        </w:tc>
      </w:tr>
      <w:tr w:rsidR="00A606A4" w14:paraId="339FA12B" w14:textId="77777777">
        <w:trPr>
          <w:cantSplit/>
        </w:trPr>
        <w:tc>
          <w:tcPr>
            <w:tcW w:w="1500" w:type="dxa"/>
            <w:tcMar>
              <w:top w:w="40" w:type="dxa"/>
              <w:left w:w="80" w:type="dxa"/>
              <w:bottom w:w="40" w:type="dxa"/>
              <w:right w:w="80" w:type="dxa"/>
            </w:tcMar>
          </w:tcPr>
          <w:p w14:paraId="576111F7" w14:textId="77777777" w:rsidR="00A606A4" w:rsidRDefault="00C94FF0">
            <w:r>
              <w:rPr>
                <w:b/>
                <w:bCs/>
                <w:sz w:val="22"/>
                <w:szCs w:val="22"/>
              </w:rPr>
              <w:t>Старша покоївка</w:t>
            </w:r>
            <w:r>
              <w:rPr>
                <w:sz w:val="22"/>
                <w:szCs w:val="22"/>
              </w:rPr>
              <w:t xml:space="preserve"> (</w:t>
            </w:r>
            <w:proofErr w:type="spellStart"/>
            <w:r>
              <w:rPr>
                <w:sz w:val="22"/>
                <w:szCs w:val="22"/>
              </w:rPr>
              <w:t>супервайзер</w:t>
            </w:r>
            <w:proofErr w:type="spellEnd"/>
            <w:r>
              <w:rPr>
                <w:sz w:val="22"/>
                <w:szCs w:val="22"/>
              </w:rPr>
              <w:t xml:space="preserve"> служби обслуговування номерів)</w:t>
            </w:r>
          </w:p>
        </w:tc>
        <w:tc>
          <w:tcPr>
            <w:tcW w:w="3657" w:type="dxa"/>
            <w:tcMar>
              <w:top w:w="40" w:type="dxa"/>
              <w:left w:w="80" w:type="dxa"/>
              <w:bottom w:w="40" w:type="dxa"/>
              <w:right w:w="80" w:type="dxa"/>
            </w:tcMar>
          </w:tcPr>
          <w:p w14:paraId="41FB0EEA" w14:textId="77777777" w:rsidR="00A606A4" w:rsidRDefault="00C94FF0">
            <w:r>
              <w:rPr>
                <w:sz w:val="22"/>
                <w:szCs w:val="22"/>
              </w:rPr>
              <w:t>Керівник служби обслуговування номерів готелю. Планує роботу покоївок, контролює якість прибирання. Користується системою з комп'ютера або планшета кілька разів на день.</w:t>
            </w:r>
          </w:p>
        </w:tc>
        <w:tc>
          <w:tcPr>
            <w:tcW w:w="4197" w:type="dxa"/>
            <w:tcMar>
              <w:top w:w="40" w:type="dxa"/>
              <w:left w:w="80" w:type="dxa"/>
              <w:bottom w:w="40" w:type="dxa"/>
              <w:right w:w="80" w:type="dxa"/>
            </w:tcMar>
          </w:tcPr>
          <w:p w14:paraId="57780D35" w14:textId="77777777" w:rsidR="00A606A4" w:rsidRDefault="00C94FF0">
            <w:r>
              <w:rPr>
                <w:sz w:val="22"/>
                <w:szCs w:val="22"/>
              </w:rPr>
              <w:t>Усі права покоївки; перегляд усіх завдань на прибирання свого готелю; призначення та перепризначення завдань покоївкам; створення позапланових завдань; переведення номера в статус «на ремонті» та повернення в експлуатацію; перегляд звіту про стан номерного фонду.</w:t>
            </w:r>
          </w:p>
        </w:tc>
      </w:tr>
      <w:tr w:rsidR="00A606A4" w14:paraId="4E7B3976" w14:textId="77777777">
        <w:trPr>
          <w:cantSplit/>
        </w:trPr>
        <w:tc>
          <w:tcPr>
            <w:tcW w:w="1500" w:type="dxa"/>
            <w:tcMar>
              <w:top w:w="40" w:type="dxa"/>
              <w:left w:w="80" w:type="dxa"/>
              <w:bottom w:w="40" w:type="dxa"/>
              <w:right w:w="80" w:type="dxa"/>
            </w:tcMar>
          </w:tcPr>
          <w:p w14:paraId="0DF6AC37" w14:textId="77777777" w:rsidR="00A606A4" w:rsidRDefault="00C94FF0">
            <w:r>
              <w:rPr>
                <w:b/>
                <w:bCs/>
                <w:sz w:val="22"/>
                <w:szCs w:val="22"/>
              </w:rPr>
              <w:t>Менеджер готелю</w:t>
            </w:r>
            <w:r>
              <w:rPr>
                <w:sz w:val="22"/>
                <w:szCs w:val="22"/>
              </w:rPr>
              <w:t xml:space="preserve"> (директор готелю)</w:t>
            </w:r>
          </w:p>
        </w:tc>
        <w:tc>
          <w:tcPr>
            <w:tcW w:w="3657" w:type="dxa"/>
            <w:tcMar>
              <w:top w:w="40" w:type="dxa"/>
              <w:left w:w="80" w:type="dxa"/>
              <w:bottom w:w="40" w:type="dxa"/>
              <w:right w:w="80" w:type="dxa"/>
            </w:tcMar>
          </w:tcPr>
          <w:p w14:paraId="4B39794B" w14:textId="3B9E0F22" w:rsidR="00A606A4" w:rsidRDefault="00C94FF0">
            <w:r>
              <w:rPr>
                <w:sz w:val="22"/>
                <w:szCs w:val="22"/>
              </w:rPr>
              <w:t xml:space="preserve">Керівник конкретного готелю. Відповідає за операційні та фінансові показники філії. Користується системою щодня, переважно для контролю та звітності. Область видимості </w:t>
            </w:r>
            <w:r w:rsidR="0079592C">
              <w:rPr>
                <w:sz w:val="22"/>
                <w:szCs w:val="22"/>
              </w:rPr>
              <w:t>–</w:t>
            </w:r>
            <w:r>
              <w:rPr>
                <w:sz w:val="22"/>
                <w:szCs w:val="22"/>
              </w:rPr>
              <w:t xml:space="preserve"> свій готель.</w:t>
            </w:r>
          </w:p>
        </w:tc>
        <w:tc>
          <w:tcPr>
            <w:tcW w:w="4197" w:type="dxa"/>
            <w:tcMar>
              <w:top w:w="40" w:type="dxa"/>
              <w:left w:w="80" w:type="dxa"/>
              <w:bottom w:w="40" w:type="dxa"/>
              <w:right w:w="80" w:type="dxa"/>
            </w:tcMar>
          </w:tcPr>
          <w:p w14:paraId="76EF1EBD" w14:textId="77777777" w:rsidR="00A606A4" w:rsidRDefault="00C94FF0">
            <w:r>
              <w:rPr>
                <w:sz w:val="22"/>
                <w:szCs w:val="22"/>
              </w:rPr>
              <w:t>Усі права оператора рецепції та старшої покоївки в межах свого готелю; ведення довідників свого готелю (номери, характеристики, тимчасове виведення номерів з експлуатації); перегляд звітів про завантаження, доходи, поточних та очікуваних гостей; перегляд журналу дій персоналу свого готелю. Відповідає за дотримання персоналом регламентів роботи в системі.</w:t>
            </w:r>
          </w:p>
        </w:tc>
      </w:tr>
      <w:tr w:rsidR="00A606A4" w14:paraId="4141B147" w14:textId="77777777">
        <w:trPr>
          <w:cantSplit/>
        </w:trPr>
        <w:tc>
          <w:tcPr>
            <w:tcW w:w="1500" w:type="dxa"/>
            <w:tcMar>
              <w:top w:w="40" w:type="dxa"/>
              <w:left w:w="80" w:type="dxa"/>
              <w:bottom w:w="40" w:type="dxa"/>
              <w:right w:w="80" w:type="dxa"/>
            </w:tcMar>
          </w:tcPr>
          <w:p w14:paraId="685846FF" w14:textId="77777777" w:rsidR="00A606A4" w:rsidRDefault="00C94FF0">
            <w:r>
              <w:rPr>
                <w:b/>
                <w:bCs/>
                <w:sz w:val="22"/>
                <w:szCs w:val="22"/>
              </w:rPr>
              <w:t>Бухгалтер</w:t>
            </w:r>
          </w:p>
        </w:tc>
        <w:tc>
          <w:tcPr>
            <w:tcW w:w="3657" w:type="dxa"/>
            <w:tcMar>
              <w:top w:w="40" w:type="dxa"/>
              <w:left w:w="80" w:type="dxa"/>
              <w:bottom w:w="40" w:type="dxa"/>
              <w:right w:w="80" w:type="dxa"/>
            </w:tcMar>
          </w:tcPr>
          <w:p w14:paraId="1DA88A64" w14:textId="4BDA18A9" w:rsidR="00A606A4" w:rsidRDefault="00C94FF0">
            <w:r>
              <w:rPr>
                <w:sz w:val="22"/>
                <w:szCs w:val="22"/>
              </w:rPr>
              <w:t xml:space="preserve">Співробітник фінансового відділу головного офісу. Використовує систему як джерело даних про доходи та платежі для бухгалтерського обліку. Область видимості </w:t>
            </w:r>
            <w:r w:rsidR="0079592C">
              <w:rPr>
                <w:sz w:val="22"/>
                <w:szCs w:val="22"/>
              </w:rPr>
              <w:t>–</w:t>
            </w:r>
            <w:r>
              <w:rPr>
                <w:sz w:val="22"/>
                <w:szCs w:val="22"/>
              </w:rPr>
              <w:t xml:space="preserve"> вся мережа.</w:t>
            </w:r>
          </w:p>
        </w:tc>
        <w:tc>
          <w:tcPr>
            <w:tcW w:w="4197" w:type="dxa"/>
            <w:tcMar>
              <w:top w:w="40" w:type="dxa"/>
              <w:left w:w="80" w:type="dxa"/>
              <w:bottom w:w="40" w:type="dxa"/>
              <w:right w:w="80" w:type="dxa"/>
            </w:tcMar>
          </w:tcPr>
          <w:p w14:paraId="65D1EB6D" w14:textId="77777777" w:rsidR="00A606A4" w:rsidRDefault="00C94FF0">
            <w:r>
              <w:rPr>
                <w:sz w:val="22"/>
                <w:szCs w:val="22"/>
              </w:rPr>
              <w:t xml:space="preserve">Перегляд рахунків і платежів усіх готелів; звіти про доходи за період по готелях і мережі; вивантаження даних для зовнішньої бухгалтерської системи; коригування помилково внесених платежів (із записом у журнал аудиту). Не має прав на зміну </w:t>
            </w:r>
            <w:proofErr w:type="spellStart"/>
            <w:r>
              <w:rPr>
                <w:sz w:val="22"/>
                <w:szCs w:val="22"/>
              </w:rPr>
              <w:t>бронювань</w:t>
            </w:r>
            <w:proofErr w:type="spellEnd"/>
            <w:r>
              <w:rPr>
                <w:sz w:val="22"/>
                <w:szCs w:val="22"/>
              </w:rPr>
              <w:t>.</w:t>
            </w:r>
          </w:p>
        </w:tc>
      </w:tr>
      <w:tr w:rsidR="00A606A4" w14:paraId="574FDAB8" w14:textId="77777777">
        <w:trPr>
          <w:cantSplit/>
        </w:trPr>
        <w:tc>
          <w:tcPr>
            <w:tcW w:w="1500" w:type="dxa"/>
            <w:tcMar>
              <w:top w:w="40" w:type="dxa"/>
              <w:left w:w="80" w:type="dxa"/>
              <w:bottom w:w="40" w:type="dxa"/>
              <w:right w:w="80" w:type="dxa"/>
            </w:tcMar>
          </w:tcPr>
          <w:p w14:paraId="103AD43A" w14:textId="77777777" w:rsidR="00A606A4" w:rsidRDefault="00C94FF0">
            <w:r>
              <w:rPr>
                <w:b/>
                <w:bCs/>
                <w:sz w:val="22"/>
                <w:szCs w:val="22"/>
              </w:rPr>
              <w:t>Керівництво мережі</w:t>
            </w:r>
            <w:r>
              <w:rPr>
                <w:sz w:val="22"/>
                <w:szCs w:val="22"/>
              </w:rPr>
              <w:t xml:space="preserve"> (генеральний, операційний, комерційний директори)</w:t>
            </w:r>
          </w:p>
        </w:tc>
        <w:tc>
          <w:tcPr>
            <w:tcW w:w="3657" w:type="dxa"/>
            <w:tcMar>
              <w:top w:w="40" w:type="dxa"/>
              <w:left w:w="80" w:type="dxa"/>
              <w:bottom w:w="40" w:type="dxa"/>
              <w:right w:w="80" w:type="dxa"/>
            </w:tcMar>
          </w:tcPr>
          <w:p w14:paraId="3BEC69F8" w14:textId="77777777" w:rsidR="00A606A4" w:rsidRDefault="00C94FF0">
            <w:r>
              <w:rPr>
                <w:sz w:val="22"/>
                <w:szCs w:val="22"/>
              </w:rPr>
              <w:t>Топ-менеджмент головного офісу. Використовує систему для прийняття управлінських рішень; потребує зведених показників, а не операційних деталей.</w:t>
            </w:r>
          </w:p>
        </w:tc>
        <w:tc>
          <w:tcPr>
            <w:tcW w:w="4197" w:type="dxa"/>
            <w:tcMar>
              <w:top w:w="40" w:type="dxa"/>
              <w:left w:w="80" w:type="dxa"/>
              <w:bottom w:w="40" w:type="dxa"/>
              <w:right w:w="80" w:type="dxa"/>
            </w:tcMar>
          </w:tcPr>
          <w:p w14:paraId="77AA3212" w14:textId="77777777" w:rsidR="00A606A4" w:rsidRDefault="00C94FF0">
            <w:r>
              <w:rPr>
                <w:sz w:val="22"/>
                <w:szCs w:val="22"/>
              </w:rPr>
              <w:t>Перегляд аналітичних звітів по всій мережі (завантаження, доходи, середній тариф, дохід на доступний номер, порівняння готелів); затвердження тарифів. Права лише на перегляд операційних даних.</w:t>
            </w:r>
          </w:p>
        </w:tc>
      </w:tr>
      <w:tr w:rsidR="00A606A4" w14:paraId="1E2140DB" w14:textId="77777777">
        <w:trPr>
          <w:cantSplit/>
        </w:trPr>
        <w:tc>
          <w:tcPr>
            <w:tcW w:w="1500" w:type="dxa"/>
            <w:tcMar>
              <w:top w:w="40" w:type="dxa"/>
              <w:left w:w="80" w:type="dxa"/>
              <w:bottom w:w="40" w:type="dxa"/>
              <w:right w:w="80" w:type="dxa"/>
            </w:tcMar>
          </w:tcPr>
          <w:p w14:paraId="2D869A30" w14:textId="77777777" w:rsidR="00A606A4" w:rsidRDefault="00C94FF0">
            <w:r>
              <w:rPr>
                <w:b/>
                <w:bCs/>
                <w:sz w:val="22"/>
                <w:szCs w:val="22"/>
              </w:rPr>
              <w:t>Адміністратор системи</w:t>
            </w:r>
          </w:p>
        </w:tc>
        <w:tc>
          <w:tcPr>
            <w:tcW w:w="3657" w:type="dxa"/>
            <w:tcMar>
              <w:top w:w="40" w:type="dxa"/>
              <w:left w:w="80" w:type="dxa"/>
              <w:bottom w:w="40" w:type="dxa"/>
              <w:right w:w="80" w:type="dxa"/>
            </w:tcMar>
          </w:tcPr>
          <w:p w14:paraId="1FD5F902" w14:textId="1F5FE066" w:rsidR="00A606A4" w:rsidRDefault="00C94FF0">
            <w:r>
              <w:rPr>
                <w:sz w:val="22"/>
                <w:szCs w:val="22"/>
              </w:rPr>
              <w:t xml:space="preserve">Співробітник ІТ-відділу головного офісу. Відповідає за працездатність системи та управління доступом. Рівень підготовки </w:t>
            </w:r>
            <w:r w:rsidR="0079592C">
              <w:rPr>
                <w:sz w:val="22"/>
                <w:szCs w:val="22"/>
              </w:rPr>
              <w:t>–</w:t>
            </w:r>
            <w:r>
              <w:rPr>
                <w:sz w:val="22"/>
                <w:szCs w:val="22"/>
              </w:rPr>
              <w:t xml:space="preserve"> ІТ-фахівець.</w:t>
            </w:r>
          </w:p>
        </w:tc>
        <w:tc>
          <w:tcPr>
            <w:tcW w:w="4197" w:type="dxa"/>
            <w:tcMar>
              <w:top w:w="40" w:type="dxa"/>
              <w:left w:w="80" w:type="dxa"/>
              <w:bottom w:w="40" w:type="dxa"/>
              <w:right w:w="80" w:type="dxa"/>
            </w:tcMar>
          </w:tcPr>
          <w:p w14:paraId="6EBE85D5" w14:textId="77777777" w:rsidR="00A606A4" w:rsidRDefault="00C94FF0">
            <w:r>
              <w:rPr>
                <w:sz w:val="22"/>
                <w:szCs w:val="22"/>
              </w:rPr>
              <w:t xml:space="preserve">Створення та блокування облікових записів персоналу; призначення ролей та області видимості; ведення </w:t>
            </w:r>
            <w:proofErr w:type="spellStart"/>
            <w:r>
              <w:rPr>
                <w:sz w:val="22"/>
                <w:szCs w:val="22"/>
              </w:rPr>
              <w:t>загальномережевих</w:t>
            </w:r>
            <w:proofErr w:type="spellEnd"/>
            <w:r>
              <w:rPr>
                <w:sz w:val="22"/>
                <w:szCs w:val="22"/>
              </w:rPr>
              <w:t xml:space="preserve"> довідників (готелі, категорії номерів, тарифи); налаштування системи (параметри сповіщень, правила скасування); перегляд повного журналу аудиту; резервне копіювання та відновлення даних.</w:t>
            </w:r>
          </w:p>
        </w:tc>
      </w:tr>
    </w:tbl>
    <w:p w14:paraId="7CC1CA6D" w14:textId="77777777" w:rsidR="00A606A4" w:rsidRDefault="00A606A4">
      <w:pPr>
        <w:spacing w:after="120"/>
      </w:pPr>
    </w:p>
    <w:p w14:paraId="317FB2A2" w14:textId="3A910E59" w:rsidR="00A606A4" w:rsidRDefault="00C94FF0">
      <w:pPr>
        <w:spacing w:line="360" w:lineRule="auto"/>
        <w:ind w:firstLine="709"/>
        <w:jc w:val="both"/>
      </w:pPr>
      <w:r>
        <w:lastRenderedPageBreak/>
        <w:t xml:space="preserve">Із таблиці видно, що вимоги різних користувачів до системи суттєво відрізняються: гості та покоївки потребують простих інтерфейсів із мінімальною кількістю дій, оператори рецепції </w:t>
      </w:r>
      <w:r w:rsidR="0079592C">
        <w:t>–</w:t>
      </w:r>
      <w:r>
        <w:t xml:space="preserve"> швидкого робочого місця, розрахованого на безперервну роботу протягом зміни, а керівництво та бухгалтерія </w:t>
      </w:r>
      <w:r w:rsidR="0079592C">
        <w:t>–</w:t>
      </w:r>
      <w:r>
        <w:t xml:space="preserve"> зручних звітів і зведених показників. Ці відмінності будуть враховані під час формування вимог (розділ 6) та </w:t>
      </w:r>
      <w:proofErr w:type="spellStart"/>
      <w:r>
        <w:t>проєктування</w:t>
      </w:r>
      <w:proofErr w:type="spellEnd"/>
      <w:r>
        <w:t xml:space="preserve"> інтерфейсів.</w:t>
      </w:r>
    </w:p>
    <w:p w14:paraId="0AF4AE39" w14:textId="77777777" w:rsidR="00A606A4" w:rsidRDefault="00C94FF0">
      <w:pPr>
        <w:pStyle w:val="1"/>
        <w:keepNext/>
        <w:pageBreakBefore/>
        <w:spacing w:after="360"/>
        <w:jc w:val="center"/>
      </w:pPr>
      <w:bookmarkStart w:id="8" w:name="_Toc240578848"/>
      <w:r>
        <w:rPr>
          <w:caps/>
        </w:rPr>
        <w:lastRenderedPageBreak/>
        <w:t>5. ОПИС ОРГАНІЗАЦІЇ</w:t>
      </w:r>
      <w:bookmarkEnd w:id="8"/>
    </w:p>
    <w:p w14:paraId="67CC6B1D" w14:textId="77777777" w:rsidR="00A606A4" w:rsidRDefault="00C94FF0">
      <w:pPr>
        <w:pStyle w:val="2"/>
        <w:keepNext/>
        <w:spacing w:before="240" w:after="240"/>
        <w:ind w:firstLine="709"/>
      </w:pPr>
      <w:bookmarkStart w:id="9" w:name="_Toc240578849"/>
      <w:r>
        <w:t>5.1. Структура та підрозділи</w:t>
      </w:r>
      <w:bookmarkEnd w:id="9"/>
    </w:p>
    <w:p w14:paraId="28363065" w14:textId="77777777" w:rsidR="00A606A4" w:rsidRDefault="00C94FF0">
      <w:pPr>
        <w:spacing w:line="360" w:lineRule="auto"/>
        <w:ind w:firstLine="709"/>
        <w:jc w:val="both"/>
      </w:pPr>
      <w:r>
        <w:t>Організацією, для якої створюється система, є мережа готелів «Затишок» (умовна назва). Мережа об'єднує п'ять готелів у різних регіонах України та головний офіс у Києві. Склад мережі наведено в таблиці 5.1.</w:t>
      </w:r>
    </w:p>
    <w:p w14:paraId="41EB6C02" w14:textId="77777777" w:rsidR="00A606A4" w:rsidRDefault="00C94FF0">
      <w:pPr>
        <w:keepNext/>
        <w:spacing w:before="120" w:after="120" w:line="360" w:lineRule="auto"/>
      </w:pPr>
      <w:r>
        <w:t>Таблиця 5.1 – Склад мережі готелів «Затишок»</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807"/>
        <w:gridCol w:w="1248"/>
        <w:gridCol w:w="1367"/>
        <w:gridCol w:w="1879"/>
        <w:gridCol w:w="3053"/>
      </w:tblGrid>
      <w:tr w:rsidR="00A606A4" w14:paraId="4FAE80DA" w14:textId="77777777">
        <w:trPr>
          <w:cantSplit/>
          <w:tblHeader/>
        </w:trPr>
        <w:tc>
          <w:tcPr>
            <w:tcW w:w="1807" w:type="dxa"/>
            <w:shd w:val="clear" w:color="auto" w:fill="D9D9D9"/>
            <w:tcMar>
              <w:top w:w="40" w:type="dxa"/>
              <w:left w:w="80" w:type="dxa"/>
              <w:bottom w:w="40" w:type="dxa"/>
              <w:right w:w="80" w:type="dxa"/>
            </w:tcMar>
          </w:tcPr>
          <w:p w14:paraId="7F9B4FFB" w14:textId="77777777" w:rsidR="00A606A4" w:rsidRDefault="00C94FF0">
            <w:pPr>
              <w:jc w:val="center"/>
            </w:pPr>
            <w:r>
              <w:rPr>
                <w:b/>
                <w:bCs/>
                <w:sz w:val="22"/>
                <w:szCs w:val="22"/>
              </w:rPr>
              <w:t>Готель</w:t>
            </w:r>
          </w:p>
        </w:tc>
        <w:tc>
          <w:tcPr>
            <w:tcW w:w="1248" w:type="dxa"/>
            <w:shd w:val="clear" w:color="auto" w:fill="D9D9D9"/>
            <w:tcMar>
              <w:top w:w="40" w:type="dxa"/>
              <w:left w:w="80" w:type="dxa"/>
              <w:bottom w:w="40" w:type="dxa"/>
              <w:right w:w="80" w:type="dxa"/>
            </w:tcMar>
          </w:tcPr>
          <w:p w14:paraId="0458466D" w14:textId="77777777" w:rsidR="00A606A4" w:rsidRDefault="00C94FF0">
            <w:pPr>
              <w:jc w:val="center"/>
            </w:pPr>
            <w:r>
              <w:rPr>
                <w:b/>
                <w:bCs/>
                <w:sz w:val="22"/>
                <w:szCs w:val="22"/>
              </w:rPr>
              <w:t>Місто</w:t>
            </w:r>
          </w:p>
        </w:tc>
        <w:tc>
          <w:tcPr>
            <w:tcW w:w="1367" w:type="dxa"/>
            <w:shd w:val="clear" w:color="auto" w:fill="D9D9D9"/>
            <w:tcMar>
              <w:top w:w="40" w:type="dxa"/>
              <w:left w:w="80" w:type="dxa"/>
              <w:bottom w:w="40" w:type="dxa"/>
              <w:right w:w="80" w:type="dxa"/>
            </w:tcMar>
          </w:tcPr>
          <w:p w14:paraId="499268FD" w14:textId="77777777" w:rsidR="00A606A4" w:rsidRDefault="00C94FF0">
            <w:pPr>
              <w:jc w:val="center"/>
            </w:pPr>
            <w:r>
              <w:rPr>
                <w:b/>
                <w:bCs/>
                <w:sz w:val="22"/>
                <w:szCs w:val="22"/>
              </w:rPr>
              <w:t>Категорія</w:t>
            </w:r>
          </w:p>
        </w:tc>
        <w:tc>
          <w:tcPr>
            <w:tcW w:w="1879" w:type="dxa"/>
            <w:shd w:val="clear" w:color="auto" w:fill="D9D9D9"/>
            <w:tcMar>
              <w:top w:w="40" w:type="dxa"/>
              <w:left w:w="80" w:type="dxa"/>
              <w:bottom w:w="40" w:type="dxa"/>
              <w:right w:w="80" w:type="dxa"/>
            </w:tcMar>
          </w:tcPr>
          <w:p w14:paraId="10D27DE4" w14:textId="77777777" w:rsidR="00A606A4" w:rsidRDefault="00C94FF0">
            <w:pPr>
              <w:jc w:val="center"/>
            </w:pPr>
            <w:r>
              <w:rPr>
                <w:b/>
                <w:bCs/>
                <w:sz w:val="22"/>
                <w:szCs w:val="22"/>
              </w:rPr>
              <w:t>Кількість номерів</w:t>
            </w:r>
          </w:p>
        </w:tc>
        <w:tc>
          <w:tcPr>
            <w:tcW w:w="3053" w:type="dxa"/>
            <w:shd w:val="clear" w:color="auto" w:fill="D9D9D9"/>
            <w:tcMar>
              <w:top w:w="40" w:type="dxa"/>
              <w:left w:w="80" w:type="dxa"/>
              <w:bottom w:w="40" w:type="dxa"/>
              <w:right w:w="80" w:type="dxa"/>
            </w:tcMar>
          </w:tcPr>
          <w:p w14:paraId="76344E58" w14:textId="77777777" w:rsidR="00A606A4" w:rsidRDefault="00C94FF0">
            <w:pPr>
              <w:jc w:val="center"/>
            </w:pPr>
            <w:r>
              <w:rPr>
                <w:b/>
                <w:bCs/>
                <w:sz w:val="22"/>
                <w:szCs w:val="22"/>
              </w:rPr>
              <w:t>Особливості</w:t>
            </w:r>
          </w:p>
        </w:tc>
      </w:tr>
      <w:tr w:rsidR="00A606A4" w14:paraId="699AF7B8" w14:textId="77777777">
        <w:trPr>
          <w:cantSplit/>
        </w:trPr>
        <w:tc>
          <w:tcPr>
            <w:tcW w:w="1807" w:type="dxa"/>
            <w:tcMar>
              <w:top w:w="40" w:type="dxa"/>
              <w:left w:w="80" w:type="dxa"/>
              <w:bottom w:w="40" w:type="dxa"/>
              <w:right w:w="80" w:type="dxa"/>
            </w:tcMar>
          </w:tcPr>
          <w:p w14:paraId="749200D6" w14:textId="77777777" w:rsidR="00A606A4" w:rsidRDefault="00C94FF0">
            <w:r>
              <w:rPr>
                <w:sz w:val="22"/>
                <w:szCs w:val="22"/>
              </w:rPr>
              <w:t>«Затишок Київ»</w:t>
            </w:r>
          </w:p>
        </w:tc>
        <w:tc>
          <w:tcPr>
            <w:tcW w:w="1248" w:type="dxa"/>
            <w:tcMar>
              <w:top w:w="40" w:type="dxa"/>
              <w:left w:w="80" w:type="dxa"/>
              <w:bottom w:w="40" w:type="dxa"/>
              <w:right w:w="80" w:type="dxa"/>
            </w:tcMar>
          </w:tcPr>
          <w:p w14:paraId="20370330" w14:textId="77777777" w:rsidR="00A606A4" w:rsidRDefault="00C94FF0">
            <w:r>
              <w:rPr>
                <w:sz w:val="22"/>
                <w:szCs w:val="22"/>
              </w:rPr>
              <w:t>Київ</w:t>
            </w:r>
          </w:p>
        </w:tc>
        <w:tc>
          <w:tcPr>
            <w:tcW w:w="1367" w:type="dxa"/>
            <w:tcMar>
              <w:top w:w="40" w:type="dxa"/>
              <w:left w:w="80" w:type="dxa"/>
              <w:bottom w:w="40" w:type="dxa"/>
              <w:right w:w="80" w:type="dxa"/>
            </w:tcMar>
          </w:tcPr>
          <w:p w14:paraId="7981FC36" w14:textId="77777777" w:rsidR="00A606A4" w:rsidRDefault="00C94FF0">
            <w:r>
              <w:rPr>
                <w:sz w:val="22"/>
                <w:szCs w:val="22"/>
              </w:rPr>
              <w:t>4 зірки</w:t>
            </w:r>
          </w:p>
        </w:tc>
        <w:tc>
          <w:tcPr>
            <w:tcW w:w="1879" w:type="dxa"/>
            <w:tcMar>
              <w:top w:w="40" w:type="dxa"/>
              <w:left w:w="80" w:type="dxa"/>
              <w:bottom w:w="40" w:type="dxa"/>
              <w:right w:w="80" w:type="dxa"/>
            </w:tcMar>
          </w:tcPr>
          <w:p w14:paraId="0AB5912A" w14:textId="77777777" w:rsidR="00A606A4" w:rsidRDefault="00C94FF0">
            <w:r>
              <w:rPr>
                <w:sz w:val="22"/>
                <w:szCs w:val="22"/>
              </w:rPr>
              <w:t>120</w:t>
            </w:r>
          </w:p>
        </w:tc>
        <w:tc>
          <w:tcPr>
            <w:tcW w:w="3053" w:type="dxa"/>
            <w:tcMar>
              <w:top w:w="40" w:type="dxa"/>
              <w:left w:w="80" w:type="dxa"/>
              <w:bottom w:w="40" w:type="dxa"/>
              <w:right w:w="80" w:type="dxa"/>
            </w:tcMar>
          </w:tcPr>
          <w:p w14:paraId="728EC14F" w14:textId="77777777" w:rsidR="00A606A4" w:rsidRDefault="00C94FF0">
            <w:r>
              <w:rPr>
                <w:sz w:val="22"/>
                <w:szCs w:val="22"/>
              </w:rPr>
              <w:t>Найбільший готель мережі; бізнес-гості, конференції</w:t>
            </w:r>
          </w:p>
        </w:tc>
      </w:tr>
      <w:tr w:rsidR="00A606A4" w14:paraId="49AAF7E6" w14:textId="77777777">
        <w:trPr>
          <w:cantSplit/>
        </w:trPr>
        <w:tc>
          <w:tcPr>
            <w:tcW w:w="1807" w:type="dxa"/>
            <w:tcMar>
              <w:top w:w="40" w:type="dxa"/>
              <w:left w:w="80" w:type="dxa"/>
              <w:bottom w:w="40" w:type="dxa"/>
              <w:right w:w="80" w:type="dxa"/>
            </w:tcMar>
          </w:tcPr>
          <w:p w14:paraId="791E5024" w14:textId="77777777" w:rsidR="00A606A4" w:rsidRDefault="00C94FF0">
            <w:r>
              <w:rPr>
                <w:sz w:val="22"/>
                <w:szCs w:val="22"/>
              </w:rPr>
              <w:t>«Затишок Львів»</w:t>
            </w:r>
          </w:p>
        </w:tc>
        <w:tc>
          <w:tcPr>
            <w:tcW w:w="1248" w:type="dxa"/>
            <w:tcMar>
              <w:top w:w="40" w:type="dxa"/>
              <w:left w:w="80" w:type="dxa"/>
              <w:bottom w:w="40" w:type="dxa"/>
              <w:right w:w="80" w:type="dxa"/>
            </w:tcMar>
          </w:tcPr>
          <w:p w14:paraId="1AF5706A" w14:textId="77777777" w:rsidR="00A606A4" w:rsidRDefault="00C94FF0">
            <w:r>
              <w:rPr>
                <w:sz w:val="22"/>
                <w:szCs w:val="22"/>
              </w:rPr>
              <w:t>Львів</w:t>
            </w:r>
          </w:p>
        </w:tc>
        <w:tc>
          <w:tcPr>
            <w:tcW w:w="1367" w:type="dxa"/>
            <w:tcMar>
              <w:top w:w="40" w:type="dxa"/>
              <w:left w:w="80" w:type="dxa"/>
              <w:bottom w:w="40" w:type="dxa"/>
              <w:right w:w="80" w:type="dxa"/>
            </w:tcMar>
          </w:tcPr>
          <w:p w14:paraId="54E64562" w14:textId="77777777" w:rsidR="00A606A4" w:rsidRDefault="00C94FF0">
            <w:r>
              <w:rPr>
                <w:sz w:val="22"/>
                <w:szCs w:val="22"/>
              </w:rPr>
              <w:t>4 зірки</w:t>
            </w:r>
          </w:p>
        </w:tc>
        <w:tc>
          <w:tcPr>
            <w:tcW w:w="1879" w:type="dxa"/>
            <w:tcMar>
              <w:top w:w="40" w:type="dxa"/>
              <w:left w:w="80" w:type="dxa"/>
              <w:bottom w:w="40" w:type="dxa"/>
              <w:right w:w="80" w:type="dxa"/>
            </w:tcMar>
          </w:tcPr>
          <w:p w14:paraId="2100A741" w14:textId="77777777" w:rsidR="00A606A4" w:rsidRDefault="00C94FF0">
            <w:r>
              <w:rPr>
                <w:sz w:val="22"/>
                <w:szCs w:val="22"/>
              </w:rPr>
              <w:t>80</w:t>
            </w:r>
          </w:p>
        </w:tc>
        <w:tc>
          <w:tcPr>
            <w:tcW w:w="3053" w:type="dxa"/>
            <w:tcMar>
              <w:top w:w="40" w:type="dxa"/>
              <w:left w:w="80" w:type="dxa"/>
              <w:bottom w:w="40" w:type="dxa"/>
              <w:right w:w="80" w:type="dxa"/>
            </w:tcMar>
          </w:tcPr>
          <w:p w14:paraId="311D3C9C" w14:textId="5DA00441" w:rsidR="00A606A4" w:rsidRDefault="00C94FF0">
            <w:r>
              <w:rPr>
                <w:sz w:val="22"/>
                <w:szCs w:val="22"/>
              </w:rPr>
              <w:t xml:space="preserve">Туристичний потік, високий сезон </w:t>
            </w:r>
            <w:r w:rsidR="0079592C">
              <w:rPr>
                <w:sz w:val="22"/>
                <w:szCs w:val="22"/>
              </w:rPr>
              <w:t>–</w:t>
            </w:r>
            <w:r>
              <w:rPr>
                <w:sz w:val="22"/>
                <w:szCs w:val="22"/>
              </w:rPr>
              <w:t xml:space="preserve"> літо та зимові свята</w:t>
            </w:r>
          </w:p>
        </w:tc>
      </w:tr>
      <w:tr w:rsidR="00A606A4" w14:paraId="5811BCEB" w14:textId="77777777">
        <w:trPr>
          <w:cantSplit/>
        </w:trPr>
        <w:tc>
          <w:tcPr>
            <w:tcW w:w="1807" w:type="dxa"/>
            <w:tcMar>
              <w:top w:w="40" w:type="dxa"/>
              <w:left w:w="80" w:type="dxa"/>
              <w:bottom w:w="40" w:type="dxa"/>
              <w:right w:w="80" w:type="dxa"/>
            </w:tcMar>
          </w:tcPr>
          <w:p w14:paraId="3EF51A7B" w14:textId="77777777" w:rsidR="00A606A4" w:rsidRDefault="00C94FF0">
            <w:r>
              <w:rPr>
                <w:sz w:val="22"/>
                <w:szCs w:val="22"/>
              </w:rPr>
              <w:t>«Затишок Одеса»</w:t>
            </w:r>
          </w:p>
        </w:tc>
        <w:tc>
          <w:tcPr>
            <w:tcW w:w="1248" w:type="dxa"/>
            <w:tcMar>
              <w:top w:w="40" w:type="dxa"/>
              <w:left w:w="80" w:type="dxa"/>
              <w:bottom w:w="40" w:type="dxa"/>
              <w:right w:w="80" w:type="dxa"/>
            </w:tcMar>
          </w:tcPr>
          <w:p w14:paraId="5C05B80C" w14:textId="77777777" w:rsidR="00A606A4" w:rsidRDefault="00C94FF0">
            <w:r>
              <w:rPr>
                <w:sz w:val="22"/>
                <w:szCs w:val="22"/>
              </w:rPr>
              <w:t>Одеса</w:t>
            </w:r>
          </w:p>
        </w:tc>
        <w:tc>
          <w:tcPr>
            <w:tcW w:w="1367" w:type="dxa"/>
            <w:tcMar>
              <w:top w:w="40" w:type="dxa"/>
              <w:left w:w="80" w:type="dxa"/>
              <w:bottom w:w="40" w:type="dxa"/>
              <w:right w:w="80" w:type="dxa"/>
            </w:tcMar>
          </w:tcPr>
          <w:p w14:paraId="62729C9E" w14:textId="77777777" w:rsidR="00A606A4" w:rsidRDefault="00C94FF0">
            <w:r>
              <w:rPr>
                <w:sz w:val="22"/>
                <w:szCs w:val="22"/>
              </w:rPr>
              <w:t>3 зірки</w:t>
            </w:r>
          </w:p>
        </w:tc>
        <w:tc>
          <w:tcPr>
            <w:tcW w:w="1879" w:type="dxa"/>
            <w:tcMar>
              <w:top w:w="40" w:type="dxa"/>
              <w:left w:w="80" w:type="dxa"/>
              <w:bottom w:w="40" w:type="dxa"/>
              <w:right w:w="80" w:type="dxa"/>
            </w:tcMar>
          </w:tcPr>
          <w:p w14:paraId="61EF47B1" w14:textId="77777777" w:rsidR="00A606A4" w:rsidRDefault="00C94FF0">
            <w:r>
              <w:rPr>
                <w:sz w:val="22"/>
                <w:szCs w:val="22"/>
              </w:rPr>
              <w:t>90</w:t>
            </w:r>
          </w:p>
        </w:tc>
        <w:tc>
          <w:tcPr>
            <w:tcW w:w="3053" w:type="dxa"/>
            <w:tcMar>
              <w:top w:w="40" w:type="dxa"/>
              <w:left w:w="80" w:type="dxa"/>
              <w:bottom w:w="40" w:type="dxa"/>
              <w:right w:w="80" w:type="dxa"/>
            </w:tcMar>
          </w:tcPr>
          <w:p w14:paraId="339E3987" w14:textId="77777777" w:rsidR="00A606A4" w:rsidRDefault="00C94FF0">
            <w:r>
              <w:rPr>
                <w:sz w:val="22"/>
                <w:szCs w:val="22"/>
              </w:rPr>
              <w:t>Курортний готель, яскраво виражена сезонність</w:t>
            </w:r>
          </w:p>
        </w:tc>
      </w:tr>
      <w:tr w:rsidR="00A606A4" w14:paraId="06FB8499" w14:textId="77777777">
        <w:trPr>
          <w:cantSplit/>
        </w:trPr>
        <w:tc>
          <w:tcPr>
            <w:tcW w:w="1807" w:type="dxa"/>
            <w:tcMar>
              <w:top w:w="40" w:type="dxa"/>
              <w:left w:w="80" w:type="dxa"/>
              <w:bottom w:w="40" w:type="dxa"/>
              <w:right w:w="80" w:type="dxa"/>
            </w:tcMar>
          </w:tcPr>
          <w:p w14:paraId="3B896B26" w14:textId="77777777" w:rsidR="00A606A4" w:rsidRDefault="00C94FF0">
            <w:r>
              <w:rPr>
                <w:sz w:val="22"/>
                <w:szCs w:val="22"/>
              </w:rPr>
              <w:t>«Затишок Дніпро»</w:t>
            </w:r>
          </w:p>
        </w:tc>
        <w:tc>
          <w:tcPr>
            <w:tcW w:w="1248" w:type="dxa"/>
            <w:tcMar>
              <w:top w:w="40" w:type="dxa"/>
              <w:left w:w="80" w:type="dxa"/>
              <w:bottom w:w="40" w:type="dxa"/>
              <w:right w:w="80" w:type="dxa"/>
            </w:tcMar>
          </w:tcPr>
          <w:p w14:paraId="21E05A3D" w14:textId="77777777" w:rsidR="00A606A4" w:rsidRDefault="00C94FF0">
            <w:r>
              <w:rPr>
                <w:sz w:val="22"/>
                <w:szCs w:val="22"/>
              </w:rPr>
              <w:t>Дніпро</w:t>
            </w:r>
          </w:p>
        </w:tc>
        <w:tc>
          <w:tcPr>
            <w:tcW w:w="1367" w:type="dxa"/>
            <w:tcMar>
              <w:top w:w="40" w:type="dxa"/>
              <w:left w:w="80" w:type="dxa"/>
              <w:bottom w:w="40" w:type="dxa"/>
              <w:right w:w="80" w:type="dxa"/>
            </w:tcMar>
          </w:tcPr>
          <w:p w14:paraId="36F289F0" w14:textId="77777777" w:rsidR="00A606A4" w:rsidRDefault="00C94FF0">
            <w:r>
              <w:rPr>
                <w:sz w:val="22"/>
                <w:szCs w:val="22"/>
              </w:rPr>
              <w:t>3 зірки</w:t>
            </w:r>
          </w:p>
        </w:tc>
        <w:tc>
          <w:tcPr>
            <w:tcW w:w="1879" w:type="dxa"/>
            <w:tcMar>
              <w:top w:w="40" w:type="dxa"/>
              <w:left w:w="80" w:type="dxa"/>
              <w:bottom w:w="40" w:type="dxa"/>
              <w:right w:w="80" w:type="dxa"/>
            </w:tcMar>
          </w:tcPr>
          <w:p w14:paraId="11A2835F" w14:textId="77777777" w:rsidR="00A606A4" w:rsidRDefault="00C94FF0">
            <w:r>
              <w:rPr>
                <w:sz w:val="22"/>
                <w:szCs w:val="22"/>
              </w:rPr>
              <w:t>50</w:t>
            </w:r>
          </w:p>
        </w:tc>
        <w:tc>
          <w:tcPr>
            <w:tcW w:w="3053" w:type="dxa"/>
            <w:tcMar>
              <w:top w:w="40" w:type="dxa"/>
              <w:left w:w="80" w:type="dxa"/>
              <w:bottom w:w="40" w:type="dxa"/>
              <w:right w:w="80" w:type="dxa"/>
            </w:tcMar>
          </w:tcPr>
          <w:p w14:paraId="22969C6B" w14:textId="77777777" w:rsidR="00A606A4" w:rsidRDefault="00C94FF0">
            <w:r>
              <w:rPr>
                <w:sz w:val="22"/>
                <w:szCs w:val="22"/>
              </w:rPr>
              <w:t>Бізнес-гості, корпоративні клієнти</w:t>
            </w:r>
          </w:p>
        </w:tc>
      </w:tr>
      <w:tr w:rsidR="00A606A4" w14:paraId="0992E351" w14:textId="77777777">
        <w:trPr>
          <w:cantSplit/>
        </w:trPr>
        <w:tc>
          <w:tcPr>
            <w:tcW w:w="1807" w:type="dxa"/>
            <w:tcMar>
              <w:top w:w="40" w:type="dxa"/>
              <w:left w:w="80" w:type="dxa"/>
              <w:bottom w:w="40" w:type="dxa"/>
              <w:right w:w="80" w:type="dxa"/>
            </w:tcMar>
          </w:tcPr>
          <w:p w14:paraId="7A1A9F3F" w14:textId="77777777" w:rsidR="00A606A4" w:rsidRDefault="00C94FF0">
            <w:r>
              <w:rPr>
                <w:sz w:val="22"/>
                <w:szCs w:val="22"/>
              </w:rPr>
              <w:t>«Затишок Карпати»</w:t>
            </w:r>
          </w:p>
        </w:tc>
        <w:tc>
          <w:tcPr>
            <w:tcW w:w="1248" w:type="dxa"/>
            <w:tcMar>
              <w:top w:w="40" w:type="dxa"/>
              <w:left w:w="80" w:type="dxa"/>
              <w:bottom w:w="40" w:type="dxa"/>
              <w:right w:w="80" w:type="dxa"/>
            </w:tcMar>
          </w:tcPr>
          <w:p w14:paraId="6A5C2088" w14:textId="77777777" w:rsidR="00A606A4" w:rsidRDefault="00C94FF0">
            <w:r>
              <w:rPr>
                <w:sz w:val="22"/>
                <w:szCs w:val="22"/>
              </w:rPr>
              <w:t>Яремче</w:t>
            </w:r>
          </w:p>
        </w:tc>
        <w:tc>
          <w:tcPr>
            <w:tcW w:w="1367" w:type="dxa"/>
            <w:tcMar>
              <w:top w:w="40" w:type="dxa"/>
              <w:left w:w="80" w:type="dxa"/>
              <w:bottom w:w="40" w:type="dxa"/>
              <w:right w:w="80" w:type="dxa"/>
            </w:tcMar>
          </w:tcPr>
          <w:p w14:paraId="6B58E9EE" w14:textId="77777777" w:rsidR="00A606A4" w:rsidRDefault="00C94FF0">
            <w:r>
              <w:rPr>
                <w:sz w:val="22"/>
                <w:szCs w:val="22"/>
              </w:rPr>
              <w:t>3 зірки</w:t>
            </w:r>
          </w:p>
        </w:tc>
        <w:tc>
          <w:tcPr>
            <w:tcW w:w="1879" w:type="dxa"/>
            <w:tcMar>
              <w:top w:w="40" w:type="dxa"/>
              <w:left w:w="80" w:type="dxa"/>
              <w:bottom w:w="40" w:type="dxa"/>
              <w:right w:w="80" w:type="dxa"/>
            </w:tcMar>
          </w:tcPr>
          <w:p w14:paraId="4D133836" w14:textId="77777777" w:rsidR="00A606A4" w:rsidRDefault="00C94FF0">
            <w:r>
              <w:rPr>
                <w:sz w:val="22"/>
                <w:szCs w:val="22"/>
              </w:rPr>
              <w:t>40</w:t>
            </w:r>
          </w:p>
        </w:tc>
        <w:tc>
          <w:tcPr>
            <w:tcW w:w="3053" w:type="dxa"/>
            <w:tcMar>
              <w:top w:w="40" w:type="dxa"/>
              <w:left w:w="80" w:type="dxa"/>
              <w:bottom w:w="40" w:type="dxa"/>
              <w:right w:w="80" w:type="dxa"/>
            </w:tcMar>
          </w:tcPr>
          <w:p w14:paraId="7560470E" w14:textId="77777777" w:rsidR="00A606A4" w:rsidRDefault="00C94FF0">
            <w:r>
              <w:rPr>
                <w:sz w:val="22"/>
                <w:szCs w:val="22"/>
              </w:rPr>
              <w:t>Гірський курорт, сімейний відпочинок</w:t>
            </w:r>
          </w:p>
        </w:tc>
      </w:tr>
      <w:tr w:rsidR="00A606A4" w14:paraId="461EA12B" w14:textId="77777777">
        <w:trPr>
          <w:cantSplit/>
        </w:trPr>
        <w:tc>
          <w:tcPr>
            <w:tcW w:w="1807" w:type="dxa"/>
            <w:tcMar>
              <w:top w:w="40" w:type="dxa"/>
              <w:left w:w="80" w:type="dxa"/>
              <w:bottom w:w="40" w:type="dxa"/>
              <w:right w:w="80" w:type="dxa"/>
            </w:tcMar>
          </w:tcPr>
          <w:p w14:paraId="63275E62" w14:textId="77777777" w:rsidR="00A606A4" w:rsidRDefault="00C94FF0">
            <w:r>
              <w:rPr>
                <w:b/>
                <w:bCs/>
                <w:sz w:val="22"/>
                <w:szCs w:val="22"/>
              </w:rPr>
              <w:t>Разом</w:t>
            </w:r>
          </w:p>
        </w:tc>
        <w:tc>
          <w:tcPr>
            <w:tcW w:w="1248" w:type="dxa"/>
            <w:tcMar>
              <w:top w:w="40" w:type="dxa"/>
              <w:left w:w="80" w:type="dxa"/>
              <w:bottom w:w="40" w:type="dxa"/>
              <w:right w:w="80" w:type="dxa"/>
            </w:tcMar>
          </w:tcPr>
          <w:p w14:paraId="785CCC23" w14:textId="77777777" w:rsidR="00A606A4" w:rsidRDefault="00A606A4"/>
        </w:tc>
        <w:tc>
          <w:tcPr>
            <w:tcW w:w="1367" w:type="dxa"/>
            <w:tcMar>
              <w:top w:w="40" w:type="dxa"/>
              <w:left w:w="80" w:type="dxa"/>
              <w:bottom w:w="40" w:type="dxa"/>
              <w:right w:w="80" w:type="dxa"/>
            </w:tcMar>
          </w:tcPr>
          <w:p w14:paraId="1B104232" w14:textId="77777777" w:rsidR="00A606A4" w:rsidRDefault="00A606A4"/>
        </w:tc>
        <w:tc>
          <w:tcPr>
            <w:tcW w:w="1879" w:type="dxa"/>
            <w:tcMar>
              <w:top w:w="40" w:type="dxa"/>
              <w:left w:w="80" w:type="dxa"/>
              <w:bottom w:w="40" w:type="dxa"/>
              <w:right w:w="80" w:type="dxa"/>
            </w:tcMar>
          </w:tcPr>
          <w:p w14:paraId="59C825CB" w14:textId="77777777" w:rsidR="00A606A4" w:rsidRDefault="00C94FF0">
            <w:r>
              <w:rPr>
                <w:b/>
                <w:bCs/>
                <w:sz w:val="22"/>
                <w:szCs w:val="22"/>
              </w:rPr>
              <w:t>380</w:t>
            </w:r>
          </w:p>
        </w:tc>
        <w:tc>
          <w:tcPr>
            <w:tcW w:w="3053" w:type="dxa"/>
            <w:tcMar>
              <w:top w:w="40" w:type="dxa"/>
              <w:left w:w="80" w:type="dxa"/>
              <w:bottom w:w="40" w:type="dxa"/>
              <w:right w:w="80" w:type="dxa"/>
            </w:tcMar>
          </w:tcPr>
          <w:p w14:paraId="6E5ECE56" w14:textId="77777777" w:rsidR="00A606A4" w:rsidRDefault="00C94FF0">
            <w:r>
              <w:rPr>
                <w:sz w:val="22"/>
                <w:szCs w:val="22"/>
              </w:rPr>
              <w:t>~200 співробітників</w:t>
            </w:r>
          </w:p>
        </w:tc>
      </w:tr>
    </w:tbl>
    <w:p w14:paraId="2019C611" w14:textId="77777777" w:rsidR="00A606A4" w:rsidRDefault="00A606A4">
      <w:pPr>
        <w:spacing w:after="120"/>
      </w:pPr>
    </w:p>
    <w:p w14:paraId="17D02CAE" w14:textId="735BF8DF" w:rsidR="00A606A4" w:rsidRDefault="00C94FF0">
      <w:pPr>
        <w:spacing w:line="360" w:lineRule="auto"/>
        <w:ind w:firstLine="709"/>
        <w:jc w:val="both"/>
      </w:pPr>
      <w:r>
        <w:t xml:space="preserve">Організаційна структура мережі є дворівневою: головний офіс виконує стратегічні та централізовані функції, а кожен готель має типову операційну структуру й керується директором готелю, який підпорядковується операційному директору мережі. Структуру мережі показано на рисунку 5.1, типову структуру готелю </w:t>
      </w:r>
      <w:r w:rsidR="0079592C">
        <w:t>–</w:t>
      </w:r>
      <w:r>
        <w:t xml:space="preserve"> на рисунку 5.2.</w:t>
      </w:r>
    </w:p>
    <w:p w14:paraId="284ED306" w14:textId="77777777" w:rsidR="00A606A4" w:rsidRDefault="00C94FF0">
      <w:pPr>
        <w:keepNext/>
        <w:spacing w:before="120" w:after="60"/>
        <w:jc w:val="center"/>
      </w:pPr>
      <w:r>
        <w:rPr>
          <w:noProof/>
        </w:rPr>
        <w:lastRenderedPageBreak/>
        <w:drawing>
          <wp:inline distT="0" distB="0" distL="0" distR="0" wp14:anchorId="674C911C" wp14:editId="7F67DC99">
            <wp:extent cx="5762625" cy="2857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857500"/>
                    </a:xfrm>
                    <a:prstGeom prst="rect">
                      <a:avLst/>
                    </a:prstGeom>
                  </pic:spPr>
                </pic:pic>
              </a:graphicData>
            </a:graphic>
          </wp:inline>
        </w:drawing>
      </w:r>
    </w:p>
    <w:p w14:paraId="73024F6A" w14:textId="77777777" w:rsidR="00A606A4" w:rsidRDefault="00C94FF0">
      <w:pPr>
        <w:spacing w:after="200" w:line="360" w:lineRule="auto"/>
        <w:jc w:val="center"/>
      </w:pPr>
      <w:r>
        <w:t>Рисунок 5.1 – Організаційна структура мережі готелів «Затишок»</w:t>
      </w:r>
    </w:p>
    <w:p w14:paraId="3AAD853A" w14:textId="77777777" w:rsidR="00A606A4" w:rsidRDefault="00C94FF0">
      <w:pPr>
        <w:keepNext/>
        <w:spacing w:before="120" w:after="60"/>
        <w:jc w:val="center"/>
      </w:pPr>
      <w:r>
        <w:rPr>
          <w:noProof/>
        </w:rPr>
        <w:drawing>
          <wp:inline distT="0" distB="0" distL="0" distR="0" wp14:anchorId="4E86DC55" wp14:editId="26BF815F">
            <wp:extent cx="5762625" cy="18097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1809750"/>
                    </a:xfrm>
                    <a:prstGeom prst="rect">
                      <a:avLst/>
                    </a:prstGeom>
                  </pic:spPr>
                </pic:pic>
              </a:graphicData>
            </a:graphic>
          </wp:inline>
        </w:drawing>
      </w:r>
    </w:p>
    <w:p w14:paraId="2DDCD551" w14:textId="77777777" w:rsidR="00A606A4" w:rsidRDefault="00C94FF0">
      <w:pPr>
        <w:spacing w:after="200" w:line="360" w:lineRule="auto"/>
        <w:jc w:val="center"/>
      </w:pPr>
      <w:r>
        <w:t>Рисунок 5.2 – Типова організаційна структура готелю мережі</w:t>
      </w:r>
    </w:p>
    <w:p w14:paraId="0BF056B3" w14:textId="77777777" w:rsidR="00A606A4" w:rsidRDefault="00C94FF0">
      <w:pPr>
        <w:spacing w:line="360" w:lineRule="auto"/>
        <w:ind w:firstLine="709"/>
        <w:jc w:val="both"/>
      </w:pPr>
      <w:r>
        <w:t>Функції підрозділів та їх зв'язок з інформаційною системою наведено в таблиці 5.2.</w:t>
      </w:r>
    </w:p>
    <w:p w14:paraId="1E3AD570" w14:textId="77777777" w:rsidR="00A606A4" w:rsidRDefault="00C94FF0">
      <w:pPr>
        <w:keepNext/>
        <w:spacing w:before="120" w:after="120" w:line="360" w:lineRule="auto"/>
      </w:pPr>
      <w:r>
        <w:t>Таблиця 5.2 – Підрозділи організації та їх взаємодія з ІС</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901"/>
        <w:gridCol w:w="3778"/>
        <w:gridCol w:w="3675"/>
      </w:tblGrid>
      <w:tr w:rsidR="00A606A4" w14:paraId="35FCC48F" w14:textId="77777777">
        <w:trPr>
          <w:cantSplit/>
          <w:tblHeader/>
        </w:trPr>
        <w:tc>
          <w:tcPr>
            <w:tcW w:w="1901" w:type="dxa"/>
            <w:shd w:val="clear" w:color="auto" w:fill="D9D9D9"/>
            <w:tcMar>
              <w:top w:w="40" w:type="dxa"/>
              <w:left w:w="80" w:type="dxa"/>
              <w:bottom w:w="40" w:type="dxa"/>
              <w:right w:w="80" w:type="dxa"/>
            </w:tcMar>
          </w:tcPr>
          <w:p w14:paraId="521AFD4F" w14:textId="77777777" w:rsidR="00A606A4" w:rsidRDefault="00C94FF0">
            <w:pPr>
              <w:jc w:val="center"/>
            </w:pPr>
            <w:r>
              <w:rPr>
                <w:b/>
                <w:bCs/>
                <w:sz w:val="22"/>
                <w:szCs w:val="22"/>
              </w:rPr>
              <w:t>Підрозділ</w:t>
            </w:r>
          </w:p>
        </w:tc>
        <w:tc>
          <w:tcPr>
            <w:tcW w:w="3778" w:type="dxa"/>
            <w:shd w:val="clear" w:color="auto" w:fill="D9D9D9"/>
            <w:tcMar>
              <w:top w:w="40" w:type="dxa"/>
              <w:left w:w="80" w:type="dxa"/>
              <w:bottom w:w="40" w:type="dxa"/>
              <w:right w:w="80" w:type="dxa"/>
            </w:tcMar>
          </w:tcPr>
          <w:p w14:paraId="70748E72" w14:textId="77777777" w:rsidR="00A606A4" w:rsidRDefault="00C94FF0">
            <w:pPr>
              <w:jc w:val="center"/>
            </w:pPr>
            <w:r>
              <w:rPr>
                <w:b/>
                <w:bCs/>
                <w:sz w:val="22"/>
                <w:szCs w:val="22"/>
              </w:rPr>
              <w:t>Основні функції</w:t>
            </w:r>
          </w:p>
        </w:tc>
        <w:tc>
          <w:tcPr>
            <w:tcW w:w="3675" w:type="dxa"/>
            <w:shd w:val="clear" w:color="auto" w:fill="D9D9D9"/>
            <w:tcMar>
              <w:top w:w="40" w:type="dxa"/>
              <w:left w:w="80" w:type="dxa"/>
              <w:bottom w:w="40" w:type="dxa"/>
              <w:right w:w="80" w:type="dxa"/>
            </w:tcMar>
          </w:tcPr>
          <w:p w14:paraId="4289A7F2" w14:textId="77777777" w:rsidR="00A606A4" w:rsidRDefault="00C94FF0">
            <w:pPr>
              <w:jc w:val="center"/>
            </w:pPr>
            <w:r>
              <w:rPr>
                <w:b/>
                <w:bCs/>
                <w:sz w:val="22"/>
                <w:szCs w:val="22"/>
              </w:rPr>
              <w:t>Взаємодія з ІС</w:t>
            </w:r>
          </w:p>
        </w:tc>
      </w:tr>
      <w:tr w:rsidR="00A606A4" w14:paraId="05EABE9B" w14:textId="77777777">
        <w:trPr>
          <w:cantSplit/>
        </w:trPr>
        <w:tc>
          <w:tcPr>
            <w:tcW w:w="1901" w:type="dxa"/>
            <w:tcMar>
              <w:top w:w="40" w:type="dxa"/>
              <w:left w:w="80" w:type="dxa"/>
              <w:bottom w:w="40" w:type="dxa"/>
              <w:right w:w="80" w:type="dxa"/>
            </w:tcMar>
          </w:tcPr>
          <w:p w14:paraId="3D0D6D07" w14:textId="77777777" w:rsidR="00A606A4" w:rsidRDefault="00C94FF0">
            <w:r>
              <w:rPr>
                <w:b/>
                <w:bCs/>
                <w:sz w:val="22"/>
                <w:szCs w:val="22"/>
              </w:rPr>
              <w:t>Генеральний директор</w:t>
            </w:r>
          </w:p>
        </w:tc>
        <w:tc>
          <w:tcPr>
            <w:tcW w:w="3778" w:type="dxa"/>
            <w:tcMar>
              <w:top w:w="40" w:type="dxa"/>
              <w:left w:w="80" w:type="dxa"/>
              <w:bottom w:w="40" w:type="dxa"/>
              <w:right w:w="80" w:type="dxa"/>
            </w:tcMar>
          </w:tcPr>
          <w:p w14:paraId="471C7F88" w14:textId="77777777" w:rsidR="00A606A4" w:rsidRDefault="00C94FF0">
            <w:r>
              <w:rPr>
                <w:sz w:val="22"/>
                <w:szCs w:val="22"/>
              </w:rPr>
              <w:t>Стратегічне управління мережею, затвердження бюджетів і тарифної політики, звітність перед акціонерами</w:t>
            </w:r>
          </w:p>
        </w:tc>
        <w:tc>
          <w:tcPr>
            <w:tcW w:w="3675" w:type="dxa"/>
            <w:tcMar>
              <w:top w:w="40" w:type="dxa"/>
              <w:left w:w="80" w:type="dxa"/>
              <w:bottom w:w="40" w:type="dxa"/>
              <w:right w:w="80" w:type="dxa"/>
            </w:tcMar>
          </w:tcPr>
          <w:p w14:paraId="2B556404" w14:textId="77777777" w:rsidR="00A606A4" w:rsidRDefault="00C94FF0">
            <w:r>
              <w:rPr>
                <w:sz w:val="22"/>
                <w:szCs w:val="22"/>
              </w:rPr>
              <w:t>Аналітичні звіти по мережі; затвердження тарифів</w:t>
            </w:r>
          </w:p>
        </w:tc>
      </w:tr>
      <w:tr w:rsidR="00A606A4" w14:paraId="012E9921" w14:textId="77777777">
        <w:trPr>
          <w:cantSplit/>
        </w:trPr>
        <w:tc>
          <w:tcPr>
            <w:tcW w:w="1901" w:type="dxa"/>
            <w:tcMar>
              <w:top w:w="40" w:type="dxa"/>
              <w:left w:w="80" w:type="dxa"/>
              <w:bottom w:w="40" w:type="dxa"/>
              <w:right w:w="80" w:type="dxa"/>
            </w:tcMar>
          </w:tcPr>
          <w:p w14:paraId="199EE8EC" w14:textId="77777777" w:rsidR="00A606A4" w:rsidRDefault="00C94FF0">
            <w:r>
              <w:rPr>
                <w:b/>
                <w:bCs/>
                <w:sz w:val="22"/>
                <w:szCs w:val="22"/>
              </w:rPr>
              <w:t>Операційний директор</w:t>
            </w:r>
          </w:p>
        </w:tc>
        <w:tc>
          <w:tcPr>
            <w:tcW w:w="3778" w:type="dxa"/>
            <w:tcMar>
              <w:top w:w="40" w:type="dxa"/>
              <w:left w:w="80" w:type="dxa"/>
              <w:bottom w:w="40" w:type="dxa"/>
              <w:right w:w="80" w:type="dxa"/>
            </w:tcMar>
          </w:tcPr>
          <w:p w14:paraId="005A6A73" w14:textId="77777777" w:rsidR="00A606A4" w:rsidRDefault="00C94FF0">
            <w:r>
              <w:rPr>
                <w:sz w:val="22"/>
                <w:szCs w:val="22"/>
              </w:rPr>
              <w:t>Керівництво директорами готелів, впровадження єдиних стандартів обслуговування, контроль операційних показників</w:t>
            </w:r>
          </w:p>
        </w:tc>
        <w:tc>
          <w:tcPr>
            <w:tcW w:w="3675" w:type="dxa"/>
            <w:tcMar>
              <w:top w:w="40" w:type="dxa"/>
              <w:left w:w="80" w:type="dxa"/>
              <w:bottom w:w="40" w:type="dxa"/>
              <w:right w:w="80" w:type="dxa"/>
            </w:tcMar>
          </w:tcPr>
          <w:p w14:paraId="27B2608C" w14:textId="77777777" w:rsidR="00A606A4" w:rsidRDefault="00C94FF0">
            <w:r>
              <w:rPr>
                <w:sz w:val="22"/>
                <w:szCs w:val="22"/>
              </w:rPr>
              <w:t>Зведені звіти про завантаження та стан номерного фонду всіх готелів; порівняння готелів</w:t>
            </w:r>
          </w:p>
        </w:tc>
      </w:tr>
      <w:tr w:rsidR="00A606A4" w14:paraId="0DCDF4EF" w14:textId="77777777">
        <w:trPr>
          <w:cantSplit/>
        </w:trPr>
        <w:tc>
          <w:tcPr>
            <w:tcW w:w="1901" w:type="dxa"/>
            <w:tcMar>
              <w:top w:w="40" w:type="dxa"/>
              <w:left w:w="80" w:type="dxa"/>
              <w:bottom w:w="40" w:type="dxa"/>
              <w:right w:w="80" w:type="dxa"/>
            </w:tcMar>
          </w:tcPr>
          <w:p w14:paraId="73B546AD" w14:textId="77777777" w:rsidR="00A606A4" w:rsidRDefault="00C94FF0">
            <w:r>
              <w:rPr>
                <w:b/>
                <w:bCs/>
                <w:sz w:val="22"/>
                <w:szCs w:val="22"/>
              </w:rPr>
              <w:t>Комерційний відділ</w:t>
            </w:r>
            <w:r>
              <w:rPr>
                <w:sz w:val="22"/>
                <w:szCs w:val="22"/>
              </w:rPr>
              <w:t xml:space="preserve"> (відділ бронювання та продажів)</w:t>
            </w:r>
          </w:p>
        </w:tc>
        <w:tc>
          <w:tcPr>
            <w:tcW w:w="3778" w:type="dxa"/>
            <w:tcMar>
              <w:top w:w="40" w:type="dxa"/>
              <w:left w:w="80" w:type="dxa"/>
              <w:bottom w:w="40" w:type="dxa"/>
              <w:right w:w="80" w:type="dxa"/>
            </w:tcMar>
          </w:tcPr>
          <w:p w14:paraId="0C6543D4" w14:textId="77777777" w:rsidR="00A606A4" w:rsidRDefault="00C94FF0">
            <w:r>
              <w:rPr>
                <w:sz w:val="22"/>
                <w:szCs w:val="22"/>
              </w:rPr>
              <w:t>Центральний контакт-центр для телефонних і поштових запитів; робота з корпоративними клієнтами, туристичними агенціями; управління тарифами та спеціальними пропозиціями</w:t>
            </w:r>
          </w:p>
        </w:tc>
        <w:tc>
          <w:tcPr>
            <w:tcW w:w="3675" w:type="dxa"/>
            <w:tcMar>
              <w:top w:w="40" w:type="dxa"/>
              <w:left w:w="80" w:type="dxa"/>
              <w:bottom w:w="40" w:type="dxa"/>
              <w:right w:w="80" w:type="dxa"/>
            </w:tcMar>
          </w:tcPr>
          <w:p w14:paraId="23E7C71A" w14:textId="77777777" w:rsidR="00A606A4" w:rsidRDefault="00C94FF0">
            <w:r>
              <w:rPr>
                <w:sz w:val="22"/>
                <w:szCs w:val="22"/>
              </w:rPr>
              <w:t>Модуль бронювання (вся мережа); профілі корпоративних клієнтів; довідник тарифів</w:t>
            </w:r>
          </w:p>
        </w:tc>
      </w:tr>
      <w:tr w:rsidR="00A606A4" w14:paraId="303E4F22" w14:textId="77777777">
        <w:trPr>
          <w:cantSplit/>
        </w:trPr>
        <w:tc>
          <w:tcPr>
            <w:tcW w:w="1901" w:type="dxa"/>
            <w:tcMar>
              <w:top w:w="40" w:type="dxa"/>
              <w:left w:w="80" w:type="dxa"/>
              <w:bottom w:w="40" w:type="dxa"/>
              <w:right w:w="80" w:type="dxa"/>
            </w:tcMar>
          </w:tcPr>
          <w:p w14:paraId="313A290D" w14:textId="77777777" w:rsidR="00A606A4" w:rsidRDefault="00C94FF0">
            <w:r>
              <w:rPr>
                <w:b/>
                <w:bCs/>
                <w:sz w:val="22"/>
                <w:szCs w:val="22"/>
              </w:rPr>
              <w:lastRenderedPageBreak/>
              <w:t>Відділ маркетингу</w:t>
            </w:r>
          </w:p>
        </w:tc>
        <w:tc>
          <w:tcPr>
            <w:tcW w:w="3778" w:type="dxa"/>
            <w:tcMar>
              <w:top w:w="40" w:type="dxa"/>
              <w:left w:w="80" w:type="dxa"/>
              <w:bottom w:w="40" w:type="dxa"/>
              <w:right w:w="80" w:type="dxa"/>
            </w:tcMar>
          </w:tcPr>
          <w:p w14:paraId="1F45A25B" w14:textId="77777777" w:rsidR="00A606A4" w:rsidRDefault="00C94FF0">
            <w:r>
              <w:rPr>
                <w:sz w:val="22"/>
                <w:szCs w:val="22"/>
              </w:rPr>
              <w:t>Просування мережі, ведення сайту та соціальних мереж, акції, аналіз попиту</w:t>
            </w:r>
          </w:p>
        </w:tc>
        <w:tc>
          <w:tcPr>
            <w:tcW w:w="3675" w:type="dxa"/>
            <w:tcMar>
              <w:top w:w="40" w:type="dxa"/>
              <w:left w:w="80" w:type="dxa"/>
              <w:bottom w:w="40" w:type="dxa"/>
              <w:right w:w="80" w:type="dxa"/>
            </w:tcMar>
          </w:tcPr>
          <w:p w14:paraId="4D722D3D" w14:textId="77777777" w:rsidR="00A606A4" w:rsidRDefault="00C94FF0">
            <w:r>
              <w:rPr>
                <w:sz w:val="22"/>
                <w:szCs w:val="22"/>
              </w:rPr>
              <w:t xml:space="preserve">Портал онлайн-бронювання (контент); звіти про джерела </w:t>
            </w:r>
            <w:proofErr w:type="spellStart"/>
            <w:r>
              <w:rPr>
                <w:sz w:val="22"/>
                <w:szCs w:val="22"/>
              </w:rPr>
              <w:t>бронювань</w:t>
            </w:r>
            <w:proofErr w:type="spellEnd"/>
            <w:r>
              <w:rPr>
                <w:sz w:val="22"/>
                <w:szCs w:val="22"/>
              </w:rPr>
              <w:t xml:space="preserve"> та попит</w:t>
            </w:r>
          </w:p>
        </w:tc>
      </w:tr>
      <w:tr w:rsidR="00A606A4" w14:paraId="40420007" w14:textId="77777777">
        <w:trPr>
          <w:cantSplit/>
        </w:trPr>
        <w:tc>
          <w:tcPr>
            <w:tcW w:w="1901" w:type="dxa"/>
            <w:tcMar>
              <w:top w:w="40" w:type="dxa"/>
              <w:left w:w="80" w:type="dxa"/>
              <w:bottom w:w="40" w:type="dxa"/>
              <w:right w:w="80" w:type="dxa"/>
            </w:tcMar>
          </w:tcPr>
          <w:p w14:paraId="616E9A40" w14:textId="77777777" w:rsidR="00A606A4" w:rsidRDefault="00C94FF0">
            <w:r>
              <w:rPr>
                <w:b/>
                <w:bCs/>
                <w:sz w:val="22"/>
                <w:szCs w:val="22"/>
              </w:rPr>
              <w:t>Фінансовий відділ</w:t>
            </w:r>
            <w:r>
              <w:rPr>
                <w:sz w:val="22"/>
                <w:szCs w:val="22"/>
              </w:rPr>
              <w:t xml:space="preserve"> (бухгалтерія)</w:t>
            </w:r>
          </w:p>
        </w:tc>
        <w:tc>
          <w:tcPr>
            <w:tcW w:w="3778" w:type="dxa"/>
            <w:tcMar>
              <w:top w:w="40" w:type="dxa"/>
              <w:left w:w="80" w:type="dxa"/>
              <w:bottom w:w="40" w:type="dxa"/>
              <w:right w:w="80" w:type="dxa"/>
            </w:tcMar>
          </w:tcPr>
          <w:p w14:paraId="6B206D5A" w14:textId="77777777" w:rsidR="00A606A4" w:rsidRDefault="00C94FF0">
            <w:r>
              <w:rPr>
                <w:sz w:val="22"/>
                <w:szCs w:val="22"/>
              </w:rPr>
              <w:t>Бухгалтерський та податковий облік, контроль надходжень, розрахунки з корпоративними клієнтами</w:t>
            </w:r>
          </w:p>
        </w:tc>
        <w:tc>
          <w:tcPr>
            <w:tcW w:w="3675" w:type="dxa"/>
            <w:tcMar>
              <w:top w:w="40" w:type="dxa"/>
              <w:left w:w="80" w:type="dxa"/>
              <w:bottom w:w="40" w:type="dxa"/>
              <w:right w:w="80" w:type="dxa"/>
            </w:tcMar>
          </w:tcPr>
          <w:p w14:paraId="5610094F" w14:textId="77777777" w:rsidR="00A606A4" w:rsidRDefault="00C94FF0">
            <w:r>
              <w:rPr>
                <w:sz w:val="22"/>
                <w:szCs w:val="22"/>
              </w:rPr>
              <w:t>Модуль розрахунків (перегляд); звіти про доходи та платежі; вивантаження даних</w:t>
            </w:r>
          </w:p>
        </w:tc>
      </w:tr>
      <w:tr w:rsidR="00A606A4" w14:paraId="262E1206" w14:textId="77777777">
        <w:trPr>
          <w:cantSplit/>
        </w:trPr>
        <w:tc>
          <w:tcPr>
            <w:tcW w:w="1901" w:type="dxa"/>
            <w:tcMar>
              <w:top w:w="40" w:type="dxa"/>
              <w:left w:w="80" w:type="dxa"/>
              <w:bottom w:w="40" w:type="dxa"/>
              <w:right w:w="80" w:type="dxa"/>
            </w:tcMar>
          </w:tcPr>
          <w:p w14:paraId="3F07EEB3" w14:textId="77777777" w:rsidR="00A606A4" w:rsidRDefault="00C94FF0">
            <w:r>
              <w:rPr>
                <w:b/>
                <w:bCs/>
                <w:sz w:val="22"/>
                <w:szCs w:val="22"/>
              </w:rPr>
              <w:t>Відділ персоналу</w:t>
            </w:r>
          </w:p>
        </w:tc>
        <w:tc>
          <w:tcPr>
            <w:tcW w:w="3778" w:type="dxa"/>
            <w:tcMar>
              <w:top w:w="40" w:type="dxa"/>
              <w:left w:w="80" w:type="dxa"/>
              <w:bottom w:w="40" w:type="dxa"/>
              <w:right w:w="80" w:type="dxa"/>
            </w:tcMar>
          </w:tcPr>
          <w:p w14:paraId="2E5D20EB" w14:textId="77777777" w:rsidR="00A606A4" w:rsidRDefault="00C94FF0">
            <w:r>
              <w:rPr>
                <w:sz w:val="22"/>
                <w:szCs w:val="22"/>
              </w:rPr>
              <w:t>Наймання, навчання, облік персоналу</w:t>
            </w:r>
          </w:p>
        </w:tc>
        <w:tc>
          <w:tcPr>
            <w:tcW w:w="3675" w:type="dxa"/>
            <w:tcMar>
              <w:top w:w="40" w:type="dxa"/>
              <w:left w:w="80" w:type="dxa"/>
              <w:bottom w:w="40" w:type="dxa"/>
              <w:right w:w="80" w:type="dxa"/>
            </w:tcMar>
          </w:tcPr>
          <w:p w14:paraId="45C4B3AF" w14:textId="77777777" w:rsidR="00A606A4" w:rsidRDefault="00C94FF0">
            <w:r>
              <w:rPr>
                <w:sz w:val="22"/>
                <w:szCs w:val="22"/>
              </w:rPr>
              <w:t>Опосередковано: подає заявки на створення облікових записів; використовує документацію користувача для навчання</w:t>
            </w:r>
          </w:p>
        </w:tc>
      </w:tr>
      <w:tr w:rsidR="00A606A4" w14:paraId="647A4BE8" w14:textId="77777777">
        <w:trPr>
          <w:cantSplit/>
        </w:trPr>
        <w:tc>
          <w:tcPr>
            <w:tcW w:w="1901" w:type="dxa"/>
            <w:tcMar>
              <w:top w:w="40" w:type="dxa"/>
              <w:left w:w="80" w:type="dxa"/>
              <w:bottom w:w="40" w:type="dxa"/>
              <w:right w:w="80" w:type="dxa"/>
            </w:tcMar>
          </w:tcPr>
          <w:p w14:paraId="507634AA" w14:textId="77777777" w:rsidR="00A606A4" w:rsidRDefault="00C94FF0">
            <w:r>
              <w:rPr>
                <w:b/>
                <w:bCs/>
                <w:sz w:val="22"/>
                <w:szCs w:val="22"/>
              </w:rPr>
              <w:t>ІТ-відділ</w:t>
            </w:r>
          </w:p>
        </w:tc>
        <w:tc>
          <w:tcPr>
            <w:tcW w:w="3778" w:type="dxa"/>
            <w:tcMar>
              <w:top w:w="40" w:type="dxa"/>
              <w:left w:w="80" w:type="dxa"/>
              <w:bottom w:w="40" w:type="dxa"/>
              <w:right w:w="80" w:type="dxa"/>
            </w:tcMar>
          </w:tcPr>
          <w:p w14:paraId="61CF3858" w14:textId="77777777" w:rsidR="00A606A4" w:rsidRDefault="00C94FF0">
            <w:r>
              <w:rPr>
                <w:sz w:val="22"/>
                <w:szCs w:val="22"/>
              </w:rPr>
              <w:t>Підтримка ІТ-інфраструктури головного офісу та готелів, адміністрування системи, інформаційна безпека</w:t>
            </w:r>
          </w:p>
        </w:tc>
        <w:tc>
          <w:tcPr>
            <w:tcW w:w="3675" w:type="dxa"/>
            <w:tcMar>
              <w:top w:w="40" w:type="dxa"/>
              <w:left w:w="80" w:type="dxa"/>
              <w:bottom w:w="40" w:type="dxa"/>
              <w:right w:w="80" w:type="dxa"/>
            </w:tcMar>
          </w:tcPr>
          <w:p w14:paraId="65B178F5" w14:textId="77777777" w:rsidR="00A606A4" w:rsidRDefault="00C94FF0">
            <w:r>
              <w:rPr>
                <w:sz w:val="22"/>
                <w:szCs w:val="22"/>
              </w:rPr>
              <w:t>Модуль адміністрування: облікові записи, ролі, довідники, налаштування, резервне копіювання, журнал аудиту</w:t>
            </w:r>
          </w:p>
        </w:tc>
      </w:tr>
      <w:tr w:rsidR="00A606A4" w14:paraId="338847BC" w14:textId="77777777">
        <w:trPr>
          <w:cantSplit/>
        </w:trPr>
        <w:tc>
          <w:tcPr>
            <w:tcW w:w="1901" w:type="dxa"/>
            <w:tcMar>
              <w:top w:w="40" w:type="dxa"/>
              <w:left w:w="80" w:type="dxa"/>
              <w:bottom w:w="40" w:type="dxa"/>
              <w:right w:w="80" w:type="dxa"/>
            </w:tcMar>
          </w:tcPr>
          <w:p w14:paraId="42BEFB9E" w14:textId="77777777" w:rsidR="00A606A4" w:rsidRDefault="00C94FF0">
            <w:r>
              <w:rPr>
                <w:b/>
                <w:bCs/>
                <w:sz w:val="22"/>
                <w:szCs w:val="22"/>
              </w:rPr>
              <w:t>Директор готелю</w:t>
            </w:r>
          </w:p>
        </w:tc>
        <w:tc>
          <w:tcPr>
            <w:tcW w:w="3778" w:type="dxa"/>
            <w:tcMar>
              <w:top w:w="40" w:type="dxa"/>
              <w:left w:w="80" w:type="dxa"/>
              <w:bottom w:w="40" w:type="dxa"/>
              <w:right w:w="80" w:type="dxa"/>
            </w:tcMar>
          </w:tcPr>
          <w:p w14:paraId="33C7AB4D" w14:textId="77777777" w:rsidR="00A606A4" w:rsidRDefault="00C94FF0">
            <w:r>
              <w:rPr>
                <w:sz w:val="22"/>
                <w:szCs w:val="22"/>
              </w:rPr>
              <w:t>Операційне управління готелем, персонал, якість обслуговування, виконання планових показників</w:t>
            </w:r>
          </w:p>
        </w:tc>
        <w:tc>
          <w:tcPr>
            <w:tcW w:w="3675" w:type="dxa"/>
            <w:tcMar>
              <w:top w:w="40" w:type="dxa"/>
              <w:left w:w="80" w:type="dxa"/>
              <w:bottom w:w="40" w:type="dxa"/>
              <w:right w:w="80" w:type="dxa"/>
            </w:tcMar>
          </w:tcPr>
          <w:p w14:paraId="0E0366B8" w14:textId="77777777" w:rsidR="00A606A4" w:rsidRDefault="00C94FF0">
            <w:r>
              <w:rPr>
                <w:sz w:val="22"/>
                <w:szCs w:val="22"/>
              </w:rPr>
              <w:t>Звіти по готелю; довідник номерів свого готелю; журнал дій персоналу</w:t>
            </w:r>
          </w:p>
        </w:tc>
      </w:tr>
      <w:tr w:rsidR="00A606A4" w14:paraId="1640CDA8" w14:textId="77777777">
        <w:trPr>
          <w:cantSplit/>
        </w:trPr>
        <w:tc>
          <w:tcPr>
            <w:tcW w:w="1901" w:type="dxa"/>
            <w:tcMar>
              <w:top w:w="40" w:type="dxa"/>
              <w:left w:w="80" w:type="dxa"/>
              <w:bottom w:w="40" w:type="dxa"/>
              <w:right w:w="80" w:type="dxa"/>
            </w:tcMar>
          </w:tcPr>
          <w:p w14:paraId="0E34B531" w14:textId="77777777" w:rsidR="00A606A4" w:rsidRDefault="00C94FF0">
            <w:r>
              <w:rPr>
                <w:b/>
                <w:bCs/>
                <w:sz w:val="22"/>
                <w:szCs w:val="22"/>
              </w:rPr>
              <w:t>Служба прийому та розміщення</w:t>
            </w:r>
          </w:p>
        </w:tc>
        <w:tc>
          <w:tcPr>
            <w:tcW w:w="3778" w:type="dxa"/>
            <w:tcMar>
              <w:top w:w="40" w:type="dxa"/>
              <w:left w:w="80" w:type="dxa"/>
              <w:bottom w:w="40" w:type="dxa"/>
              <w:right w:w="80" w:type="dxa"/>
            </w:tcMar>
          </w:tcPr>
          <w:p w14:paraId="1717CDA1" w14:textId="77777777" w:rsidR="00A606A4" w:rsidRDefault="00C94FF0">
            <w:r>
              <w:rPr>
                <w:sz w:val="22"/>
                <w:szCs w:val="22"/>
              </w:rPr>
              <w:t>Зустріч гостей, бронювання на місці, заселення та виселення, розрахунки з гостями, інформаційна підтримка гостей</w:t>
            </w:r>
          </w:p>
        </w:tc>
        <w:tc>
          <w:tcPr>
            <w:tcW w:w="3675" w:type="dxa"/>
            <w:tcMar>
              <w:top w:w="40" w:type="dxa"/>
              <w:left w:w="80" w:type="dxa"/>
              <w:bottom w:w="40" w:type="dxa"/>
              <w:right w:w="80" w:type="dxa"/>
            </w:tcMar>
          </w:tcPr>
          <w:p w14:paraId="07384F24" w14:textId="77777777" w:rsidR="00A606A4" w:rsidRDefault="00C94FF0">
            <w:r>
              <w:rPr>
                <w:sz w:val="22"/>
                <w:szCs w:val="22"/>
              </w:rPr>
              <w:t>Основний користувач модулів бронювання, прийому та розміщення, обліку гостей, розрахунків</w:t>
            </w:r>
          </w:p>
        </w:tc>
      </w:tr>
      <w:tr w:rsidR="00A606A4" w14:paraId="1F782DF6" w14:textId="77777777">
        <w:trPr>
          <w:cantSplit/>
        </w:trPr>
        <w:tc>
          <w:tcPr>
            <w:tcW w:w="1901" w:type="dxa"/>
            <w:tcMar>
              <w:top w:w="40" w:type="dxa"/>
              <w:left w:w="80" w:type="dxa"/>
              <w:bottom w:w="40" w:type="dxa"/>
              <w:right w:w="80" w:type="dxa"/>
            </w:tcMar>
          </w:tcPr>
          <w:p w14:paraId="4F1E54A3" w14:textId="77777777" w:rsidR="00A606A4" w:rsidRDefault="00C94FF0">
            <w:r>
              <w:rPr>
                <w:b/>
                <w:bCs/>
                <w:sz w:val="22"/>
                <w:szCs w:val="22"/>
              </w:rPr>
              <w:t>Служба обслуговування номерів</w:t>
            </w:r>
          </w:p>
        </w:tc>
        <w:tc>
          <w:tcPr>
            <w:tcW w:w="3778" w:type="dxa"/>
            <w:tcMar>
              <w:top w:w="40" w:type="dxa"/>
              <w:left w:w="80" w:type="dxa"/>
              <w:bottom w:w="40" w:type="dxa"/>
              <w:right w:w="80" w:type="dxa"/>
            </w:tcMar>
          </w:tcPr>
          <w:p w14:paraId="59A1CA4E" w14:textId="77777777" w:rsidR="00A606A4" w:rsidRDefault="00C94FF0">
            <w:r>
              <w:rPr>
                <w:sz w:val="22"/>
                <w:szCs w:val="22"/>
              </w:rPr>
              <w:t>Прибирання номерів та громадських зон, підготовка номерів до заселення, контроль стану номерів, передача інформації про несправності</w:t>
            </w:r>
          </w:p>
        </w:tc>
        <w:tc>
          <w:tcPr>
            <w:tcW w:w="3675" w:type="dxa"/>
            <w:tcMar>
              <w:top w:w="40" w:type="dxa"/>
              <w:left w:w="80" w:type="dxa"/>
              <w:bottom w:w="40" w:type="dxa"/>
              <w:right w:w="80" w:type="dxa"/>
            </w:tcMar>
          </w:tcPr>
          <w:p w14:paraId="2EDAEB0D" w14:textId="77777777" w:rsidR="00A606A4" w:rsidRDefault="00C94FF0">
            <w:r>
              <w:rPr>
                <w:sz w:val="22"/>
                <w:szCs w:val="22"/>
              </w:rPr>
              <w:t>Модуль обслуговування номерів: завдання на прибирання, статуси номерів</w:t>
            </w:r>
          </w:p>
        </w:tc>
      </w:tr>
      <w:tr w:rsidR="00A606A4" w14:paraId="3911BB12" w14:textId="77777777">
        <w:trPr>
          <w:cantSplit/>
        </w:trPr>
        <w:tc>
          <w:tcPr>
            <w:tcW w:w="1901" w:type="dxa"/>
            <w:tcMar>
              <w:top w:w="40" w:type="dxa"/>
              <w:left w:w="80" w:type="dxa"/>
              <w:bottom w:w="40" w:type="dxa"/>
              <w:right w:w="80" w:type="dxa"/>
            </w:tcMar>
          </w:tcPr>
          <w:p w14:paraId="608800D8" w14:textId="77777777" w:rsidR="00A606A4" w:rsidRDefault="00C94FF0">
            <w:r>
              <w:rPr>
                <w:b/>
                <w:bCs/>
                <w:sz w:val="22"/>
                <w:szCs w:val="22"/>
              </w:rPr>
              <w:t>Служба харчування</w:t>
            </w:r>
          </w:p>
        </w:tc>
        <w:tc>
          <w:tcPr>
            <w:tcW w:w="3778" w:type="dxa"/>
            <w:tcMar>
              <w:top w:w="40" w:type="dxa"/>
              <w:left w:w="80" w:type="dxa"/>
              <w:bottom w:w="40" w:type="dxa"/>
              <w:right w:w="80" w:type="dxa"/>
            </w:tcMar>
          </w:tcPr>
          <w:p w14:paraId="5C954D70" w14:textId="77777777" w:rsidR="00A606A4" w:rsidRDefault="00C94FF0">
            <w:r>
              <w:rPr>
                <w:sz w:val="22"/>
                <w:szCs w:val="22"/>
              </w:rPr>
              <w:t>Ресторан, сніданки, обслуговування в номерах</w:t>
            </w:r>
          </w:p>
        </w:tc>
        <w:tc>
          <w:tcPr>
            <w:tcW w:w="3675" w:type="dxa"/>
            <w:tcMar>
              <w:top w:w="40" w:type="dxa"/>
              <w:left w:w="80" w:type="dxa"/>
              <w:bottom w:w="40" w:type="dxa"/>
              <w:right w:w="80" w:type="dxa"/>
            </w:tcMar>
          </w:tcPr>
          <w:p w14:paraId="66C89BE6" w14:textId="5F586FC7" w:rsidR="00A606A4" w:rsidRDefault="00C94FF0">
            <w:r>
              <w:rPr>
                <w:sz w:val="22"/>
                <w:szCs w:val="22"/>
              </w:rPr>
              <w:t xml:space="preserve">У першій версії системи не автоматизується; додаткові послуги вносить рецепція вручну (напрям розширення </w:t>
            </w:r>
            <w:r w:rsidR="0079592C">
              <w:rPr>
                <w:sz w:val="22"/>
                <w:szCs w:val="22"/>
              </w:rPr>
              <w:t>–</w:t>
            </w:r>
            <w:r>
              <w:rPr>
                <w:sz w:val="22"/>
                <w:szCs w:val="22"/>
              </w:rPr>
              <w:t xml:space="preserve"> інтеграція з ресторанною системою)</w:t>
            </w:r>
          </w:p>
        </w:tc>
      </w:tr>
      <w:tr w:rsidR="00A606A4" w14:paraId="3E0F4363" w14:textId="77777777">
        <w:trPr>
          <w:cantSplit/>
        </w:trPr>
        <w:tc>
          <w:tcPr>
            <w:tcW w:w="1901" w:type="dxa"/>
            <w:tcMar>
              <w:top w:w="40" w:type="dxa"/>
              <w:left w:w="80" w:type="dxa"/>
              <w:bottom w:w="40" w:type="dxa"/>
              <w:right w:w="80" w:type="dxa"/>
            </w:tcMar>
          </w:tcPr>
          <w:p w14:paraId="78426652" w14:textId="77777777" w:rsidR="00A606A4" w:rsidRDefault="00C94FF0">
            <w:r>
              <w:rPr>
                <w:b/>
                <w:bCs/>
                <w:sz w:val="22"/>
                <w:szCs w:val="22"/>
              </w:rPr>
              <w:t>Інженерно-технічна служба</w:t>
            </w:r>
          </w:p>
        </w:tc>
        <w:tc>
          <w:tcPr>
            <w:tcW w:w="3778" w:type="dxa"/>
            <w:tcMar>
              <w:top w:w="40" w:type="dxa"/>
              <w:left w:w="80" w:type="dxa"/>
              <w:bottom w:w="40" w:type="dxa"/>
              <w:right w:w="80" w:type="dxa"/>
            </w:tcMar>
          </w:tcPr>
          <w:p w14:paraId="265C4E41" w14:textId="77777777" w:rsidR="00A606A4" w:rsidRDefault="00C94FF0">
            <w:r>
              <w:rPr>
                <w:sz w:val="22"/>
                <w:szCs w:val="22"/>
              </w:rPr>
              <w:t>Обслуговування будівлі та інженерних систем, ремонт номерів</w:t>
            </w:r>
          </w:p>
        </w:tc>
        <w:tc>
          <w:tcPr>
            <w:tcW w:w="3675" w:type="dxa"/>
            <w:tcMar>
              <w:top w:w="40" w:type="dxa"/>
              <w:left w:w="80" w:type="dxa"/>
              <w:bottom w:w="40" w:type="dxa"/>
              <w:right w:w="80" w:type="dxa"/>
            </w:tcMar>
          </w:tcPr>
          <w:p w14:paraId="3E32CDD5" w14:textId="77777777" w:rsidR="00A606A4" w:rsidRDefault="00C94FF0">
            <w:r>
              <w:rPr>
                <w:sz w:val="22"/>
                <w:szCs w:val="22"/>
              </w:rPr>
              <w:t>Отримує інформацію про номери зі статусом «на ремонті»; повертає номер в експлуатацію через старшу покоївку або директора</w:t>
            </w:r>
          </w:p>
        </w:tc>
      </w:tr>
      <w:tr w:rsidR="00A606A4" w14:paraId="5928AEE0" w14:textId="77777777">
        <w:trPr>
          <w:cantSplit/>
        </w:trPr>
        <w:tc>
          <w:tcPr>
            <w:tcW w:w="1901" w:type="dxa"/>
            <w:tcMar>
              <w:top w:w="40" w:type="dxa"/>
              <w:left w:w="80" w:type="dxa"/>
              <w:bottom w:w="40" w:type="dxa"/>
              <w:right w:w="80" w:type="dxa"/>
            </w:tcMar>
          </w:tcPr>
          <w:p w14:paraId="6A991317" w14:textId="77777777" w:rsidR="00A606A4" w:rsidRDefault="00C94FF0">
            <w:r>
              <w:rPr>
                <w:b/>
                <w:bCs/>
                <w:sz w:val="22"/>
                <w:szCs w:val="22"/>
              </w:rPr>
              <w:t>Служба безпеки</w:t>
            </w:r>
          </w:p>
        </w:tc>
        <w:tc>
          <w:tcPr>
            <w:tcW w:w="3778" w:type="dxa"/>
            <w:tcMar>
              <w:top w:w="40" w:type="dxa"/>
              <w:left w:w="80" w:type="dxa"/>
              <w:bottom w:w="40" w:type="dxa"/>
              <w:right w:w="80" w:type="dxa"/>
            </w:tcMar>
          </w:tcPr>
          <w:p w14:paraId="0D7E494D" w14:textId="77777777" w:rsidR="00A606A4" w:rsidRDefault="00C94FF0">
            <w:r>
              <w:rPr>
                <w:sz w:val="22"/>
                <w:szCs w:val="22"/>
              </w:rPr>
              <w:t>Охорона, контроль доступу, відеоспостереження</w:t>
            </w:r>
          </w:p>
        </w:tc>
        <w:tc>
          <w:tcPr>
            <w:tcW w:w="3675" w:type="dxa"/>
            <w:tcMar>
              <w:top w:w="40" w:type="dxa"/>
              <w:left w:w="80" w:type="dxa"/>
              <w:bottom w:w="40" w:type="dxa"/>
              <w:right w:w="80" w:type="dxa"/>
            </w:tcMar>
          </w:tcPr>
          <w:p w14:paraId="40CED0AF" w14:textId="77777777" w:rsidR="00A606A4" w:rsidRDefault="00C94FF0">
            <w:r>
              <w:rPr>
                <w:sz w:val="22"/>
                <w:szCs w:val="22"/>
              </w:rPr>
              <w:t>Не використовує систему безпосередньо</w:t>
            </w:r>
          </w:p>
        </w:tc>
      </w:tr>
    </w:tbl>
    <w:p w14:paraId="08C9B766" w14:textId="77777777" w:rsidR="00A606A4" w:rsidRDefault="00A606A4">
      <w:pPr>
        <w:spacing w:after="120"/>
      </w:pPr>
    </w:p>
    <w:p w14:paraId="3D8D665F" w14:textId="77777777" w:rsidR="00A606A4" w:rsidRDefault="00C94FF0">
      <w:pPr>
        <w:pStyle w:val="2"/>
        <w:keepNext/>
        <w:spacing w:before="240" w:after="240"/>
        <w:ind w:firstLine="709"/>
      </w:pPr>
      <w:bookmarkStart w:id="10" w:name="_Toc240578850"/>
      <w:r>
        <w:t>5.2. Акціонери та користувачі системи</w:t>
      </w:r>
      <w:bookmarkEnd w:id="10"/>
    </w:p>
    <w:p w14:paraId="749D2BB1" w14:textId="4A733F5F" w:rsidR="00A606A4" w:rsidRDefault="00C94FF0">
      <w:pPr>
        <w:spacing w:line="360" w:lineRule="auto"/>
        <w:ind w:firstLine="709"/>
        <w:jc w:val="both"/>
      </w:pPr>
      <w:r>
        <w:t>Зацікавлені сторони (</w:t>
      </w:r>
      <w:proofErr w:type="spellStart"/>
      <w:r>
        <w:t>стейкхолдери</w:t>
      </w:r>
      <w:proofErr w:type="spellEnd"/>
      <w:r>
        <w:t xml:space="preserve">) </w:t>
      </w:r>
      <w:proofErr w:type="spellStart"/>
      <w:r>
        <w:t>проєкту</w:t>
      </w:r>
      <w:proofErr w:type="spellEnd"/>
      <w:r>
        <w:t xml:space="preserve"> </w:t>
      </w:r>
      <w:r w:rsidR="0079592C">
        <w:t>–</w:t>
      </w:r>
      <w:r>
        <w:t xml:space="preserve"> це особи та організації, які впливають на систему або на яких впливає її впровадження. Для кожної сторони визначено її інтерес щодо системи та відповідальність у </w:t>
      </w:r>
      <w:proofErr w:type="spellStart"/>
      <w:r>
        <w:t>проєкті</w:t>
      </w:r>
      <w:proofErr w:type="spellEnd"/>
      <w:r>
        <w:t xml:space="preserve"> (таблиця 5.3). Зацікавлені сторони поділено на три групи: власники та керівництво, персонал-користувачі, зовнішні сторони.</w:t>
      </w:r>
    </w:p>
    <w:p w14:paraId="4CA215B1" w14:textId="77777777" w:rsidR="00A606A4" w:rsidRDefault="00C94FF0">
      <w:pPr>
        <w:keepNext/>
        <w:spacing w:before="120" w:after="120" w:line="360" w:lineRule="auto"/>
      </w:pPr>
      <w:r>
        <w:lastRenderedPageBreak/>
        <w:t xml:space="preserve">Таблиця 5.3 – Зацікавлені сторони </w:t>
      </w:r>
      <w:proofErr w:type="spellStart"/>
      <w:r>
        <w:t>проєкту</w:t>
      </w:r>
      <w:proofErr w:type="spellEnd"/>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800"/>
        <w:gridCol w:w="2648"/>
        <w:gridCol w:w="4906"/>
      </w:tblGrid>
      <w:tr w:rsidR="00A606A4" w14:paraId="7FDA5C9E" w14:textId="77777777">
        <w:trPr>
          <w:cantSplit/>
          <w:tblHeader/>
        </w:trPr>
        <w:tc>
          <w:tcPr>
            <w:tcW w:w="1800" w:type="dxa"/>
            <w:shd w:val="clear" w:color="auto" w:fill="D9D9D9"/>
            <w:tcMar>
              <w:top w:w="40" w:type="dxa"/>
              <w:left w:w="80" w:type="dxa"/>
              <w:bottom w:w="40" w:type="dxa"/>
              <w:right w:w="80" w:type="dxa"/>
            </w:tcMar>
          </w:tcPr>
          <w:p w14:paraId="012712D4" w14:textId="77777777" w:rsidR="00A606A4" w:rsidRDefault="00C94FF0">
            <w:pPr>
              <w:jc w:val="center"/>
            </w:pPr>
            <w:r>
              <w:rPr>
                <w:b/>
                <w:bCs/>
                <w:sz w:val="22"/>
                <w:szCs w:val="22"/>
              </w:rPr>
              <w:t>Найменування</w:t>
            </w:r>
          </w:p>
        </w:tc>
        <w:tc>
          <w:tcPr>
            <w:tcW w:w="2648" w:type="dxa"/>
            <w:shd w:val="clear" w:color="auto" w:fill="D9D9D9"/>
            <w:tcMar>
              <w:top w:w="40" w:type="dxa"/>
              <w:left w:w="80" w:type="dxa"/>
              <w:bottom w:w="40" w:type="dxa"/>
              <w:right w:w="80" w:type="dxa"/>
            </w:tcMar>
          </w:tcPr>
          <w:p w14:paraId="5309F53A" w14:textId="77777777" w:rsidR="00A606A4" w:rsidRDefault="00C94FF0">
            <w:pPr>
              <w:jc w:val="center"/>
            </w:pPr>
            <w:r>
              <w:rPr>
                <w:b/>
                <w:bCs/>
                <w:sz w:val="22"/>
                <w:szCs w:val="22"/>
              </w:rPr>
              <w:t>Опис</w:t>
            </w:r>
          </w:p>
        </w:tc>
        <w:tc>
          <w:tcPr>
            <w:tcW w:w="4906" w:type="dxa"/>
            <w:shd w:val="clear" w:color="auto" w:fill="D9D9D9"/>
            <w:tcMar>
              <w:top w:w="40" w:type="dxa"/>
              <w:left w:w="80" w:type="dxa"/>
              <w:bottom w:w="40" w:type="dxa"/>
              <w:right w:w="80" w:type="dxa"/>
            </w:tcMar>
          </w:tcPr>
          <w:p w14:paraId="4011A456" w14:textId="77777777" w:rsidR="00A606A4" w:rsidRDefault="00C94FF0">
            <w:pPr>
              <w:jc w:val="center"/>
            </w:pPr>
            <w:r>
              <w:rPr>
                <w:b/>
                <w:bCs/>
                <w:sz w:val="22"/>
                <w:szCs w:val="22"/>
              </w:rPr>
              <w:t>Інтерес щодо системи та відповідальність</w:t>
            </w:r>
          </w:p>
        </w:tc>
      </w:tr>
      <w:tr w:rsidR="00A606A4" w14:paraId="7A146289" w14:textId="77777777">
        <w:trPr>
          <w:cantSplit/>
        </w:trPr>
        <w:tc>
          <w:tcPr>
            <w:tcW w:w="1800" w:type="dxa"/>
            <w:tcMar>
              <w:top w:w="40" w:type="dxa"/>
              <w:left w:w="80" w:type="dxa"/>
              <w:bottom w:w="40" w:type="dxa"/>
              <w:right w:w="80" w:type="dxa"/>
            </w:tcMar>
          </w:tcPr>
          <w:p w14:paraId="77201062" w14:textId="77777777" w:rsidR="00A606A4" w:rsidRDefault="00C94FF0">
            <w:r>
              <w:rPr>
                <w:b/>
                <w:bCs/>
                <w:sz w:val="22"/>
                <w:szCs w:val="22"/>
              </w:rPr>
              <w:t>Акціонери (власники мережі)</w:t>
            </w:r>
          </w:p>
        </w:tc>
        <w:tc>
          <w:tcPr>
            <w:tcW w:w="2648" w:type="dxa"/>
            <w:tcMar>
              <w:top w:w="40" w:type="dxa"/>
              <w:left w:w="80" w:type="dxa"/>
              <w:bottom w:w="40" w:type="dxa"/>
              <w:right w:w="80" w:type="dxa"/>
            </w:tcMar>
          </w:tcPr>
          <w:p w14:paraId="24216A87" w14:textId="77777777" w:rsidR="00A606A4" w:rsidRDefault="00C94FF0">
            <w:r>
              <w:rPr>
                <w:sz w:val="22"/>
                <w:szCs w:val="22"/>
              </w:rPr>
              <w:t xml:space="preserve">Інвестори, які володіють мережею та фінансують </w:t>
            </w:r>
            <w:proofErr w:type="spellStart"/>
            <w:r>
              <w:rPr>
                <w:sz w:val="22"/>
                <w:szCs w:val="22"/>
              </w:rPr>
              <w:t>проєкт</w:t>
            </w:r>
            <w:proofErr w:type="spellEnd"/>
          </w:p>
        </w:tc>
        <w:tc>
          <w:tcPr>
            <w:tcW w:w="4906" w:type="dxa"/>
            <w:tcMar>
              <w:top w:w="40" w:type="dxa"/>
              <w:left w:w="80" w:type="dxa"/>
              <w:bottom w:w="40" w:type="dxa"/>
              <w:right w:w="80" w:type="dxa"/>
            </w:tcMar>
          </w:tcPr>
          <w:p w14:paraId="31007850" w14:textId="77777777" w:rsidR="00A606A4" w:rsidRDefault="00C94FF0">
            <w:r>
              <w:rPr>
                <w:sz w:val="22"/>
                <w:szCs w:val="22"/>
              </w:rPr>
              <w:t xml:space="preserve">Інтерес: зростання доходу та прибутковості мережі, прозорість показників кожного готелю, зниження операційних витрат, захист від репутаційних ризиків. Відповідальність: затвердження бюджету </w:t>
            </w:r>
            <w:proofErr w:type="spellStart"/>
            <w:r>
              <w:rPr>
                <w:sz w:val="22"/>
                <w:szCs w:val="22"/>
              </w:rPr>
              <w:t>проєкту</w:t>
            </w:r>
            <w:proofErr w:type="spellEnd"/>
            <w:r>
              <w:rPr>
                <w:sz w:val="22"/>
                <w:szCs w:val="22"/>
              </w:rPr>
              <w:t>, ухвалення рішення про впровадження.</w:t>
            </w:r>
          </w:p>
        </w:tc>
      </w:tr>
      <w:tr w:rsidR="00A606A4" w14:paraId="24A0443E" w14:textId="77777777">
        <w:trPr>
          <w:cantSplit/>
        </w:trPr>
        <w:tc>
          <w:tcPr>
            <w:tcW w:w="1800" w:type="dxa"/>
            <w:tcMar>
              <w:top w:w="40" w:type="dxa"/>
              <w:left w:w="80" w:type="dxa"/>
              <w:bottom w:w="40" w:type="dxa"/>
              <w:right w:w="80" w:type="dxa"/>
            </w:tcMar>
          </w:tcPr>
          <w:p w14:paraId="7B151AED" w14:textId="77777777" w:rsidR="00A606A4" w:rsidRDefault="00C94FF0">
            <w:r>
              <w:rPr>
                <w:b/>
                <w:bCs/>
                <w:sz w:val="22"/>
                <w:szCs w:val="22"/>
              </w:rPr>
              <w:t>Генеральний директор</w:t>
            </w:r>
          </w:p>
        </w:tc>
        <w:tc>
          <w:tcPr>
            <w:tcW w:w="2648" w:type="dxa"/>
            <w:tcMar>
              <w:top w:w="40" w:type="dxa"/>
              <w:left w:w="80" w:type="dxa"/>
              <w:bottom w:w="40" w:type="dxa"/>
              <w:right w:w="80" w:type="dxa"/>
            </w:tcMar>
          </w:tcPr>
          <w:p w14:paraId="73B6EB5C" w14:textId="77777777" w:rsidR="00A606A4" w:rsidRDefault="00C94FF0">
            <w:r>
              <w:rPr>
                <w:sz w:val="22"/>
                <w:szCs w:val="22"/>
              </w:rPr>
              <w:t xml:space="preserve">Вища посадова особа мережі; спонсор </w:t>
            </w:r>
            <w:proofErr w:type="spellStart"/>
            <w:r>
              <w:rPr>
                <w:sz w:val="22"/>
                <w:szCs w:val="22"/>
              </w:rPr>
              <w:t>проєкту</w:t>
            </w:r>
            <w:proofErr w:type="spellEnd"/>
            <w:r>
              <w:rPr>
                <w:sz w:val="22"/>
                <w:szCs w:val="22"/>
              </w:rPr>
              <w:t xml:space="preserve"> з боку замовника</w:t>
            </w:r>
          </w:p>
        </w:tc>
        <w:tc>
          <w:tcPr>
            <w:tcW w:w="4906" w:type="dxa"/>
            <w:tcMar>
              <w:top w:w="40" w:type="dxa"/>
              <w:left w:w="80" w:type="dxa"/>
              <w:bottom w:w="40" w:type="dxa"/>
              <w:right w:w="80" w:type="dxa"/>
            </w:tcMar>
          </w:tcPr>
          <w:p w14:paraId="4B700C9A" w14:textId="77777777" w:rsidR="00A606A4" w:rsidRDefault="00C94FF0">
            <w:r>
              <w:rPr>
                <w:sz w:val="22"/>
                <w:szCs w:val="22"/>
              </w:rPr>
              <w:t xml:space="preserve">Інтерес: єдина картина бізнесу в реальному часі, керованість мережі. Відповідальність: визначення пріоритетів, затвердження вимог і результатів етапів, забезпечення підтримки </w:t>
            </w:r>
            <w:proofErr w:type="spellStart"/>
            <w:r>
              <w:rPr>
                <w:sz w:val="22"/>
                <w:szCs w:val="22"/>
              </w:rPr>
              <w:t>проєкту</w:t>
            </w:r>
            <w:proofErr w:type="spellEnd"/>
            <w:r>
              <w:rPr>
                <w:sz w:val="22"/>
                <w:szCs w:val="22"/>
              </w:rPr>
              <w:t xml:space="preserve"> в організації.</w:t>
            </w:r>
          </w:p>
        </w:tc>
      </w:tr>
      <w:tr w:rsidR="00A606A4" w14:paraId="1002297E" w14:textId="77777777">
        <w:trPr>
          <w:cantSplit/>
        </w:trPr>
        <w:tc>
          <w:tcPr>
            <w:tcW w:w="1800" w:type="dxa"/>
            <w:tcMar>
              <w:top w:w="40" w:type="dxa"/>
              <w:left w:w="80" w:type="dxa"/>
              <w:bottom w:w="40" w:type="dxa"/>
              <w:right w:w="80" w:type="dxa"/>
            </w:tcMar>
          </w:tcPr>
          <w:p w14:paraId="3366BF43" w14:textId="77777777" w:rsidR="00A606A4" w:rsidRDefault="00C94FF0">
            <w:r>
              <w:rPr>
                <w:b/>
                <w:bCs/>
                <w:sz w:val="22"/>
                <w:szCs w:val="22"/>
              </w:rPr>
              <w:t>Операційний директор</w:t>
            </w:r>
          </w:p>
        </w:tc>
        <w:tc>
          <w:tcPr>
            <w:tcW w:w="2648" w:type="dxa"/>
            <w:tcMar>
              <w:top w:w="40" w:type="dxa"/>
              <w:left w:w="80" w:type="dxa"/>
              <w:bottom w:w="40" w:type="dxa"/>
              <w:right w:w="80" w:type="dxa"/>
            </w:tcMar>
          </w:tcPr>
          <w:p w14:paraId="07C444C9" w14:textId="77777777" w:rsidR="00A606A4" w:rsidRDefault="00C94FF0">
            <w:r>
              <w:rPr>
                <w:sz w:val="22"/>
                <w:szCs w:val="22"/>
              </w:rPr>
              <w:t xml:space="preserve">Керівник операційної діяльності всіх готелів; </w:t>
            </w:r>
            <w:proofErr w:type="spellStart"/>
            <w:r>
              <w:rPr>
                <w:sz w:val="22"/>
                <w:szCs w:val="22"/>
              </w:rPr>
              <w:t>Product</w:t>
            </w:r>
            <w:proofErr w:type="spellEnd"/>
            <w:r>
              <w:rPr>
                <w:sz w:val="22"/>
                <w:szCs w:val="22"/>
              </w:rPr>
              <w:t xml:space="preserve"> </w:t>
            </w:r>
            <w:proofErr w:type="spellStart"/>
            <w:r>
              <w:rPr>
                <w:sz w:val="22"/>
                <w:szCs w:val="22"/>
              </w:rPr>
              <w:t>Owner</w:t>
            </w:r>
            <w:proofErr w:type="spellEnd"/>
            <w:r>
              <w:rPr>
                <w:sz w:val="22"/>
                <w:szCs w:val="22"/>
              </w:rPr>
              <w:t xml:space="preserve"> з боку замовника</w:t>
            </w:r>
          </w:p>
        </w:tc>
        <w:tc>
          <w:tcPr>
            <w:tcW w:w="4906" w:type="dxa"/>
            <w:tcMar>
              <w:top w:w="40" w:type="dxa"/>
              <w:left w:w="80" w:type="dxa"/>
              <w:bottom w:w="40" w:type="dxa"/>
              <w:right w:w="80" w:type="dxa"/>
            </w:tcMar>
          </w:tcPr>
          <w:p w14:paraId="0F8F8586" w14:textId="77777777" w:rsidR="00A606A4" w:rsidRDefault="00C94FF0">
            <w:r>
              <w:rPr>
                <w:sz w:val="22"/>
                <w:szCs w:val="22"/>
              </w:rPr>
              <w:t xml:space="preserve">Інтерес: єдині стандарти роботи, контроль стану номерного фонду, оперативні звіти. Відповідальність: формулювання та </w:t>
            </w:r>
            <w:proofErr w:type="spellStart"/>
            <w:r>
              <w:rPr>
                <w:sz w:val="22"/>
                <w:szCs w:val="22"/>
              </w:rPr>
              <w:t>пріоритизація</w:t>
            </w:r>
            <w:proofErr w:type="spellEnd"/>
            <w:r>
              <w:rPr>
                <w:sz w:val="22"/>
                <w:szCs w:val="22"/>
              </w:rPr>
              <w:t xml:space="preserve"> вимог, приймання функціоналу, організація впровадження в готелях.</w:t>
            </w:r>
          </w:p>
        </w:tc>
      </w:tr>
      <w:tr w:rsidR="00A606A4" w14:paraId="282156CC" w14:textId="77777777">
        <w:trPr>
          <w:cantSplit/>
        </w:trPr>
        <w:tc>
          <w:tcPr>
            <w:tcW w:w="1800" w:type="dxa"/>
            <w:tcMar>
              <w:top w:w="40" w:type="dxa"/>
              <w:left w:w="80" w:type="dxa"/>
              <w:bottom w:w="40" w:type="dxa"/>
              <w:right w:w="80" w:type="dxa"/>
            </w:tcMar>
          </w:tcPr>
          <w:p w14:paraId="3DFE8903" w14:textId="77777777" w:rsidR="00A606A4" w:rsidRDefault="00C94FF0">
            <w:r>
              <w:rPr>
                <w:b/>
                <w:bCs/>
                <w:sz w:val="22"/>
                <w:szCs w:val="22"/>
              </w:rPr>
              <w:t>Комерційний директор та відділ бронювання</w:t>
            </w:r>
          </w:p>
        </w:tc>
        <w:tc>
          <w:tcPr>
            <w:tcW w:w="2648" w:type="dxa"/>
            <w:tcMar>
              <w:top w:w="40" w:type="dxa"/>
              <w:left w:w="80" w:type="dxa"/>
              <w:bottom w:w="40" w:type="dxa"/>
              <w:right w:w="80" w:type="dxa"/>
            </w:tcMar>
          </w:tcPr>
          <w:p w14:paraId="68DB0171" w14:textId="77777777" w:rsidR="00A606A4" w:rsidRDefault="00C94FF0">
            <w:r>
              <w:rPr>
                <w:sz w:val="22"/>
                <w:szCs w:val="22"/>
              </w:rPr>
              <w:t>Керівник і співробітники комерційного відділу</w:t>
            </w:r>
          </w:p>
        </w:tc>
        <w:tc>
          <w:tcPr>
            <w:tcW w:w="4906" w:type="dxa"/>
            <w:tcMar>
              <w:top w:w="40" w:type="dxa"/>
              <w:left w:w="80" w:type="dxa"/>
              <w:bottom w:w="40" w:type="dxa"/>
              <w:right w:w="80" w:type="dxa"/>
            </w:tcMar>
          </w:tcPr>
          <w:p w14:paraId="34D34596" w14:textId="77777777" w:rsidR="00A606A4" w:rsidRDefault="00C94FF0">
            <w:r>
              <w:rPr>
                <w:sz w:val="22"/>
                <w:szCs w:val="22"/>
              </w:rPr>
              <w:t xml:space="preserve">Інтерес: доступність усієї мережі «з одного вікна», зменшення втрачених </w:t>
            </w:r>
            <w:proofErr w:type="spellStart"/>
            <w:r>
              <w:rPr>
                <w:sz w:val="22"/>
                <w:szCs w:val="22"/>
              </w:rPr>
              <w:t>бронювань</w:t>
            </w:r>
            <w:proofErr w:type="spellEnd"/>
            <w:r>
              <w:rPr>
                <w:sz w:val="22"/>
                <w:szCs w:val="22"/>
              </w:rPr>
              <w:t>, зручна робота з корпоративними клієнтами. Відповідальність: надання вимог до процесу бронювання і тарифів, тестування модуля бронювання.</w:t>
            </w:r>
          </w:p>
        </w:tc>
      </w:tr>
      <w:tr w:rsidR="00A606A4" w14:paraId="1A9A0683" w14:textId="77777777">
        <w:trPr>
          <w:cantSplit/>
        </w:trPr>
        <w:tc>
          <w:tcPr>
            <w:tcW w:w="1800" w:type="dxa"/>
            <w:tcMar>
              <w:top w:w="40" w:type="dxa"/>
              <w:left w:w="80" w:type="dxa"/>
              <w:bottom w:w="40" w:type="dxa"/>
              <w:right w:w="80" w:type="dxa"/>
            </w:tcMar>
          </w:tcPr>
          <w:p w14:paraId="220B98A4" w14:textId="77777777" w:rsidR="00A606A4" w:rsidRDefault="00C94FF0">
            <w:r>
              <w:rPr>
                <w:b/>
                <w:bCs/>
                <w:sz w:val="22"/>
                <w:szCs w:val="22"/>
              </w:rPr>
              <w:t>Фінансовий директор та бухгалтерія</w:t>
            </w:r>
          </w:p>
        </w:tc>
        <w:tc>
          <w:tcPr>
            <w:tcW w:w="2648" w:type="dxa"/>
            <w:tcMar>
              <w:top w:w="40" w:type="dxa"/>
              <w:left w:w="80" w:type="dxa"/>
              <w:bottom w:w="40" w:type="dxa"/>
              <w:right w:w="80" w:type="dxa"/>
            </w:tcMar>
          </w:tcPr>
          <w:p w14:paraId="31EB9ED3" w14:textId="77777777" w:rsidR="00A606A4" w:rsidRDefault="00C94FF0">
            <w:r>
              <w:rPr>
                <w:sz w:val="22"/>
                <w:szCs w:val="22"/>
              </w:rPr>
              <w:t>Керівник і співробітники фінансового відділу</w:t>
            </w:r>
          </w:p>
        </w:tc>
        <w:tc>
          <w:tcPr>
            <w:tcW w:w="4906" w:type="dxa"/>
            <w:tcMar>
              <w:top w:w="40" w:type="dxa"/>
              <w:left w:w="80" w:type="dxa"/>
              <w:bottom w:w="40" w:type="dxa"/>
              <w:right w:w="80" w:type="dxa"/>
            </w:tcMar>
          </w:tcPr>
          <w:p w14:paraId="3738D6ED" w14:textId="77777777" w:rsidR="00A606A4" w:rsidRDefault="00C94FF0">
            <w:r>
              <w:rPr>
                <w:sz w:val="22"/>
                <w:szCs w:val="22"/>
              </w:rPr>
              <w:t>Інтерес: точні дані про доходи та платежі, відсутність розбіжностей між готелями, придатність даних для бухгалтерського обліку. Відповідальність: вимоги до розрахунків і звітів, звірка даних під час впровадження.</w:t>
            </w:r>
          </w:p>
        </w:tc>
      </w:tr>
      <w:tr w:rsidR="00A606A4" w14:paraId="67B2121A" w14:textId="77777777">
        <w:trPr>
          <w:cantSplit/>
        </w:trPr>
        <w:tc>
          <w:tcPr>
            <w:tcW w:w="1800" w:type="dxa"/>
            <w:tcMar>
              <w:top w:w="40" w:type="dxa"/>
              <w:left w:w="80" w:type="dxa"/>
              <w:bottom w:w="40" w:type="dxa"/>
              <w:right w:w="80" w:type="dxa"/>
            </w:tcMar>
          </w:tcPr>
          <w:p w14:paraId="21F87CD9" w14:textId="77777777" w:rsidR="00A606A4" w:rsidRDefault="00C94FF0">
            <w:r>
              <w:rPr>
                <w:b/>
                <w:bCs/>
                <w:sz w:val="22"/>
                <w:szCs w:val="22"/>
              </w:rPr>
              <w:t>Директори готелів</w:t>
            </w:r>
          </w:p>
        </w:tc>
        <w:tc>
          <w:tcPr>
            <w:tcW w:w="2648" w:type="dxa"/>
            <w:tcMar>
              <w:top w:w="40" w:type="dxa"/>
              <w:left w:w="80" w:type="dxa"/>
              <w:bottom w:w="40" w:type="dxa"/>
              <w:right w:w="80" w:type="dxa"/>
            </w:tcMar>
          </w:tcPr>
          <w:p w14:paraId="54DA5F95" w14:textId="77777777" w:rsidR="00A606A4" w:rsidRDefault="00C94FF0">
            <w:r>
              <w:rPr>
                <w:sz w:val="22"/>
                <w:szCs w:val="22"/>
              </w:rPr>
              <w:t>Керівники п'яти готелів мережі</w:t>
            </w:r>
          </w:p>
        </w:tc>
        <w:tc>
          <w:tcPr>
            <w:tcW w:w="4906" w:type="dxa"/>
            <w:tcMar>
              <w:top w:w="40" w:type="dxa"/>
              <w:left w:w="80" w:type="dxa"/>
              <w:bottom w:w="40" w:type="dxa"/>
              <w:right w:w="80" w:type="dxa"/>
            </w:tcMar>
          </w:tcPr>
          <w:p w14:paraId="5891AD4C" w14:textId="77777777" w:rsidR="00A606A4" w:rsidRDefault="00C94FF0">
            <w:r>
              <w:rPr>
                <w:sz w:val="22"/>
                <w:szCs w:val="22"/>
              </w:rPr>
              <w:t>Інтерес: зменшення ручної роботи персоналу, контроль показників свого готелю, відсутність конфліктів між рецепцією та службою обслуговування. Відповідальність: організація навчання персоналу, дотримання регламентів роботи в системі.</w:t>
            </w:r>
          </w:p>
        </w:tc>
      </w:tr>
      <w:tr w:rsidR="00A606A4" w14:paraId="3F301C2F" w14:textId="77777777">
        <w:trPr>
          <w:cantSplit/>
        </w:trPr>
        <w:tc>
          <w:tcPr>
            <w:tcW w:w="1800" w:type="dxa"/>
            <w:tcMar>
              <w:top w:w="40" w:type="dxa"/>
              <w:left w:w="80" w:type="dxa"/>
              <w:bottom w:w="40" w:type="dxa"/>
              <w:right w:w="80" w:type="dxa"/>
            </w:tcMar>
          </w:tcPr>
          <w:p w14:paraId="356D52F3" w14:textId="77777777" w:rsidR="00A606A4" w:rsidRDefault="00C94FF0">
            <w:r>
              <w:rPr>
                <w:b/>
                <w:bCs/>
                <w:sz w:val="22"/>
                <w:szCs w:val="22"/>
              </w:rPr>
              <w:t>Персонал рецепції</w:t>
            </w:r>
          </w:p>
        </w:tc>
        <w:tc>
          <w:tcPr>
            <w:tcW w:w="2648" w:type="dxa"/>
            <w:tcMar>
              <w:top w:w="40" w:type="dxa"/>
              <w:left w:w="80" w:type="dxa"/>
              <w:bottom w:w="40" w:type="dxa"/>
              <w:right w:w="80" w:type="dxa"/>
            </w:tcMar>
          </w:tcPr>
          <w:p w14:paraId="3E141682" w14:textId="77777777" w:rsidR="00A606A4" w:rsidRDefault="00C94FF0">
            <w:r>
              <w:rPr>
                <w:sz w:val="22"/>
                <w:szCs w:val="22"/>
              </w:rPr>
              <w:t>Оператори рецепції всіх готелів</w:t>
            </w:r>
          </w:p>
        </w:tc>
        <w:tc>
          <w:tcPr>
            <w:tcW w:w="4906" w:type="dxa"/>
            <w:tcMar>
              <w:top w:w="40" w:type="dxa"/>
              <w:left w:w="80" w:type="dxa"/>
              <w:bottom w:w="40" w:type="dxa"/>
              <w:right w:w="80" w:type="dxa"/>
            </w:tcMar>
          </w:tcPr>
          <w:p w14:paraId="23B05816" w14:textId="77777777" w:rsidR="00A606A4" w:rsidRDefault="00C94FF0">
            <w:r>
              <w:rPr>
                <w:sz w:val="22"/>
                <w:szCs w:val="22"/>
              </w:rPr>
              <w:t>Інтерес: швидке та надійне робоче місце, менше помилок, менше телефонних узгоджень. Відповідальність: коректне введення даних, дотримання процесів заселення/виселення.</w:t>
            </w:r>
          </w:p>
        </w:tc>
      </w:tr>
      <w:tr w:rsidR="00A606A4" w14:paraId="1DEADA7A" w14:textId="77777777">
        <w:trPr>
          <w:cantSplit/>
        </w:trPr>
        <w:tc>
          <w:tcPr>
            <w:tcW w:w="1800" w:type="dxa"/>
            <w:tcMar>
              <w:top w:w="40" w:type="dxa"/>
              <w:left w:w="80" w:type="dxa"/>
              <w:bottom w:w="40" w:type="dxa"/>
              <w:right w:w="80" w:type="dxa"/>
            </w:tcMar>
          </w:tcPr>
          <w:p w14:paraId="33B608E6" w14:textId="77777777" w:rsidR="00A606A4" w:rsidRDefault="00C94FF0">
            <w:r>
              <w:rPr>
                <w:b/>
                <w:bCs/>
                <w:sz w:val="22"/>
                <w:szCs w:val="22"/>
              </w:rPr>
              <w:t>Служба обслуговування номерів</w:t>
            </w:r>
          </w:p>
        </w:tc>
        <w:tc>
          <w:tcPr>
            <w:tcW w:w="2648" w:type="dxa"/>
            <w:tcMar>
              <w:top w:w="40" w:type="dxa"/>
              <w:left w:w="80" w:type="dxa"/>
              <w:bottom w:w="40" w:type="dxa"/>
              <w:right w:w="80" w:type="dxa"/>
            </w:tcMar>
          </w:tcPr>
          <w:p w14:paraId="69802084" w14:textId="77777777" w:rsidR="00A606A4" w:rsidRDefault="00C94FF0">
            <w:r>
              <w:rPr>
                <w:sz w:val="22"/>
                <w:szCs w:val="22"/>
              </w:rPr>
              <w:t>Старші покоївки та покоївки</w:t>
            </w:r>
          </w:p>
        </w:tc>
        <w:tc>
          <w:tcPr>
            <w:tcW w:w="4906" w:type="dxa"/>
            <w:tcMar>
              <w:top w:w="40" w:type="dxa"/>
              <w:left w:w="80" w:type="dxa"/>
              <w:bottom w:w="40" w:type="dxa"/>
              <w:right w:w="80" w:type="dxa"/>
            </w:tcMar>
          </w:tcPr>
          <w:p w14:paraId="736C544C" w14:textId="77777777" w:rsidR="00A606A4" w:rsidRDefault="00C94FF0">
            <w:r>
              <w:rPr>
                <w:sz w:val="22"/>
                <w:szCs w:val="22"/>
              </w:rPr>
              <w:t>Інтерес: чіткі завдання без усних узгоджень, простий мобільний інтерфейс. Відповідальність: своєчасне оновлення статусів завдань та номерів.</w:t>
            </w:r>
          </w:p>
        </w:tc>
      </w:tr>
      <w:tr w:rsidR="00A606A4" w14:paraId="59D6D008" w14:textId="77777777">
        <w:trPr>
          <w:cantSplit/>
        </w:trPr>
        <w:tc>
          <w:tcPr>
            <w:tcW w:w="1800" w:type="dxa"/>
            <w:tcMar>
              <w:top w:w="40" w:type="dxa"/>
              <w:left w:w="80" w:type="dxa"/>
              <w:bottom w:w="40" w:type="dxa"/>
              <w:right w:w="80" w:type="dxa"/>
            </w:tcMar>
          </w:tcPr>
          <w:p w14:paraId="55CC3F54" w14:textId="77777777" w:rsidR="00A606A4" w:rsidRDefault="00C94FF0">
            <w:r>
              <w:rPr>
                <w:b/>
                <w:bCs/>
                <w:sz w:val="22"/>
                <w:szCs w:val="22"/>
              </w:rPr>
              <w:t>ІТ-відділ</w:t>
            </w:r>
          </w:p>
        </w:tc>
        <w:tc>
          <w:tcPr>
            <w:tcW w:w="2648" w:type="dxa"/>
            <w:tcMar>
              <w:top w:w="40" w:type="dxa"/>
              <w:left w:w="80" w:type="dxa"/>
              <w:bottom w:w="40" w:type="dxa"/>
              <w:right w:w="80" w:type="dxa"/>
            </w:tcMar>
          </w:tcPr>
          <w:p w14:paraId="17A65E86" w14:textId="77777777" w:rsidR="00A606A4" w:rsidRDefault="00C94FF0">
            <w:r>
              <w:rPr>
                <w:sz w:val="22"/>
                <w:szCs w:val="22"/>
              </w:rPr>
              <w:t>ІТ-фахівці головного офісу</w:t>
            </w:r>
          </w:p>
        </w:tc>
        <w:tc>
          <w:tcPr>
            <w:tcW w:w="4906" w:type="dxa"/>
            <w:tcMar>
              <w:top w:w="40" w:type="dxa"/>
              <w:left w:w="80" w:type="dxa"/>
              <w:bottom w:w="40" w:type="dxa"/>
              <w:right w:w="80" w:type="dxa"/>
            </w:tcMar>
          </w:tcPr>
          <w:p w14:paraId="6484E875" w14:textId="77777777" w:rsidR="00A606A4" w:rsidRDefault="00C94FF0">
            <w:r>
              <w:rPr>
                <w:sz w:val="22"/>
                <w:szCs w:val="22"/>
              </w:rPr>
              <w:t>Інтерес: керована, безпечна система, яку можна підтримувати власними силами. Відповідальність: підготовка інфраструктури, адміністрування, резервне копіювання, перша лінія підтримки користувачів.</w:t>
            </w:r>
          </w:p>
        </w:tc>
      </w:tr>
      <w:tr w:rsidR="00A606A4" w14:paraId="1425F326" w14:textId="77777777">
        <w:trPr>
          <w:cantSplit/>
        </w:trPr>
        <w:tc>
          <w:tcPr>
            <w:tcW w:w="1800" w:type="dxa"/>
            <w:tcMar>
              <w:top w:w="40" w:type="dxa"/>
              <w:left w:w="80" w:type="dxa"/>
              <w:bottom w:w="40" w:type="dxa"/>
              <w:right w:w="80" w:type="dxa"/>
            </w:tcMar>
          </w:tcPr>
          <w:p w14:paraId="20F7A298" w14:textId="77777777" w:rsidR="00A606A4" w:rsidRDefault="00C94FF0">
            <w:r>
              <w:rPr>
                <w:b/>
                <w:bCs/>
                <w:sz w:val="22"/>
                <w:szCs w:val="22"/>
              </w:rPr>
              <w:t>Гості (індивідуальні)</w:t>
            </w:r>
          </w:p>
        </w:tc>
        <w:tc>
          <w:tcPr>
            <w:tcW w:w="2648" w:type="dxa"/>
            <w:tcMar>
              <w:top w:w="40" w:type="dxa"/>
              <w:left w:w="80" w:type="dxa"/>
              <w:bottom w:w="40" w:type="dxa"/>
              <w:right w:w="80" w:type="dxa"/>
            </w:tcMar>
          </w:tcPr>
          <w:p w14:paraId="572552F8" w14:textId="77777777" w:rsidR="00A606A4" w:rsidRDefault="00C94FF0">
            <w:r>
              <w:rPr>
                <w:sz w:val="22"/>
                <w:szCs w:val="22"/>
              </w:rPr>
              <w:t>Клієнти мережі, які бронюють номери для себе</w:t>
            </w:r>
          </w:p>
        </w:tc>
        <w:tc>
          <w:tcPr>
            <w:tcW w:w="4906" w:type="dxa"/>
            <w:tcMar>
              <w:top w:w="40" w:type="dxa"/>
              <w:left w:w="80" w:type="dxa"/>
              <w:bottom w:w="40" w:type="dxa"/>
              <w:right w:w="80" w:type="dxa"/>
            </w:tcMar>
          </w:tcPr>
          <w:p w14:paraId="4DECE54F" w14:textId="77777777" w:rsidR="00A606A4" w:rsidRDefault="00C94FF0">
            <w:r>
              <w:rPr>
                <w:sz w:val="22"/>
                <w:szCs w:val="22"/>
              </w:rPr>
              <w:t>Інтерес: швидке бронювання без дзвінків, прозорі ціни, можливість керувати бронюванням, захист персональних даних. Відповідальність: достовірність даних, дотримання умов бронювання.</w:t>
            </w:r>
          </w:p>
        </w:tc>
      </w:tr>
      <w:tr w:rsidR="00A606A4" w14:paraId="4CE5AA13" w14:textId="77777777">
        <w:trPr>
          <w:cantSplit/>
        </w:trPr>
        <w:tc>
          <w:tcPr>
            <w:tcW w:w="1800" w:type="dxa"/>
            <w:tcMar>
              <w:top w:w="40" w:type="dxa"/>
              <w:left w:w="80" w:type="dxa"/>
              <w:bottom w:w="40" w:type="dxa"/>
              <w:right w:w="80" w:type="dxa"/>
            </w:tcMar>
          </w:tcPr>
          <w:p w14:paraId="0EEDBE6B" w14:textId="77777777" w:rsidR="00A606A4" w:rsidRDefault="00C94FF0">
            <w:r>
              <w:rPr>
                <w:b/>
                <w:bCs/>
                <w:sz w:val="22"/>
                <w:szCs w:val="22"/>
              </w:rPr>
              <w:lastRenderedPageBreak/>
              <w:t>Корпоративні клієнти та туристичні агенції</w:t>
            </w:r>
          </w:p>
        </w:tc>
        <w:tc>
          <w:tcPr>
            <w:tcW w:w="2648" w:type="dxa"/>
            <w:tcMar>
              <w:top w:w="40" w:type="dxa"/>
              <w:left w:w="80" w:type="dxa"/>
              <w:bottom w:w="40" w:type="dxa"/>
              <w:right w:w="80" w:type="dxa"/>
            </w:tcMar>
          </w:tcPr>
          <w:p w14:paraId="51AEB888" w14:textId="77777777" w:rsidR="00A606A4" w:rsidRDefault="00C94FF0">
            <w:r>
              <w:rPr>
                <w:sz w:val="22"/>
                <w:szCs w:val="22"/>
              </w:rPr>
              <w:t>Організації, які регулярно розміщують своїх співробітників або туристів у готелях мережі</w:t>
            </w:r>
          </w:p>
        </w:tc>
        <w:tc>
          <w:tcPr>
            <w:tcW w:w="4906" w:type="dxa"/>
            <w:tcMar>
              <w:top w:w="40" w:type="dxa"/>
              <w:left w:w="80" w:type="dxa"/>
              <w:bottom w:w="40" w:type="dxa"/>
              <w:right w:w="80" w:type="dxa"/>
            </w:tcMar>
          </w:tcPr>
          <w:p w14:paraId="36EA12F2" w14:textId="77777777" w:rsidR="00A606A4" w:rsidRDefault="00C94FF0">
            <w:r>
              <w:rPr>
                <w:sz w:val="22"/>
                <w:szCs w:val="22"/>
              </w:rPr>
              <w:t>Інтерес: єдині умови в усіх готелях, безготівкові розрахунки, звіти про проживання своїх людей. Відповідальність: дотримання договірних умов.</w:t>
            </w:r>
          </w:p>
        </w:tc>
      </w:tr>
      <w:tr w:rsidR="00A606A4" w14:paraId="0C6AFEB5" w14:textId="77777777">
        <w:trPr>
          <w:cantSplit/>
        </w:trPr>
        <w:tc>
          <w:tcPr>
            <w:tcW w:w="1800" w:type="dxa"/>
            <w:tcMar>
              <w:top w:w="40" w:type="dxa"/>
              <w:left w:w="80" w:type="dxa"/>
              <w:bottom w:w="40" w:type="dxa"/>
              <w:right w:w="80" w:type="dxa"/>
            </w:tcMar>
          </w:tcPr>
          <w:p w14:paraId="21BA84C7" w14:textId="77777777" w:rsidR="00A606A4" w:rsidRDefault="00C94FF0">
            <w:r>
              <w:rPr>
                <w:b/>
                <w:bCs/>
                <w:sz w:val="22"/>
                <w:szCs w:val="22"/>
              </w:rPr>
              <w:t>Постачальники зовнішніх сервісів</w:t>
            </w:r>
          </w:p>
        </w:tc>
        <w:tc>
          <w:tcPr>
            <w:tcW w:w="2648" w:type="dxa"/>
            <w:tcMar>
              <w:top w:w="40" w:type="dxa"/>
              <w:left w:w="80" w:type="dxa"/>
              <w:bottom w:w="40" w:type="dxa"/>
              <w:right w:w="80" w:type="dxa"/>
            </w:tcMar>
          </w:tcPr>
          <w:p w14:paraId="0B849306" w14:textId="77777777" w:rsidR="00A606A4" w:rsidRDefault="00C94FF0">
            <w:r>
              <w:rPr>
                <w:sz w:val="22"/>
                <w:szCs w:val="22"/>
              </w:rPr>
              <w:t>Хмарний або хостинг-провайдер, платіжний провайдер, сервіс електронної пошти</w:t>
            </w:r>
          </w:p>
        </w:tc>
        <w:tc>
          <w:tcPr>
            <w:tcW w:w="4906" w:type="dxa"/>
            <w:tcMar>
              <w:top w:w="40" w:type="dxa"/>
              <w:left w:w="80" w:type="dxa"/>
              <w:bottom w:w="40" w:type="dxa"/>
              <w:right w:w="80" w:type="dxa"/>
            </w:tcMar>
          </w:tcPr>
          <w:p w14:paraId="780900A7" w14:textId="77777777" w:rsidR="00A606A4" w:rsidRDefault="00C94FF0">
            <w:r>
              <w:rPr>
                <w:sz w:val="22"/>
                <w:szCs w:val="22"/>
              </w:rPr>
              <w:t xml:space="preserve">Інтерес: комерційний. Відповідальність: надання сервісів відповідно до угод про рівень обслуговування (SLA); є джерелом зовнішніх ризиків </w:t>
            </w:r>
            <w:proofErr w:type="spellStart"/>
            <w:r>
              <w:rPr>
                <w:sz w:val="22"/>
                <w:szCs w:val="22"/>
              </w:rPr>
              <w:t>проєкту</w:t>
            </w:r>
            <w:proofErr w:type="spellEnd"/>
            <w:r>
              <w:rPr>
                <w:sz w:val="22"/>
                <w:szCs w:val="22"/>
              </w:rPr>
              <w:t>.</w:t>
            </w:r>
          </w:p>
        </w:tc>
      </w:tr>
      <w:tr w:rsidR="00A606A4" w14:paraId="3AFB50AF" w14:textId="77777777">
        <w:trPr>
          <w:cantSplit/>
        </w:trPr>
        <w:tc>
          <w:tcPr>
            <w:tcW w:w="1800" w:type="dxa"/>
            <w:tcMar>
              <w:top w:w="40" w:type="dxa"/>
              <w:left w:w="80" w:type="dxa"/>
              <w:bottom w:w="40" w:type="dxa"/>
              <w:right w:w="80" w:type="dxa"/>
            </w:tcMar>
          </w:tcPr>
          <w:p w14:paraId="7FBA18ED" w14:textId="77777777" w:rsidR="00A606A4" w:rsidRDefault="00C94FF0">
            <w:r>
              <w:rPr>
                <w:b/>
                <w:bCs/>
                <w:sz w:val="22"/>
                <w:szCs w:val="22"/>
              </w:rPr>
              <w:t>Державні органи</w:t>
            </w:r>
          </w:p>
        </w:tc>
        <w:tc>
          <w:tcPr>
            <w:tcW w:w="2648" w:type="dxa"/>
            <w:tcMar>
              <w:top w:w="40" w:type="dxa"/>
              <w:left w:w="80" w:type="dxa"/>
              <w:bottom w:w="40" w:type="dxa"/>
              <w:right w:w="80" w:type="dxa"/>
            </w:tcMar>
          </w:tcPr>
          <w:p w14:paraId="215B3EA0" w14:textId="77777777" w:rsidR="00A606A4" w:rsidRDefault="00C94FF0">
            <w:r>
              <w:rPr>
                <w:sz w:val="22"/>
                <w:szCs w:val="22"/>
              </w:rPr>
              <w:t>Податкова служба; органи контролю за дотриманням законодавства про захист персональних даних</w:t>
            </w:r>
          </w:p>
        </w:tc>
        <w:tc>
          <w:tcPr>
            <w:tcW w:w="4906" w:type="dxa"/>
            <w:tcMar>
              <w:top w:w="40" w:type="dxa"/>
              <w:left w:w="80" w:type="dxa"/>
              <w:bottom w:w="40" w:type="dxa"/>
              <w:right w:w="80" w:type="dxa"/>
            </w:tcMar>
          </w:tcPr>
          <w:p w14:paraId="447E43C9" w14:textId="77777777" w:rsidR="00A606A4" w:rsidRDefault="00C94FF0">
            <w:r>
              <w:rPr>
                <w:sz w:val="22"/>
                <w:szCs w:val="22"/>
              </w:rPr>
              <w:t xml:space="preserve">Інтерес: дотримання вимог щодо </w:t>
            </w:r>
            <w:proofErr w:type="spellStart"/>
            <w:r>
              <w:rPr>
                <w:sz w:val="22"/>
                <w:szCs w:val="22"/>
              </w:rPr>
              <w:t>фіскалізації</w:t>
            </w:r>
            <w:proofErr w:type="spellEnd"/>
            <w:r>
              <w:rPr>
                <w:sz w:val="22"/>
                <w:szCs w:val="22"/>
              </w:rPr>
              <w:t xml:space="preserve"> розрахунків та обробки персональних даних. Відповідальність: нормативні вимоги, які система має враховувати.</w:t>
            </w:r>
          </w:p>
        </w:tc>
      </w:tr>
      <w:tr w:rsidR="00A606A4" w14:paraId="370B465E" w14:textId="77777777">
        <w:trPr>
          <w:cantSplit/>
        </w:trPr>
        <w:tc>
          <w:tcPr>
            <w:tcW w:w="1800" w:type="dxa"/>
            <w:tcMar>
              <w:top w:w="40" w:type="dxa"/>
              <w:left w:w="80" w:type="dxa"/>
              <w:bottom w:w="40" w:type="dxa"/>
              <w:right w:w="80" w:type="dxa"/>
            </w:tcMar>
          </w:tcPr>
          <w:p w14:paraId="56531B2C" w14:textId="77777777" w:rsidR="00A606A4" w:rsidRDefault="00C94FF0">
            <w:r>
              <w:rPr>
                <w:b/>
                <w:bCs/>
                <w:sz w:val="22"/>
                <w:szCs w:val="22"/>
              </w:rPr>
              <w:t>Команда розробки</w:t>
            </w:r>
          </w:p>
        </w:tc>
        <w:tc>
          <w:tcPr>
            <w:tcW w:w="2648" w:type="dxa"/>
            <w:tcMar>
              <w:top w:w="40" w:type="dxa"/>
              <w:left w:w="80" w:type="dxa"/>
              <w:bottom w:w="40" w:type="dxa"/>
              <w:right w:w="80" w:type="dxa"/>
            </w:tcMar>
          </w:tcPr>
          <w:p w14:paraId="4D463968" w14:textId="04995ED8" w:rsidR="00A606A4" w:rsidRDefault="00C94FF0">
            <w:r>
              <w:rPr>
                <w:sz w:val="22"/>
                <w:szCs w:val="22"/>
              </w:rPr>
              <w:t xml:space="preserve">Виконавець </w:t>
            </w:r>
            <w:proofErr w:type="spellStart"/>
            <w:r>
              <w:rPr>
                <w:sz w:val="22"/>
                <w:szCs w:val="22"/>
              </w:rPr>
              <w:t>проєкту</w:t>
            </w:r>
            <w:proofErr w:type="spellEnd"/>
            <w:r>
              <w:rPr>
                <w:sz w:val="22"/>
                <w:szCs w:val="22"/>
              </w:rPr>
              <w:t xml:space="preserve"> (у межах практикуму </w:t>
            </w:r>
            <w:r w:rsidR="0079592C">
              <w:rPr>
                <w:sz w:val="22"/>
                <w:szCs w:val="22"/>
              </w:rPr>
              <w:t>–</w:t>
            </w:r>
            <w:r>
              <w:rPr>
                <w:sz w:val="22"/>
                <w:szCs w:val="22"/>
              </w:rPr>
              <w:t xml:space="preserve"> команда з двох студентів)</w:t>
            </w:r>
          </w:p>
        </w:tc>
        <w:tc>
          <w:tcPr>
            <w:tcW w:w="4906" w:type="dxa"/>
            <w:tcMar>
              <w:top w:w="40" w:type="dxa"/>
              <w:left w:w="80" w:type="dxa"/>
              <w:bottom w:w="40" w:type="dxa"/>
              <w:right w:w="80" w:type="dxa"/>
            </w:tcMar>
          </w:tcPr>
          <w:p w14:paraId="1A151D21" w14:textId="77777777" w:rsidR="00A606A4" w:rsidRDefault="00C94FF0">
            <w:r>
              <w:rPr>
                <w:sz w:val="22"/>
                <w:szCs w:val="22"/>
              </w:rPr>
              <w:t xml:space="preserve">Інтерес: реалізація системи відповідно до вимог у встановлені терміни. Відповідальність: аналіз, </w:t>
            </w:r>
            <w:proofErr w:type="spellStart"/>
            <w:r>
              <w:rPr>
                <w:sz w:val="22"/>
                <w:szCs w:val="22"/>
              </w:rPr>
              <w:t>проєктування</w:t>
            </w:r>
            <w:proofErr w:type="spellEnd"/>
            <w:r>
              <w:rPr>
                <w:sz w:val="22"/>
                <w:szCs w:val="22"/>
              </w:rPr>
              <w:t>, розроблення, тестування, документування, впровадження.</w:t>
            </w:r>
          </w:p>
        </w:tc>
      </w:tr>
    </w:tbl>
    <w:p w14:paraId="469753A6" w14:textId="77777777" w:rsidR="00A606A4" w:rsidRDefault="00A606A4">
      <w:pPr>
        <w:spacing w:after="120"/>
      </w:pPr>
    </w:p>
    <w:p w14:paraId="3670D66E" w14:textId="6E720B0C" w:rsidR="00A606A4" w:rsidRDefault="00C94FF0">
      <w:pPr>
        <w:spacing w:line="360" w:lineRule="auto"/>
        <w:ind w:firstLine="709"/>
        <w:jc w:val="both"/>
      </w:pPr>
      <w:r>
        <w:t xml:space="preserve">Для визначення пріоритетів у роботі із зацікавленими сторонами застосовано класифікацію за впливом на </w:t>
      </w:r>
      <w:proofErr w:type="spellStart"/>
      <w:r>
        <w:t>проєкт</w:t>
      </w:r>
      <w:proofErr w:type="spellEnd"/>
      <w:r>
        <w:t xml:space="preserve"> та інтересом до нього </w:t>
      </w:r>
      <w:r w:rsidR="0079592C">
        <w:t>–</w:t>
      </w:r>
      <w:r>
        <w:t xml:space="preserve"> матрицю «вплив </w:t>
      </w:r>
      <w:r w:rsidR="0079592C">
        <w:t>–</w:t>
      </w:r>
      <w:r>
        <w:t xml:space="preserve"> інтерес», рекомендовану в практиці управління </w:t>
      </w:r>
      <w:proofErr w:type="spellStart"/>
      <w:r>
        <w:t>проєктами</w:t>
      </w:r>
      <w:proofErr w:type="spellEnd"/>
      <w:r>
        <w:t xml:space="preserve"> [1] (таблиця 5.4).</w:t>
      </w:r>
    </w:p>
    <w:p w14:paraId="21DF0C9C" w14:textId="77777777" w:rsidR="00A606A4" w:rsidRDefault="00C94FF0">
      <w:pPr>
        <w:keepNext/>
        <w:spacing w:before="120" w:after="120" w:line="360" w:lineRule="auto"/>
      </w:pPr>
      <w:r>
        <w:t>Таблиця 5.4 – Класифікація зацікавлених сторін за впливом та інтересом</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500"/>
        <w:gridCol w:w="4222"/>
        <w:gridCol w:w="3632"/>
      </w:tblGrid>
      <w:tr w:rsidR="00A606A4" w14:paraId="243A30A4" w14:textId="77777777">
        <w:trPr>
          <w:cantSplit/>
          <w:tblHeader/>
        </w:trPr>
        <w:tc>
          <w:tcPr>
            <w:tcW w:w="1500" w:type="dxa"/>
            <w:shd w:val="clear" w:color="auto" w:fill="D9D9D9"/>
            <w:tcMar>
              <w:top w:w="40" w:type="dxa"/>
              <w:left w:w="80" w:type="dxa"/>
              <w:bottom w:w="40" w:type="dxa"/>
              <w:right w:w="80" w:type="dxa"/>
            </w:tcMar>
          </w:tcPr>
          <w:p w14:paraId="04F37D90" w14:textId="77777777" w:rsidR="00A606A4" w:rsidRDefault="00A606A4">
            <w:pPr>
              <w:jc w:val="center"/>
            </w:pPr>
          </w:p>
        </w:tc>
        <w:tc>
          <w:tcPr>
            <w:tcW w:w="4222" w:type="dxa"/>
            <w:shd w:val="clear" w:color="auto" w:fill="D9D9D9"/>
            <w:tcMar>
              <w:top w:w="40" w:type="dxa"/>
              <w:left w:w="80" w:type="dxa"/>
              <w:bottom w:w="40" w:type="dxa"/>
              <w:right w:w="80" w:type="dxa"/>
            </w:tcMar>
          </w:tcPr>
          <w:p w14:paraId="0C24BC55" w14:textId="77777777" w:rsidR="00A606A4" w:rsidRDefault="00C94FF0">
            <w:pPr>
              <w:jc w:val="center"/>
            </w:pPr>
            <w:r>
              <w:rPr>
                <w:b/>
                <w:bCs/>
                <w:sz w:val="22"/>
                <w:szCs w:val="22"/>
              </w:rPr>
              <w:t>Високий інтерес</w:t>
            </w:r>
          </w:p>
        </w:tc>
        <w:tc>
          <w:tcPr>
            <w:tcW w:w="3632" w:type="dxa"/>
            <w:shd w:val="clear" w:color="auto" w:fill="D9D9D9"/>
            <w:tcMar>
              <w:top w:w="40" w:type="dxa"/>
              <w:left w:w="80" w:type="dxa"/>
              <w:bottom w:w="40" w:type="dxa"/>
              <w:right w:w="80" w:type="dxa"/>
            </w:tcMar>
          </w:tcPr>
          <w:p w14:paraId="7859B323" w14:textId="77777777" w:rsidR="00A606A4" w:rsidRDefault="00C94FF0">
            <w:pPr>
              <w:jc w:val="center"/>
            </w:pPr>
            <w:r>
              <w:rPr>
                <w:b/>
                <w:bCs/>
                <w:sz w:val="22"/>
                <w:szCs w:val="22"/>
              </w:rPr>
              <w:t>Низький інтерес</w:t>
            </w:r>
          </w:p>
        </w:tc>
      </w:tr>
      <w:tr w:rsidR="00A606A4" w14:paraId="09C653F7" w14:textId="77777777">
        <w:trPr>
          <w:cantSplit/>
        </w:trPr>
        <w:tc>
          <w:tcPr>
            <w:tcW w:w="1500" w:type="dxa"/>
            <w:tcMar>
              <w:top w:w="40" w:type="dxa"/>
              <w:left w:w="80" w:type="dxa"/>
              <w:bottom w:w="40" w:type="dxa"/>
              <w:right w:w="80" w:type="dxa"/>
            </w:tcMar>
          </w:tcPr>
          <w:p w14:paraId="6768BED8" w14:textId="77777777" w:rsidR="00A606A4" w:rsidRDefault="00C94FF0">
            <w:r>
              <w:rPr>
                <w:b/>
                <w:bCs/>
                <w:sz w:val="22"/>
                <w:szCs w:val="22"/>
              </w:rPr>
              <w:t>Високий вплив</w:t>
            </w:r>
          </w:p>
        </w:tc>
        <w:tc>
          <w:tcPr>
            <w:tcW w:w="4222" w:type="dxa"/>
            <w:tcMar>
              <w:top w:w="40" w:type="dxa"/>
              <w:left w:w="80" w:type="dxa"/>
              <w:bottom w:w="40" w:type="dxa"/>
              <w:right w:w="80" w:type="dxa"/>
            </w:tcMar>
          </w:tcPr>
          <w:p w14:paraId="386E584F" w14:textId="3FD60C19" w:rsidR="00A606A4" w:rsidRDefault="00C94FF0">
            <w:r>
              <w:rPr>
                <w:sz w:val="22"/>
                <w:szCs w:val="22"/>
              </w:rPr>
              <w:t>Генеральний директор, операційний директор (</w:t>
            </w:r>
            <w:proofErr w:type="spellStart"/>
            <w:r>
              <w:rPr>
                <w:sz w:val="22"/>
                <w:szCs w:val="22"/>
              </w:rPr>
              <w:t>Product</w:t>
            </w:r>
            <w:proofErr w:type="spellEnd"/>
            <w:r>
              <w:rPr>
                <w:sz w:val="22"/>
                <w:szCs w:val="22"/>
              </w:rPr>
              <w:t xml:space="preserve"> </w:t>
            </w:r>
            <w:proofErr w:type="spellStart"/>
            <w:r>
              <w:rPr>
                <w:sz w:val="22"/>
                <w:szCs w:val="22"/>
              </w:rPr>
              <w:t>Owner</w:t>
            </w:r>
            <w:proofErr w:type="spellEnd"/>
            <w:r>
              <w:rPr>
                <w:sz w:val="22"/>
                <w:szCs w:val="22"/>
              </w:rPr>
              <w:t xml:space="preserve">), комерційний директор </w:t>
            </w:r>
            <w:r w:rsidR="0079592C">
              <w:rPr>
                <w:sz w:val="22"/>
                <w:szCs w:val="22"/>
              </w:rPr>
              <w:t>–</w:t>
            </w:r>
            <w:r>
              <w:rPr>
                <w:sz w:val="22"/>
                <w:szCs w:val="22"/>
              </w:rPr>
              <w:t xml:space="preserve"> залучати до всіх ключових рішень, погоджувати вимоги та результати етапів</w:t>
            </w:r>
          </w:p>
        </w:tc>
        <w:tc>
          <w:tcPr>
            <w:tcW w:w="3632" w:type="dxa"/>
            <w:tcMar>
              <w:top w:w="40" w:type="dxa"/>
              <w:left w:w="80" w:type="dxa"/>
              <w:bottom w:w="40" w:type="dxa"/>
              <w:right w:w="80" w:type="dxa"/>
            </w:tcMar>
          </w:tcPr>
          <w:p w14:paraId="7C3EA17E" w14:textId="001A7A44" w:rsidR="00A606A4" w:rsidRDefault="00C94FF0">
            <w:r>
              <w:rPr>
                <w:sz w:val="22"/>
                <w:szCs w:val="22"/>
              </w:rPr>
              <w:t xml:space="preserve">Акціонери, державні органи </w:t>
            </w:r>
            <w:r w:rsidR="0079592C">
              <w:rPr>
                <w:sz w:val="22"/>
                <w:szCs w:val="22"/>
              </w:rPr>
              <w:t>–</w:t>
            </w:r>
            <w:r>
              <w:rPr>
                <w:sz w:val="22"/>
                <w:szCs w:val="22"/>
              </w:rPr>
              <w:t xml:space="preserve"> інформувати про стан </w:t>
            </w:r>
            <w:proofErr w:type="spellStart"/>
            <w:r>
              <w:rPr>
                <w:sz w:val="22"/>
                <w:szCs w:val="22"/>
              </w:rPr>
              <w:t>проєкту</w:t>
            </w:r>
            <w:proofErr w:type="spellEnd"/>
            <w:r>
              <w:rPr>
                <w:sz w:val="22"/>
                <w:szCs w:val="22"/>
              </w:rPr>
              <w:t>, забезпечувати виконання нормативних вимог</w:t>
            </w:r>
          </w:p>
        </w:tc>
      </w:tr>
      <w:tr w:rsidR="00A606A4" w14:paraId="6962C38E" w14:textId="77777777">
        <w:trPr>
          <w:cantSplit/>
        </w:trPr>
        <w:tc>
          <w:tcPr>
            <w:tcW w:w="1500" w:type="dxa"/>
            <w:tcMar>
              <w:top w:w="40" w:type="dxa"/>
              <w:left w:w="80" w:type="dxa"/>
              <w:bottom w:w="40" w:type="dxa"/>
              <w:right w:w="80" w:type="dxa"/>
            </w:tcMar>
          </w:tcPr>
          <w:p w14:paraId="188FE181" w14:textId="77777777" w:rsidR="00A606A4" w:rsidRDefault="00C94FF0">
            <w:r>
              <w:rPr>
                <w:b/>
                <w:bCs/>
                <w:sz w:val="22"/>
                <w:szCs w:val="22"/>
              </w:rPr>
              <w:t>Низький вплив</w:t>
            </w:r>
          </w:p>
        </w:tc>
        <w:tc>
          <w:tcPr>
            <w:tcW w:w="4222" w:type="dxa"/>
            <w:tcMar>
              <w:top w:w="40" w:type="dxa"/>
              <w:left w:w="80" w:type="dxa"/>
              <w:bottom w:w="40" w:type="dxa"/>
              <w:right w:w="80" w:type="dxa"/>
            </w:tcMar>
          </w:tcPr>
          <w:p w14:paraId="62CAE33C" w14:textId="7D43C976" w:rsidR="00A606A4" w:rsidRDefault="00C94FF0">
            <w:r>
              <w:rPr>
                <w:sz w:val="22"/>
                <w:szCs w:val="22"/>
              </w:rPr>
              <w:t xml:space="preserve">Персонал рецепції, служба обслуговування номерів, директори готелів, ІТ-відділ, гості </w:t>
            </w:r>
            <w:r w:rsidR="0079592C">
              <w:rPr>
                <w:sz w:val="22"/>
                <w:szCs w:val="22"/>
              </w:rPr>
              <w:t>–</w:t>
            </w:r>
            <w:r>
              <w:rPr>
                <w:sz w:val="22"/>
                <w:szCs w:val="22"/>
              </w:rPr>
              <w:t xml:space="preserve"> регулярно збирати зворотний зв'язок, залучати до тестування та навчання</w:t>
            </w:r>
          </w:p>
        </w:tc>
        <w:tc>
          <w:tcPr>
            <w:tcW w:w="3632" w:type="dxa"/>
            <w:tcMar>
              <w:top w:w="40" w:type="dxa"/>
              <w:left w:w="80" w:type="dxa"/>
              <w:bottom w:w="40" w:type="dxa"/>
              <w:right w:w="80" w:type="dxa"/>
            </w:tcMar>
          </w:tcPr>
          <w:p w14:paraId="1C7C58AE" w14:textId="5F1158BE" w:rsidR="00A606A4" w:rsidRDefault="00C94FF0">
            <w:r>
              <w:rPr>
                <w:sz w:val="22"/>
                <w:szCs w:val="22"/>
              </w:rPr>
              <w:t xml:space="preserve">Відділ маркетингу, відділ персоналу, служба харчування, постачальники сервісів </w:t>
            </w:r>
            <w:r w:rsidR="0079592C">
              <w:rPr>
                <w:sz w:val="22"/>
                <w:szCs w:val="22"/>
              </w:rPr>
              <w:t>–</w:t>
            </w:r>
            <w:r>
              <w:rPr>
                <w:sz w:val="22"/>
                <w:szCs w:val="22"/>
              </w:rPr>
              <w:t xml:space="preserve"> інформувати за потреби</w:t>
            </w:r>
          </w:p>
        </w:tc>
      </w:tr>
    </w:tbl>
    <w:p w14:paraId="0CF50F35" w14:textId="77777777" w:rsidR="00A606A4" w:rsidRDefault="00A606A4">
      <w:pPr>
        <w:spacing w:after="120"/>
      </w:pPr>
    </w:p>
    <w:p w14:paraId="305517F5" w14:textId="373D6316" w:rsidR="00A606A4" w:rsidRDefault="00C94FF0">
      <w:pPr>
        <w:spacing w:line="360" w:lineRule="auto"/>
        <w:ind w:firstLine="709"/>
        <w:jc w:val="both"/>
      </w:pPr>
      <w:r>
        <w:t xml:space="preserve">Із таблиць 5.3 та 5.4 випливає, що ключовими особами для </w:t>
      </w:r>
      <w:proofErr w:type="spellStart"/>
      <w:r>
        <w:t>проєкту</w:t>
      </w:r>
      <w:proofErr w:type="spellEnd"/>
      <w:r>
        <w:t xml:space="preserve"> є генеральний та операційний директори як замовники й приймальники результату, а найчисленнішими користувачами, від яких залежить успіх впровадження, </w:t>
      </w:r>
      <w:r w:rsidR="0079592C">
        <w:t>–</w:t>
      </w:r>
      <w:r>
        <w:t xml:space="preserve"> персонал рецепції та служби обслуговування номерів. Саме їх сценарії роботи покладено в основу функціональних вимог (розділ 6) і сценаріїв користувача (розділ 8).</w:t>
      </w:r>
    </w:p>
    <w:p w14:paraId="4B84D238" w14:textId="77777777" w:rsidR="00A606A4" w:rsidRDefault="00C94FF0">
      <w:pPr>
        <w:pStyle w:val="1"/>
        <w:keepNext/>
        <w:pageBreakBefore/>
        <w:spacing w:after="360"/>
        <w:jc w:val="center"/>
      </w:pPr>
      <w:bookmarkStart w:id="11" w:name="_Toc240578851"/>
      <w:r>
        <w:rPr>
          <w:caps/>
        </w:rPr>
        <w:lastRenderedPageBreak/>
        <w:t>6. СПЕЦИФІКАЦІЯ ВИМОГ</w:t>
      </w:r>
      <w:bookmarkEnd w:id="11"/>
    </w:p>
    <w:p w14:paraId="41817B5F" w14:textId="68CF9DD7" w:rsidR="00A606A4" w:rsidRDefault="00C94FF0">
      <w:pPr>
        <w:spacing w:line="360" w:lineRule="auto"/>
        <w:ind w:firstLine="709"/>
        <w:jc w:val="both"/>
      </w:pPr>
      <w:r>
        <w:t xml:space="preserve">Вимоги до системи сформовано на основі аналізу проблем (розділ 3.1), обсягу продукту (розділ 3.4), характеристики користувачів (розділ 4) та структури організації (розділ 5). Структуру специфікації узгоджено з рекомендаціями стандарту ISO/IEC/IEEE 29148 [2]. Кожній </w:t>
      </w:r>
      <w:proofErr w:type="spellStart"/>
      <w:r>
        <w:t>вимозі</w:t>
      </w:r>
      <w:proofErr w:type="spellEnd"/>
      <w:r>
        <w:t xml:space="preserve"> присвоєно ідентифікатор (FR </w:t>
      </w:r>
      <w:r w:rsidR="0079592C">
        <w:t>–</w:t>
      </w:r>
      <w:r>
        <w:t xml:space="preserve"> функціональна, NFR </w:t>
      </w:r>
      <w:r w:rsidR="0079592C">
        <w:t>–</w:t>
      </w:r>
      <w:r>
        <w:t xml:space="preserve"> нефункціональна), який надалі використовується для </w:t>
      </w:r>
      <w:proofErr w:type="spellStart"/>
      <w:r>
        <w:t>простежуваності</w:t>
      </w:r>
      <w:proofErr w:type="spellEnd"/>
      <w:r>
        <w:t xml:space="preserve">: у сценаріях користувача, архітектурних рішеннях, </w:t>
      </w:r>
      <w:proofErr w:type="spellStart"/>
      <w:r>
        <w:t>проєкті</w:t>
      </w:r>
      <w:proofErr w:type="spellEnd"/>
      <w:r>
        <w:t xml:space="preserve"> бази даних і тестуванні буде вказано, які саме вимоги вони реалізують або перевіряють.</w:t>
      </w:r>
    </w:p>
    <w:p w14:paraId="1F66BADD" w14:textId="345CC6AF" w:rsidR="00A606A4" w:rsidRDefault="00C94FF0">
      <w:pPr>
        <w:spacing w:line="360" w:lineRule="auto"/>
        <w:ind w:firstLine="709"/>
        <w:jc w:val="both"/>
      </w:pPr>
      <w:r>
        <w:t xml:space="preserve">Пріоритет вимог визначено за методом </w:t>
      </w:r>
      <w:proofErr w:type="spellStart"/>
      <w:r>
        <w:t>MoSCoW</w:t>
      </w:r>
      <w:proofErr w:type="spellEnd"/>
      <w:r>
        <w:t xml:space="preserve"> [3]: </w:t>
      </w:r>
      <w:r>
        <w:rPr>
          <w:b/>
          <w:bCs/>
        </w:rPr>
        <w:t>M</w:t>
      </w:r>
      <w:r>
        <w:t xml:space="preserve"> (</w:t>
      </w:r>
      <w:proofErr w:type="spellStart"/>
      <w:r>
        <w:t>Must</w:t>
      </w:r>
      <w:proofErr w:type="spellEnd"/>
      <w:r>
        <w:t xml:space="preserve">) </w:t>
      </w:r>
      <w:r w:rsidR="0079592C">
        <w:t>–</w:t>
      </w:r>
      <w:r>
        <w:t xml:space="preserve"> обов'язкова, без неї система не виконує свого призначення; </w:t>
      </w:r>
      <w:r>
        <w:rPr>
          <w:b/>
          <w:bCs/>
        </w:rPr>
        <w:t>S</w:t>
      </w:r>
      <w:r>
        <w:t xml:space="preserve"> (</w:t>
      </w:r>
      <w:proofErr w:type="spellStart"/>
      <w:r>
        <w:t>Should</w:t>
      </w:r>
      <w:proofErr w:type="spellEnd"/>
      <w:r>
        <w:t xml:space="preserve">) </w:t>
      </w:r>
      <w:r w:rsidR="0079592C">
        <w:t>–</w:t>
      </w:r>
      <w:r>
        <w:t xml:space="preserve"> важлива, реалізується у першій версії, якщо дозволяють терміни; </w:t>
      </w:r>
      <w:r>
        <w:rPr>
          <w:b/>
          <w:bCs/>
        </w:rPr>
        <w:t>C</w:t>
      </w:r>
      <w:r>
        <w:t xml:space="preserve"> (</w:t>
      </w:r>
      <w:proofErr w:type="spellStart"/>
      <w:r>
        <w:t>Could</w:t>
      </w:r>
      <w:proofErr w:type="spellEnd"/>
      <w:r>
        <w:t xml:space="preserve">) </w:t>
      </w:r>
      <w:r w:rsidR="0079592C">
        <w:t>–</w:t>
      </w:r>
      <w:r>
        <w:t xml:space="preserve"> бажана, реалізується за наявності ресурсів або в наступних версіях. У межах комп'ютерного практикуму реалізуються всі вимоги з пріоритетом M та частина вимог S.</w:t>
      </w:r>
    </w:p>
    <w:p w14:paraId="431B7179" w14:textId="77777777" w:rsidR="00A606A4" w:rsidRDefault="00C94FF0">
      <w:pPr>
        <w:pStyle w:val="2"/>
        <w:keepNext/>
        <w:spacing w:before="240" w:after="240"/>
        <w:ind w:firstLine="709"/>
      </w:pPr>
      <w:bookmarkStart w:id="12" w:name="_Toc240578852"/>
      <w:r>
        <w:t>6.1. Основні функції продукту</w:t>
      </w:r>
      <w:bookmarkEnd w:id="12"/>
    </w:p>
    <w:p w14:paraId="0EDD09D9" w14:textId="77777777" w:rsidR="00A606A4" w:rsidRDefault="00C94FF0">
      <w:pPr>
        <w:spacing w:line="360" w:lineRule="auto"/>
        <w:ind w:firstLine="709"/>
        <w:jc w:val="both"/>
      </w:pPr>
      <w:r>
        <w:t>Система надає користувачам такі функціональні можливості, згруповані за модулями продукту (розділ 3.4).</w:t>
      </w:r>
    </w:p>
    <w:p w14:paraId="50CF89F8" w14:textId="77777777" w:rsidR="00A606A4" w:rsidRDefault="00C94FF0">
      <w:pPr>
        <w:spacing w:line="360" w:lineRule="auto"/>
        <w:ind w:firstLine="709"/>
        <w:jc w:val="both"/>
      </w:pPr>
      <w:r>
        <w:rPr>
          <w:b/>
          <w:bCs/>
        </w:rPr>
        <w:t>1. Управління доступом та адміністрування.</w:t>
      </w:r>
      <w:r>
        <w:t xml:space="preserve"> Система розрізняє гостей (самостійна реєстрація на порталі) і персонал (облікові записи створює адміністратор). Кожен внутрішній користувач має роль та область видимості (свій готель або вся мережа), які визначають доступні йому функції та дані. Адміністратор веде </w:t>
      </w:r>
      <w:proofErr w:type="spellStart"/>
      <w:r>
        <w:t>загальномережеві</w:t>
      </w:r>
      <w:proofErr w:type="spellEnd"/>
      <w:r>
        <w:t xml:space="preserve"> довідники: готелі, категорії номерів, тарифи, додаткові послуги. Усі значущі дії користувачів фіксуються в журналі аудиту.</w:t>
      </w:r>
    </w:p>
    <w:p w14:paraId="44ECDB84" w14:textId="77777777" w:rsidR="00A606A4" w:rsidRDefault="00C94FF0">
      <w:pPr>
        <w:spacing w:line="360" w:lineRule="auto"/>
        <w:ind w:firstLine="709"/>
        <w:jc w:val="both"/>
      </w:pPr>
      <w:r>
        <w:rPr>
          <w:b/>
          <w:bCs/>
        </w:rPr>
        <w:t>2. Управління номерним фондом.</w:t>
      </w:r>
      <w:r>
        <w:t xml:space="preserve"> Для кожного готелю ведеться перелік номерів із категорією, місткістю, поверхом і зручностями. Кожен номер у будь-який момент має один із визначених статусів (вільний, </w:t>
      </w:r>
      <w:r>
        <w:lastRenderedPageBreak/>
        <w:t>заброньований, зайнятий, потребує прибирання, на ремонті), які змінюються автоматично в результаті операцій заселення, виселення та прибирання або вручну уповноваженим персоналом. Для категорій номерів у кожному готелі задаються тарифи з урахуванням сезонних періодів.</w:t>
      </w:r>
    </w:p>
    <w:p w14:paraId="4DAE2A6C" w14:textId="77777777" w:rsidR="00A606A4" w:rsidRDefault="00C94FF0">
      <w:pPr>
        <w:spacing w:line="360" w:lineRule="auto"/>
        <w:ind w:firstLine="709"/>
        <w:jc w:val="both"/>
      </w:pPr>
      <w:r>
        <w:rPr>
          <w:b/>
          <w:bCs/>
        </w:rPr>
        <w:t>3. Бронювання.</w:t>
      </w:r>
      <w:r>
        <w:t xml:space="preserve"> Гість через портал або оператор через робоче місце шукає доступні номери за містом чи готелем, датами та кількістю гостей, бачить вартість проживання й оформлює бронювання. Бронювання проходить визначений життєвий цикл (нове → підтверджене → гість заселений → завершене, з можливістю скасування або фіксації неявки), а кожна зміна зберігається в історії із зазначенням автора та часу. Доступність номерів контролюється централізовано, що виключає подвійні бронювання.</w:t>
      </w:r>
    </w:p>
    <w:p w14:paraId="2D9E5869" w14:textId="77777777" w:rsidR="00A606A4" w:rsidRDefault="00C94FF0">
      <w:pPr>
        <w:spacing w:line="360" w:lineRule="auto"/>
        <w:ind w:firstLine="709"/>
        <w:jc w:val="both"/>
      </w:pPr>
      <w:r>
        <w:rPr>
          <w:b/>
          <w:bCs/>
        </w:rPr>
        <w:t>4. Прийом та розміщення.</w:t>
      </w:r>
      <w:r>
        <w:t xml:space="preserve"> Оператор рецепції заселяє гостя, призначаючи конкретний номер потрібної категорії з-поміж вільних і прибраних, виселяє гостя із закриттям рахунку та автоматичним створенням завдання на прибирання, продовжує проживання за наявності вільного номера. Панель поточного стану показує заїзди та виїзди на сьогодні і зайнятість готелю.</w:t>
      </w:r>
    </w:p>
    <w:p w14:paraId="2EB2928E" w14:textId="77777777" w:rsidR="00A606A4" w:rsidRDefault="00C94FF0">
      <w:pPr>
        <w:spacing w:line="360" w:lineRule="auto"/>
        <w:ind w:firstLine="709"/>
        <w:jc w:val="both"/>
      </w:pPr>
      <w:r>
        <w:rPr>
          <w:b/>
          <w:bCs/>
        </w:rPr>
        <w:t>5. Облік гостей.</w:t>
      </w:r>
      <w:r>
        <w:t xml:space="preserve"> Ведеться єдина база гостей мережі з профілем, </w:t>
      </w:r>
      <w:proofErr w:type="spellStart"/>
      <w:r>
        <w:t>документними</w:t>
      </w:r>
      <w:proofErr w:type="spellEnd"/>
      <w:r>
        <w:t xml:space="preserve"> та контактними даними, побажаннями та історією проживань у всіх готелях. Окремо обліковуються корпоративні клієнти з договірними умовами.</w:t>
      </w:r>
    </w:p>
    <w:p w14:paraId="13AD2655" w14:textId="77777777" w:rsidR="00A606A4" w:rsidRDefault="00C94FF0">
      <w:pPr>
        <w:spacing w:line="360" w:lineRule="auto"/>
        <w:ind w:firstLine="709"/>
        <w:jc w:val="both"/>
      </w:pPr>
      <w:r>
        <w:rPr>
          <w:b/>
          <w:bCs/>
        </w:rPr>
        <w:t>6. Обслуговування номерів.</w:t>
      </w:r>
      <w:r>
        <w:t xml:space="preserve"> Завдання на прибирання створюються автоматично після виселення або вручну старшою покоївкою, призначаються покоївкам і виконуються з відміткою у мобільному інтерфейсі; після виконання номер автоматично стає вільним. Виявлені несправності переводять номер у статус «на ремонті» і виключають його з продажу.</w:t>
      </w:r>
    </w:p>
    <w:p w14:paraId="74A44F10" w14:textId="77777777" w:rsidR="00A606A4" w:rsidRDefault="00C94FF0">
      <w:pPr>
        <w:spacing w:line="360" w:lineRule="auto"/>
        <w:ind w:firstLine="709"/>
        <w:jc w:val="both"/>
      </w:pPr>
      <w:r>
        <w:rPr>
          <w:b/>
          <w:bCs/>
        </w:rPr>
        <w:t>7. Розрахунки.</w:t>
      </w:r>
      <w:r>
        <w:t xml:space="preserve"> Для кожного проживання формується рахунок за проживання та додаткові послуги; фіксуються платежі різними способами; рахунок має стан (відкритий, частково оплачений, оплачений).</w:t>
      </w:r>
    </w:p>
    <w:p w14:paraId="5E79FDE4" w14:textId="1B5103BB" w:rsidR="00A606A4" w:rsidRDefault="00C94FF0">
      <w:pPr>
        <w:spacing w:line="360" w:lineRule="auto"/>
        <w:ind w:firstLine="709"/>
        <w:jc w:val="both"/>
      </w:pPr>
      <w:r>
        <w:rPr>
          <w:b/>
          <w:bCs/>
        </w:rPr>
        <w:lastRenderedPageBreak/>
        <w:t>8. Звітність та аналітика.</w:t>
      </w:r>
      <w:r>
        <w:t xml:space="preserve"> Керівництво та бухгалтерія отримують звіти про завантаження, доходи, середній тариф (ADR) і дохід на доступний номер (</w:t>
      </w:r>
      <w:proofErr w:type="spellStart"/>
      <w:r>
        <w:t>RevPAR</w:t>
      </w:r>
      <w:proofErr w:type="spellEnd"/>
      <w:r>
        <w:t xml:space="preserve">) по кожному готелю та мережі, а рецепція </w:t>
      </w:r>
      <w:r w:rsidR="0079592C">
        <w:t>–</w:t>
      </w:r>
      <w:r>
        <w:t xml:space="preserve"> оперативні звіти про очікувані заїзди, виїзди та стан номерів.</w:t>
      </w:r>
    </w:p>
    <w:p w14:paraId="090DEF05" w14:textId="77777777" w:rsidR="00A606A4" w:rsidRDefault="00C94FF0">
      <w:pPr>
        <w:spacing w:line="360" w:lineRule="auto"/>
        <w:ind w:firstLine="709"/>
        <w:jc w:val="both"/>
      </w:pPr>
      <w:r>
        <w:rPr>
          <w:b/>
          <w:bCs/>
        </w:rPr>
        <w:t>9. Сповіщення.</w:t>
      </w:r>
      <w:r>
        <w:t xml:space="preserve"> Гості отримують електронною поштою підтвердження бронювання, повідомлення про зміни та скасування, нагадування перед заїздом.</w:t>
      </w:r>
    </w:p>
    <w:p w14:paraId="76974876" w14:textId="77777777" w:rsidR="00A606A4" w:rsidRDefault="00C94FF0">
      <w:pPr>
        <w:pStyle w:val="2"/>
        <w:keepNext/>
        <w:spacing w:before="240" w:after="240"/>
        <w:ind w:firstLine="709"/>
      </w:pPr>
      <w:bookmarkStart w:id="13" w:name="_Toc240578853"/>
      <w:r>
        <w:t>6.2. Функціональні вимоги</w:t>
      </w:r>
      <w:bookmarkEnd w:id="13"/>
    </w:p>
    <w:p w14:paraId="24C3D92B" w14:textId="77777777" w:rsidR="00A606A4" w:rsidRDefault="00C94FF0">
      <w:pPr>
        <w:pStyle w:val="3"/>
        <w:keepNext/>
        <w:spacing w:before="200" w:after="200"/>
        <w:ind w:firstLine="709"/>
      </w:pPr>
      <w:bookmarkStart w:id="14" w:name="_Toc240578854"/>
      <w:r>
        <w:t>6.2.1. Моделі станів ключових сутностей</w:t>
      </w:r>
      <w:bookmarkEnd w:id="14"/>
    </w:p>
    <w:p w14:paraId="086F1BAB" w14:textId="77777777" w:rsidR="00A606A4" w:rsidRDefault="00C94FF0">
      <w:pPr>
        <w:spacing w:line="360" w:lineRule="auto"/>
        <w:ind w:firstLine="709"/>
        <w:jc w:val="both"/>
      </w:pPr>
      <w:r>
        <w:t>Оскільки значна частина функціональних вимог стосується зміни статусів, спочатку визначено моделі станів для чотирьох сутностей: бронювання, номера, завдання на прибирання та рахунку (рисунки 6.1–6.2, таблиця 6.1).</w:t>
      </w:r>
    </w:p>
    <w:p w14:paraId="298528D1" w14:textId="77777777" w:rsidR="00A606A4" w:rsidRDefault="00C94FF0">
      <w:pPr>
        <w:keepNext/>
        <w:spacing w:before="120" w:after="60"/>
        <w:jc w:val="center"/>
      </w:pPr>
      <w:r>
        <w:rPr>
          <w:noProof/>
        </w:rPr>
        <w:lastRenderedPageBreak/>
        <w:drawing>
          <wp:inline distT="0" distB="0" distL="0" distR="0" wp14:anchorId="1BD2E0D9" wp14:editId="04089551">
            <wp:extent cx="5600700" cy="57531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00700" cy="5753100"/>
                    </a:xfrm>
                    <a:prstGeom prst="rect">
                      <a:avLst/>
                    </a:prstGeom>
                  </pic:spPr>
                </pic:pic>
              </a:graphicData>
            </a:graphic>
          </wp:inline>
        </w:drawing>
      </w:r>
    </w:p>
    <w:p w14:paraId="747BAE84" w14:textId="77777777" w:rsidR="00A606A4" w:rsidRDefault="00C94FF0">
      <w:pPr>
        <w:spacing w:after="200" w:line="360" w:lineRule="auto"/>
        <w:jc w:val="center"/>
      </w:pPr>
      <w:r>
        <w:t>Рисунок 6.1 – Життєвий цикл бронювання</w:t>
      </w:r>
    </w:p>
    <w:p w14:paraId="47E300ED" w14:textId="77777777" w:rsidR="00A606A4" w:rsidRDefault="00C94FF0">
      <w:pPr>
        <w:keepNext/>
        <w:spacing w:before="120" w:after="60"/>
        <w:jc w:val="center"/>
      </w:pPr>
      <w:r>
        <w:rPr>
          <w:noProof/>
        </w:rPr>
        <w:lastRenderedPageBreak/>
        <w:drawing>
          <wp:inline distT="0" distB="0" distL="0" distR="0" wp14:anchorId="5854E58B" wp14:editId="4BF6EA46">
            <wp:extent cx="5762625" cy="45624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4562475"/>
                    </a:xfrm>
                    <a:prstGeom prst="rect">
                      <a:avLst/>
                    </a:prstGeom>
                  </pic:spPr>
                </pic:pic>
              </a:graphicData>
            </a:graphic>
          </wp:inline>
        </w:drawing>
      </w:r>
    </w:p>
    <w:p w14:paraId="6AA7716A" w14:textId="77777777" w:rsidR="00A606A4" w:rsidRDefault="00C94FF0">
      <w:pPr>
        <w:spacing w:after="200" w:line="360" w:lineRule="auto"/>
        <w:jc w:val="center"/>
      </w:pPr>
      <w:r>
        <w:t>Рисунок 6.2 – Стани номера</w:t>
      </w:r>
    </w:p>
    <w:p w14:paraId="34B6F03C" w14:textId="77777777" w:rsidR="00A606A4" w:rsidRDefault="00C94FF0">
      <w:pPr>
        <w:keepNext/>
        <w:spacing w:before="120" w:after="120" w:line="360" w:lineRule="auto"/>
      </w:pPr>
      <w:r>
        <w:t>Таблиця 6.1 – Стани завдання на прибирання та рахунку</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30"/>
        <w:gridCol w:w="2811"/>
        <w:gridCol w:w="4913"/>
      </w:tblGrid>
      <w:tr w:rsidR="00A606A4" w14:paraId="54461FDE" w14:textId="77777777">
        <w:trPr>
          <w:cantSplit/>
          <w:tblHeader/>
        </w:trPr>
        <w:tc>
          <w:tcPr>
            <w:tcW w:w="1630" w:type="dxa"/>
            <w:shd w:val="clear" w:color="auto" w:fill="D9D9D9"/>
            <w:tcMar>
              <w:top w:w="40" w:type="dxa"/>
              <w:left w:w="80" w:type="dxa"/>
              <w:bottom w:w="40" w:type="dxa"/>
              <w:right w:w="80" w:type="dxa"/>
            </w:tcMar>
          </w:tcPr>
          <w:p w14:paraId="692B09E2" w14:textId="77777777" w:rsidR="00A606A4" w:rsidRDefault="00C94FF0">
            <w:pPr>
              <w:jc w:val="center"/>
            </w:pPr>
            <w:r>
              <w:rPr>
                <w:b/>
                <w:bCs/>
                <w:sz w:val="22"/>
                <w:szCs w:val="22"/>
              </w:rPr>
              <w:t>Сутність</w:t>
            </w:r>
          </w:p>
        </w:tc>
        <w:tc>
          <w:tcPr>
            <w:tcW w:w="2811" w:type="dxa"/>
            <w:shd w:val="clear" w:color="auto" w:fill="D9D9D9"/>
            <w:tcMar>
              <w:top w:w="40" w:type="dxa"/>
              <w:left w:w="80" w:type="dxa"/>
              <w:bottom w:w="40" w:type="dxa"/>
              <w:right w:w="80" w:type="dxa"/>
            </w:tcMar>
          </w:tcPr>
          <w:p w14:paraId="33270602" w14:textId="77777777" w:rsidR="00A606A4" w:rsidRDefault="00C94FF0">
            <w:pPr>
              <w:jc w:val="center"/>
            </w:pPr>
            <w:r>
              <w:rPr>
                <w:b/>
                <w:bCs/>
                <w:sz w:val="22"/>
                <w:szCs w:val="22"/>
              </w:rPr>
              <w:t>Стани</w:t>
            </w:r>
          </w:p>
        </w:tc>
        <w:tc>
          <w:tcPr>
            <w:tcW w:w="4913" w:type="dxa"/>
            <w:shd w:val="clear" w:color="auto" w:fill="D9D9D9"/>
            <w:tcMar>
              <w:top w:w="40" w:type="dxa"/>
              <w:left w:w="80" w:type="dxa"/>
              <w:bottom w:w="40" w:type="dxa"/>
              <w:right w:w="80" w:type="dxa"/>
            </w:tcMar>
          </w:tcPr>
          <w:p w14:paraId="7B1E4B92" w14:textId="77777777" w:rsidR="00A606A4" w:rsidRDefault="00C94FF0">
            <w:pPr>
              <w:jc w:val="center"/>
            </w:pPr>
            <w:r>
              <w:rPr>
                <w:b/>
                <w:bCs/>
                <w:sz w:val="22"/>
                <w:szCs w:val="22"/>
              </w:rPr>
              <w:t>Переходи</w:t>
            </w:r>
          </w:p>
        </w:tc>
      </w:tr>
      <w:tr w:rsidR="00A606A4" w14:paraId="00C1FEE1" w14:textId="77777777">
        <w:trPr>
          <w:cantSplit/>
        </w:trPr>
        <w:tc>
          <w:tcPr>
            <w:tcW w:w="1630" w:type="dxa"/>
            <w:tcMar>
              <w:top w:w="40" w:type="dxa"/>
              <w:left w:w="80" w:type="dxa"/>
              <w:bottom w:w="40" w:type="dxa"/>
              <w:right w:w="80" w:type="dxa"/>
            </w:tcMar>
          </w:tcPr>
          <w:p w14:paraId="21415CFE" w14:textId="77777777" w:rsidR="00A606A4" w:rsidRDefault="00C94FF0">
            <w:r>
              <w:rPr>
                <w:sz w:val="22"/>
                <w:szCs w:val="22"/>
              </w:rPr>
              <w:t>Завдання на прибирання</w:t>
            </w:r>
          </w:p>
        </w:tc>
        <w:tc>
          <w:tcPr>
            <w:tcW w:w="2811" w:type="dxa"/>
            <w:tcMar>
              <w:top w:w="40" w:type="dxa"/>
              <w:left w:w="80" w:type="dxa"/>
              <w:bottom w:w="40" w:type="dxa"/>
              <w:right w:w="80" w:type="dxa"/>
            </w:tcMar>
          </w:tcPr>
          <w:p w14:paraId="639951D7" w14:textId="77777777" w:rsidR="00A606A4" w:rsidRDefault="00C94FF0">
            <w:r>
              <w:rPr>
                <w:sz w:val="22"/>
                <w:szCs w:val="22"/>
              </w:rPr>
              <w:t>Нове → Призначене → В роботі → Виконано; Скасоване</w:t>
            </w:r>
          </w:p>
        </w:tc>
        <w:tc>
          <w:tcPr>
            <w:tcW w:w="4913" w:type="dxa"/>
            <w:tcMar>
              <w:top w:w="40" w:type="dxa"/>
              <w:left w:w="80" w:type="dxa"/>
              <w:bottom w:w="40" w:type="dxa"/>
              <w:right w:w="80" w:type="dxa"/>
            </w:tcMar>
          </w:tcPr>
          <w:p w14:paraId="0BE58F95" w14:textId="77777777" w:rsidR="00A606A4" w:rsidRDefault="00C94FF0">
            <w:r>
              <w:rPr>
                <w:sz w:val="22"/>
                <w:szCs w:val="22"/>
              </w:rPr>
              <w:t>Нове створюється автоматично після виселення або вручну; старша покоївка призначає виконавця; покоївка бере в роботу та завершує; після «Виконано» номер переходить у стан «Вільний»</w:t>
            </w:r>
          </w:p>
        </w:tc>
      </w:tr>
      <w:tr w:rsidR="00A606A4" w14:paraId="6EEF746B" w14:textId="77777777">
        <w:trPr>
          <w:cantSplit/>
        </w:trPr>
        <w:tc>
          <w:tcPr>
            <w:tcW w:w="1630" w:type="dxa"/>
            <w:tcMar>
              <w:top w:w="40" w:type="dxa"/>
              <w:left w:w="80" w:type="dxa"/>
              <w:bottom w:w="40" w:type="dxa"/>
              <w:right w:w="80" w:type="dxa"/>
            </w:tcMar>
          </w:tcPr>
          <w:p w14:paraId="2D5BB69C" w14:textId="77777777" w:rsidR="00A606A4" w:rsidRDefault="00C94FF0">
            <w:r>
              <w:rPr>
                <w:sz w:val="22"/>
                <w:szCs w:val="22"/>
              </w:rPr>
              <w:t>Рахунок</w:t>
            </w:r>
          </w:p>
        </w:tc>
        <w:tc>
          <w:tcPr>
            <w:tcW w:w="2811" w:type="dxa"/>
            <w:tcMar>
              <w:top w:w="40" w:type="dxa"/>
              <w:left w:w="80" w:type="dxa"/>
              <w:bottom w:w="40" w:type="dxa"/>
              <w:right w:w="80" w:type="dxa"/>
            </w:tcMar>
          </w:tcPr>
          <w:p w14:paraId="32795358" w14:textId="77777777" w:rsidR="00A606A4" w:rsidRDefault="00C94FF0">
            <w:r>
              <w:rPr>
                <w:sz w:val="22"/>
                <w:szCs w:val="22"/>
              </w:rPr>
              <w:t>Відкритий → Частково оплачений → Оплачений; Анульований</w:t>
            </w:r>
          </w:p>
        </w:tc>
        <w:tc>
          <w:tcPr>
            <w:tcW w:w="4913" w:type="dxa"/>
            <w:tcMar>
              <w:top w:w="40" w:type="dxa"/>
              <w:left w:w="80" w:type="dxa"/>
              <w:bottom w:w="40" w:type="dxa"/>
              <w:right w:w="80" w:type="dxa"/>
            </w:tcMar>
          </w:tcPr>
          <w:p w14:paraId="737F1FAF" w14:textId="07E1A7C3" w:rsidR="00A606A4" w:rsidRDefault="00C94FF0">
            <w:r>
              <w:rPr>
                <w:sz w:val="22"/>
                <w:szCs w:val="22"/>
              </w:rPr>
              <w:t xml:space="preserve">Відкривається при заселенні; кожен платіж змінює стан залежно від суми; закривається при виселенні; анулювання </w:t>
            </w:r>
            <w:r w:rsidR="0079592C">
              <w:rPr>
                <w:sz w:val="22"/>
                <w:szCs w:val="22"/>
              </w:rPr>
              <w:t>–</w:t>
            </w:r>
            <w:r>
              <w:rPr>
                <w:sz w:val="22"/>
                <w:szCs w:val="22"/>
              </w:rPr>
              <w:t xml:space="preserve"> лише бухгалтером із записом в аудит</w:t>
            </w:r>
          </w:p>
        </w:tc>
      </w:tr>
    </w:tbl>
    <w:p w14:paraId="73522E6B" w14:textId="77777777" w:rsidR="00A606A4" w:rsidRDefault="00A606A4">
      <w:pPr>
        <w:spacing w:after="120"/>
      </w:pPr>
    </w:p>
    <w:p w14:paraId="32CBC153" w14:textId="77777777" w:rsidR="00A606A4" w:rsidRDefault="00C94FF0">
      <w:pPr>
        <w:pStyle w:val="3"/>
        <w:keepNext/>
        <w:spacing w:before="200" w:after="200"/>
        <w:ind w:firstLine="709"/>
      </w:pPr>
      <w:bookmarkStart w:id="15" w:name="_Toc240578855"/>
      <w:r>
        <w:t>6.2.2. Перелік функціональних вимог</w:t>
      </w:r>
      <w:bookmarkEnd w:id="15"/>
    </w:p>
    <w:p w14:paraId="4DC449C5" w14:textId="77777777" w:rsidR="00A606A4" w:rsidRDefault="00C94FF0">
      <w:pPr>
        <w:spacing w:line="360" w:lineRule="auto"/>
        <w:ind w:firstLine="709"/>
        <w:jc w:val="both"/>
      </w:pPr>
      <w:r>
        <w:t>Функціональні вимоги наведено в таблиці 6.2, згруповані за модулями. Для кожної вимоги вказано ролі, яким вона доступна (за розділом 4), та пріоритет.</w:t>
      </w:r>
    </w:p>
    <w:p w14:paraId="7E4EE261" w14:textId="77777777" w:rsidR="00A606A4" w:rsidRDefault="00C94FF0">
      <w:pPr>
        <w:keepNext/>
        <w:spacing w:before="120" w:after="120" w:line="360" w:lineRule="auto"/>
      </w:pPr>
      <w:r>
        <w:lastRenderedPageBreak/>
        <w:t>Таблиця 6.2 – Функціональні вимоги</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150"/>
        <w:gridCol w:w="1429"/>
        <w:gridCol w:w="3855"/>
        <w:gridCol w:w="1771"/>
        <w:gridCol w:w="1149"/>
      </w:tblGrid>
      <w:tr w:rsidR="00A606A4" w14:paraId="3094699A" w14:textId="77777777">
        <w:trPr>
          <w:cantSplit/>
          <w:tblHeader/>
        </w:trPr>
        <w:tc>
          <w:tcPr>
            <w:tcW w:w="1150" w:type="dxa"/>
            <w:shd w:val="clear" w:color="auto" w:fill="D9D9D9"/>
            <w:tcMar>
              <w:top w:w="40" w:type="dxa"/>
              <w:left w:w="80" w:type="dxa"/>
              <w:bottom w:w="40" w:type="dxa"/>
              <w:right w:w="80" w:type="dxa"/>
            </w:tcMar>
          </w:tcPr>
          <w:p w14:paraId="334F9EF2" w14:textId="77777777" w:rsidR="00A606A4" w:rsidRDefault="00C94FF0">
            <w:pPr>
              <w:jc w:val="center"/>
            </w:pPr>
            <w:r>
              <w:rPr>
                <w:b/>
                <w:bCs/>
                <w:sz w:val="22"/>
                <w:szCs w:val="22"/>
              </w:rPr>
              <w:t>ID</w:t>
            </w:r>
          </w:p>
        </w:tc>
        <w:tc>
          <w:tcPr>
            <w:tcW w:w="1429" w:type="dxa"/>
            <w:shd w:val="clear" w:color="auto" w:fill="D9D9D9"/>
            <w:tcMar>
              <w:top w:w="40" w:type="dxa"/>
              <w:left w:w="80" w:type="dxa"/>
              <w:bottom w:w="40" w:type="dxa"/>
              <w:right w:w="80" w:type="dxa"/>
            </w:tcMar>
          </w:tcPr>
          <w:p w14:paraId="10917F8F" w14:textId="77777777" w:rsidR="00A606A4" w:rsidRDefault="00C94FF0">
            <w:pPr>
              <w:jc w:val="center"/>
            </w:pPr>
            <w:r>
              <w:rPr>
                <w:b/>
                <w:bCs/>
                <w:sz w:val="22"/>
                <w:szCs w:val="22"/>
              </w:rPr>
              <w:t>Назва</w:t>
            </w:r>
          </w:p>
        </w:tc>
        <w:tc>
          <w:tcPr>
            <w:tcW w:w="3855" w:type="dxa"/>
            <w:shd w:val="clear" w:color="auto" w:fill="D9D9D9"/>
            <w:tcMar>
              <w:top w:w="40" w:type="dxa"/>
              <w:left w:w="80" w:type="dxa"/>
              <w:bottom w:w="40" w:type="dxa"/>
              <w:right w:w="80" w:type="dxa"/>
            </w:tcMar>
          </w:tcPr>
          <w:p w14:paraId="38D75C07" w14:textId="77777777" w:rsidR="00A606A4" w:rsidRDefault="00C94FF0">
            <w:pPr>
              <w:jc w:val="center"/>
            </w:pPr>
            <w:r>
              <w:rPr>
                <w:b/>
                <w:bCs/>
                <w:sz w:val="22"/>
                <w:szCs w:val="22"/>
              </w:rPr>
              <w:t>Опис</w:t>
            </w:r>
          </w:p>
        </w:tc>
        <w:tc>
          <w:tcPr>
            <w:tcW w:w="1771" w:type="dxa"/>
            <w:shd w:val="clear" w:color="auto" w:fill="D9D9D9"/>
            <w:tcMar>
              <w:top w:w="40" w:type="dxa"/>
              <w:left w:w="80" w:type="dxa"/>
              <w:bottom w:w="40" w:type="dxa"/>
              <w:right w:w="80" w:type="dxa"/>
            </w:tcMar>
          </w:tcPr>
          <w:p w14:paraId="38F25288" w14:textId="77777777" w:rsidR="00A606A4" w:rsidRDefault="00C94FF0">
            <w:pPr>
              <w:jc w:val="center"/>
            </w:pPr>
            <w:r>
              <w:rPr>
                <w:b/>
                <w:bCs/>
                <w:sz w:val="22"/>
                <w:szCs w:val="22"/>
              </w:rPr>
              <w:t>Ролі</w:t>
            </w:r>
          </w:p>
        </w:tc>
        <w:tc>
          <w:tcPr>
            <w:tcW w:w="1149" w:type="dxa"/>
            <w:shd w:val="clear" w:color="auto" w:fill="D9D9D9"/>
            <w:tcMar>
              <w:top w:w="40" w:type="dxa"/>
              <w:left w:w="80" w:type="dxa"/>
              <w:bottom w:w="40" w:type="dxa"/>
              <w:right w:w="80" w:type="dxa"/>
            </w:tcMar>
          </w:tcPr>
          <w:p w14:paraId="43550B04" w14:textId="77777777" w:rsidR="00A606A4" w:rsidRDefault="00C94FF0">
            <w:pPr>
              <w:jc w:val="center"/>
            </w:pPr>
            <w:r>
              <w:rPr>
                <w:b/>
                <w:bCs/>
                <w:sz w:val="22"/>
                <w:szCs w:val="22"/>
              </w:rPr>
              <w:t>Пріоритет</w:t>
            </w:r>
          </w:p>
        </w:tc>
      </w:tr>
      <w:tr w:rsidR="00A606A4" w14:paraId="57D0AD71" w14:textId="77777777">
        <w:trPr>
          <w:cantSplit/>
        </w:trPr>
        <w:tc>
          <w:tcPr>
            <w:tcW w:w="9354" w:type="dxa"/>
            <w:gridSpan w:val="5"/>
            <w:shd w:val="clear" w:color="auto" w:fill="EFEFEF"/>
            <w:tcMar>
              <w:top w:w="40" w:type="dxa"/>
              <w:left w:w="80" w:type="dxa"/>
              <w:bottom w:w="40" w:type="dxa"/>
              <w:right w:w="80" w:type="dxa"/>
            </w:tcMar>
          </w:tcPr>
          <w:p w14:paraId="48A407EB" w14:textId="77777777" w:rsidR="00A606A4" w:rsidRDefault="00C94FF0">
            <w:r>
              <w:rPr>
                <w:b/>
                <w:bCs/>
                <w:sz w:val="22"/>
                <w:szCs w:val="22"/>
              </w:rPr>
              <w:t>Модуль адміністрування та безпеки</w:t>
            </w:r>
          </w:p>
        </w:tc>
      </w:tr>
      <w:tr w:rsidR="00A606A4" w14:paraId="74638722" w14:textId="77777777">
        <w:trPr>
          <w:cantSplit/>
        </w:trPr>
        <w:tc>
          <w:tcPr>
            <w:tcW w:w="1150" w:type="dxa"/>
            <w:tcMar>
              <w:top w:w="40" w:type="dxa"/>
              <w:left w:w="80" w:type="dxa"/>
              <w:bottom w:w="40" w:type="dxa"/>
              <w:right w:w="80" w:type="dxa"/>
            </w:tcMar>
          </w:tcPr>
          <w:p w14:paraId="7B9AB78A" w14:textId="77777777" w:rsidR="00A606A4" w:rsidRDefault="00C94FF0">
            <w:r>
              <w:rPr>
                <w:sz w:val="22"/>
                <w:szCs w:val="22"/>
              </w:rPr>
              <w:t>FR-01</w:t>
            </w:r>
          </w:p>
        </w:tc>
        <w:tc>
          <w:tcPr>
            <w:tcW w:w="1429" w:type="dxa"/>
            <w:tcMar>
              <w:top w:w="40" w:type="dxa"/>
              <w:left w:w="80" w:type="dxa"/>
              <w:bottom w:w="40" w:type="dxa"/>
              <w:right w:w="80" w:type="dxa"/>
            </w:tcMar>
          </w:tcPr>
          <w:p w14:paraId="7980341F" w14:textId="77777777" w:rsidR="00A606A4" w:rsidRDefault="00C94FF0">
            <w:r>
              <w:rPr>
                <w:sz w:val="22"/>
                <w:szCs w:val="22"/>
              </w:rPr>
              <w:t>Автентифікація користувачів</w:t>
            </w:r>
          </w:p>
        </w:tc>
        <w:tc>
          <w:tcPr>
            <w:tcW w:w="3855" w:type="dxa"/>
            <w:tcMar>
              <w:top w:w="40" w:type="dxa"/>
              <w:left w:w="80" w:type="dxa"/>
              <w:bottom w:w="40" w:type="dxa"/>
              <w:right w:w="80" w:type="dxa"/>
            </w:tcMar>
          </w:tcPr>
          <w:p w14:paraId="465C875E" w14:textId="77777777" w:rsidR="00A606A4" w:rsidRDefault="00C94FF0">
            <w:r>
              <w:rPr>
                <w:sz w:val="22"/>
                <w:szCs w:val="22"/>
              </w:rPr>
              <w:t>Вхід за логіном (електронна пошта) і паролем. Гості реєструються самостійно на порталі з підтвердженням електронної пошти; облікові записи персоналу створює адміністратор. Після 5 невдалих спроб входу обліковий запис тимчасово блокується.</w:t>
            </w:r>
          </w:p>
        </w:tc>
        <w:tc>
          <w:tcPr>
            <w:tcW w:w="1771" w:type="dxa"/>
            <w:tcMar>
              <w:top w:w="40" w:type="dxa"/>
              <w:left w:w="80" w:type="dxa"/>
              <w:bottom w:w="40" w:type="dxa"/>
              <w:right w:w="80" w:type="dxa"/>
            </w:tcMar>
          </w:tcPr>
          <w:p w14:paraId="66C1EF99" w14:textId="77777777" w:rsidR="00A606A4" w:rsidRDefault="00C94FF0">
            <w:r>
              <w:rPr>
                <w:sz w:val="22"/>
                <w:szCs w:val="22"/>
              </w:rPr>
              <w:t>Усі</w:t>
            </w:r>
          </w:p>
        </w:tc>
        <w:tc>
          <w:tcPr>
            <w:tcW w:w="1149" w:type="dxa"/>
            <w:tcMar>
              <w:top w:w="40" w:type="dxa"/>
              <w:left w:w="80" w:type="dxa"/>
              <w:bottom w:w="40" w:type="dxa"/>
              <w:right w:w="80" w:type="dxa"/>
            </w:tcMar>
          </w:tcPr>
          <w:p w14:paraId="3911A13E" w14:textId="77777777" w:rsidR="00A606A4" w:rsidRDefault="00C94FF0">
            <w:r>
              <w:rPr>
                <w:sz w:val="22"/>
                <w:szCs w:val="22"/>
              </w:rPr>
              <w:t>M</w:t>
            </w:r>
          </w:p>
        </w:tc>
      </w:tr>
      <w:tr w:rsidR="00A606A4" w14:paraId="279BA445" w14:textId="77777777">
        <w:trPr>
          <w:cantSplit/>
        </w:trPr>
        <w:tc>
          <w:tcPr>
            <w:tcW w:w="1150" w:type="dxa"/>
            <w:tcMar>
              <w:top w:w="40" w:type="dxa"/>
              <w:left w:w="80" w:type="dxa"/>
              <w:bottom w:w="40" w:type="dxa"/>
              <w:right w:w="80" w:type="dxa"/>
            </w:tcMar>
          </w:tcPr>
          <w:p w14:paraId="29442BB9" w14:textId="77777777" w:rsidR="00A606A4" w:rsidRDefault="00C94FF0">
            <w:r>
              <w:rPr>
                <w:sz w:val="22"/>
                <w:szCs w:val="22"/>
              </w:rPr>
              <w:t>FR-02</w:t>
            </w:r>
          </w:p>
        </w:tc>
        <w:tc>
          <w:tcPr>
            <w:tcW w:w="1429" w:type="dxa"/>
            <w:tcMar>
              <w:top w:w="40" w:type="dxa"/>
              <w:left w:w="80" w:type="dxa"/>
              <w:bottom w:w="40" w:type="dxa"/>
              <w:right w:w="80" w:type="dxa"/>
            </w:tcMar>
          </w:tcPr>
          <w:p w14:paraId="374E222A" w14:textId="77777777" w:rsidR="00A606A4" w:rsidRDefault="00C94FF0">
            <w:r>
              <w:rPr>
                <w:sz w:val="22"/>
                <w:szCs w:val="22"/>
              </w:rPr>
              <w:t>Рольовий доступ та область видимості</w:t>
            </w:r>
          </w:p>
        </w:tc>
        <w:tc>
          <w:tcPr>
            <w:tcW w:w="3855" w:type="dxa"/>
            <w:tcMar>
              <w:top w:w="40" w:type="dxa"/>
              <w:left w:w="80" w:type="dxa"/>
              <w:bottom w:w="40" w:type="dxa"/>
              <w:right w:w="80" w:type="dxa"/>
            </w:tcMar>
          </w:tcPr>
          <w:p w14:paraId="4B816373" w14:textId="77777777" w:rsidR="00A606A4" w:rsidRDefault="00C94FF0">
            <w:r>
              <w:rPr>
                <w:sz w:val="22"/>
                <w:szCs w:val="22"/>
              </w:rPr>
              <w:t>Кожному внутрішньому користувачу призначається одна роль (розділ 4) і область видимості: конкретний готель або вся мережа. Система відображає та дозволяє змінювати лише дані в межах області видимості; спроби доступу поза нею відхиляються.</w:t>
            </w:r>
          </w:p>
        </w:tc>
        <w:tc>
          <w:tcPr>
            <w:tcW w:w="1771" w:type="dxa"/>
            <w:tcMar>
              <w:top w:w="40" w:type="dxa"/>
              <w:left w:w="80" w:type="dxa"/>
              <w:bottom w:w="40" w:type="dxa"/>
              <w:right w:w="80" w:type="dxa"/>
            </w:tcMar>
          </w:tcPr>
          <w:p w14:paraId="3DD1037A" w14:textId="77777777" w:rsidR="00A606A4" w:rsidRDefault="00C94FF0">
            <w:r>
              <w:rPr>
                <w:sz w:val="22"/>
                <w:szCs w:val="22"/>
              </w:rPr>
              <w:t>Система</w:t>
            </w:r>
          </w:p>
        </w:tc>
        <w:tc>
          <w:tcPr>
            <w:tcW w:w="1149" w:type="dxa"/>
            <w:tcMar>
              <w:top w:w="40" w:type="dxa"/>
              <w:left w:w="80" w:type="dxa"/>
              <w:bottom w:w="40" w:type="dxa"/>
              <w:right w:w="80" w:type="dxa"/>
            </w:tcMar>
          </w:tcPr>
          <w:p w14:paraId="167F2ADA" w14:textId="77777777" w:rsidR="00A606A4" w:rsidRDefault="00C94FF0">
            <w:r>
              <w:rPr>
                <w:sz w:val="22"/>
                <w:szCs w:val="22"/>
              </w:rPr>
              <w:t>M</w:t>
            </w:r>
          </w:p>
        </w:tc>
      </w:tr>
      <w:tr w:rsidR="00A606A4" w14:paraId="19D18076" w14:textId="77777777">
        <w:trPr>
          <w:cantSplit/>
        </w:trPr>
        <w:tc>
          <w:tcPr>
            <w:tcW w:w="1150" w:type="dxa"/>
            <w:tcMar>
              <w:top w:w="40" w:type="dxa"/>
              <w:left w:w="80" w:type="dxa"/>
              <w:bottom w:w="40" w:type="dxa"/>
              <w:right w:w="80" w:type="dxa"/>
            </w:tcMar>
          </w:tcPr>
          <w:p w14:paraId="18F9B1F4" w14:textId="77777777" w:rsidR="00A606A4" w:rsidRDefault="00C94FF0">
            <w:r>
              <w:rPr>
                <w:sz w:val="22"/>
                <w:szCs w:val="22"/>
              </w:rPr>
              <w:t>FR-03</w:t>
            </w:r>
          </w:p>
        </w:tc>
        <w:tc>
          <w:tcPr>
            <w:tcW w:w="1429" w:type="dxa"/>
            <w:tcMar>
              <w:top w:w="40" w:type="dxa"/>
              <w:left w:w="80" w:type="dxa"/>
              <w:bottom w:w="40" w:type="dxa"/>
              <w:right w:w="80" w:type="dxa"/>
            </w:tcMar>
          </w:tcPr>
          <w:p w14:paraId="3E2C8AAC" w14:textId="77777777" w:rsidR="00A606A4" w:rsidRDefault="00C94FF0">
            <w:r>
              <w:rPr>
                <w:sz w:val="22"/>
                <w:szCs w:val="22"/>
              </w:rPr>
              <w:t>Управління обліковими записами персоналу</w:t>
            </w:r>
          </w:p>
        </w:tc>
        <w:tc>
          <w:tcPr>
            <w:tcW w:w="3855" w:type="dxa"/>
            <w:tcMar>
              <w:top w:w="40" w:type="dxa"/>
              <w:left w:w="80" w:type="dxa"/>
              <w:bottom w:w="40" w:type="dxa"/>
              <w:right w:w="80" w:type="dxa"/>
            </w:tcMar>
          </w:tcPr>
          <w:p w14:paraId="4DD0C8B1" w14:textId="14514A69" w:rsidR="00A606A4" w:rsidRDefault="00C94FF0">
            <w:r>
              <w:rPr>
                <w:sz w:val="22"/>
                <w:szCs w:val="22"/>
              </w:rPr>
              <w:t xml:space="preserve">Створення, редагування, блокування та розблокування облікових записів; призначення ролі та готелю; скидання пароля. Видалення облікових записів не передбачене </w:t>
            </w:r>
            <w:r w:rsidR="0079592C">
              <w:rPr>
                <w:sz w:val="22"/>
                <w:szCs w:val="22"/>
              </w:rPr>
              <w:t>–</w:t>
            </w:r>
            <w:r>
              <w:rPr>
                <w:sz w:val="22"/>
                <w:szCs w:val="22"/>
              </w:rPr>
              <w:t xml:space="preserve"> лише блокування, щоб зберегти історію дій.</w:t>
            </w:r>
          </w:p>
        </w:tc>
        <w:tc>
          <w:tcPr>
            <w:tcW w:w="1771" w:type="dxa"/>
            <w:tcMar>
              <w:top w:w="40" w:type="dxa"/>
              <w:left w:w="80" w:type="dxa"/>
              <w:bottom w:w="40" w:type="dxa"/>
              <w:right w:w="80" w:type="dxa"/>
            </w:tcMar>
          </w:tcPr>
          <w:p w14:paraId="5DB010D4" w14:textId="77777777" w:rsidR="00A606A4" w:rsidRDefault="00C94FF0">
            <w:r>
              <w:rPr>
                <w:sz w:val="22"/>
                <w:szCs w:val="22"/>
              </w:rPr>
              <w:t>Адміністратор</w:t>
            </w:r>
          </w:p>
        </w:tc>
        <w:tc>
          <w:tcPr>
            <w:tcW w:w="1149" w:type="dxa"/>
            <w:tcMar>
              <w:top w:w="40" w:type="dxa"/>
              <w:left w:w="80" w:type="dxa"/>
              <w:bottom w:w="40" w:type="dxa"/>
              <w:right w:w="80" w:type="dxa"/>
            </w:tcMar>
          </w:tcPr>
          <w:p w14:paraId="46828FC0" w14:textId="77777777" w:rsidR="00A606A4" w:rsidRDefault="00C94FF0">
            <w:r>
              <w:rPr>
                <w:sz w:val="22"/>
                <w:szCs w:val="22"/>
              </w:rPr>
              <w:t>M</w:t>
            </w:r>
          </w:p>
        </w:tc>
      </w:tr>
      <w:tr w:rsidR="00A606A4" w14:paraId="1B3A639E" w14:textId="77777777">
        <w:trPr>
          <w:cantSplit/>
        </w:trPr>
        <w:tc>
          <w:tcPr>
            <w:tcW w:w="1150" w:type="dxa"/>
            <w:tcMar>
              <w:top w:w="40" w:type="dxa"/>
              <w:left w:w="80" w:type="dxa"/>
              <w:bottom w:w="40" w:type="dxa"/>
              <w:right w:w="80" w:type="dxa"/>
            </w:tcMar>
          </w:tcPr>
          <w:p w14:paraId="1539DBD4" w14:textId="77777777" w:rsidR="00A606A4" w:rsidRDefault="00C94FF0">
            <w:r>
              <w:rPr>
                <w:sz w:val="22"/>
                <w:szCs w:val="22"/>
              </w:rPr>
              <w:t>FR-04</w:t>
            </w:r>
          </w:p>
        </w:tc>
        <w:tc>
          <w:tcPr>
            <w:tcW w:w="1429" w:type="dxa"/>
            <w:tcMar>
              <w:top w:w="40" w:type="dxa"/>
              <w:left w:w="80" w:type="dxa"/>
              <w:bottom w:w="40" w:type="dxa"/>
              <w:right w:w="80" w:type="dxa"/>
            </w:tcMar>
          </w:tcPr>
          <w:p w14:paraId="67B306E4" w14:textId="77777777" w:rsidR="00A606A4" w:rsidRDefault="00C94FF0">
            <w:r>
              <w:rPr>
                <w:sz w:val="22"/>
                <w:szCs w:val="22"/>
              </w:rPr>
              <w:t>Журнал аудиту</w:t>
            </w:r>
          </w:p>
        </w:tc>
        <w:tc>
          <w:tcPr>
            <w:tcW w:w="3855" w:type="dxa"/>
            <w:tcMar>
              <w:top w:w="40" w:type="dxa"/>
              <w:left w:w="80" w:type="dxa"/>
              <w:bottom w:w="40" w:type="dxa"/>
              <w:right w:w="80" w:type="dxa"/>
            </w:tcMar>
          </w:tcPr>
          <w:p w14:paraId="5A1C3F7B" w14:textId="77777777" w:rsidR="00A606A4" w:rsidRDefault="00C94FF0">
            <w:r>
              <w:rPr>
                <w:sz w:val="22"/>
                <w:szCs w:val="22"/>
              </w:rPr>
              <w:t xml:space="preserve">Фіксація всіх операцій створення, зміни статусу та видалення </w:t>
            </w:r>
            <w:proofErr w:type="spellStart"/>
            <w:r>
              <w:rPr>
                <w:sz w:val="22"/>
                <w:szCs w:val="22"/>
              </w:rPr>
              <w:t>бронювань</w:t>
            </w:r>
            <w:proofErr w:type="spellEnd"/>
            <w:r>
              <w:rPr>
                <w:sz w:val="22"/>
                <w:szCs w:val="22"/>
              </w:rPr>
              <w:t>, рахунків, платежів, номерів, облікових записів: хто, коли, яку сутність, які поля змінено (старе та нове значення). Перегляд журналу з фільтрами за користувачем, сутністю, періодом.</w:t>
            </w:r>
          </w:p>
        </w:tc>
        <w:tc>
          <w:tcPr>
            <w:tcW w:w="1771" w:type="dxa"/>
            <w:tcMar>
              <w:top w:w="40" w:type="dxa"/>
              <w:left w:w="80" w:type="dxa"/>
              <w:bottom w:w="40" w:type="dxa"/>
              <w:right w:w="80" w:type="dxa"/>
            </w:tcMar>
          </w:tcPr>
          <w:p w14:paraId="08BC25AF" w14:textId="77777777" w:rsidR="00A606A4" w:rsidRDefault="00C94FF0">
            <w:r>
              <w:rPr>
                <w:sz w:val="22"/>
                <w:szCs w:val="22"/>
              </w:rPr>
              <w:t>Адміністратор (вся мережа), менеджер готелю (свій готель)</w:t>
            </w:r>
          </w:p>
        </w:tc>
        <w:tc>
          <w:tcPr>
            <w:tcW w:w="1149" w:type="dxa"/>
            <w:tcMar>
              <w:top w:w="40" w:type="dxa"/>
              <w:left w:w="80" w:type="dxa"/>
              <w:bottom w:w="40" w:type="dxa"/>
              <w:right w:w="80" w:type="dxa"/>
            </w:tcMar>
          </w:tcPr>
          <w:p w14:paraId="34FE4F71" w14:textId="77777777" w:rsidR="00A606A4" w:rsidRDefault="00C94FF0">
            <w:r>
              <w:rPr>
                <w:sz w:val="22"/>
                <w:szCs w:val="22"/>
              </w:rPr>
              <w:t>M</w:t>
            </w:r>
          </w:p>
        </w:tc>
      </w:tr>
      <w:tr w:rsidR="00A606A4" w14:paraId="20632F78" w14:textId="77777777">
        <w:trPr>
          <w:cantSplit/>
        </w:trPr>
        <w:tc>
          <w:tcPr>
            <w:tcW w:w="1150" w:type="dxa"/>
            <w:tcMar>
              <w:top w:w="40" w:type="dxa"/>
              <w:left w:w="80" w:type="dxa"/>
              <w:bottom w:w="40" w:type="dxa"/>
              <w:right w:w="80" w:type="dxa"/>
            </w:tcMar>
          </w:tcPr>
          <w:p w14:paraId="2A0C5567" w14:textId="77777777" w:rsidR="00A606A4" w:rsidRDefault="00C94FF0">
            <w:r>
              <w:rPr>
                <w:sz w:val="22"/>
                <w:szCs w:val="22"/>
              </w:rPr>
              <w:t>FR-05</w:t>
            </w:r>
          </w:p>
        </w:tc>
        <w:tc>
          <w:tcPr>
            <w:tcW w:w="1429" w:type="dxa"/>
            <w:tcMar>
              <w:top w:w="40" w:type="dxa"/>
              <w:left w:w="80" w:type="dxa"/>
              <w:bottom w:w="40" w:type="dxa"/>
              <w:right w:w="80" w:type="dxa"/>
            </w:tcMar>
          </w:tcPr>
          <w:p w14:paraId="36352251" w14:textId="77777777" w:rsidR="00A606A4" w:rsidRDefault="00C94FF0">
            <w:r>
              <w:rPr>
                <w:sz w:val="22"/>
                <w:szCs w:val="22"/>
              </w:rPr>
              <w:t>Ведення довідників мережі</w:t>
            </w:r>
          </w:p>
        </w:tc>
        <w:tc>
          <w:tcPr>
            <w:tcW w:w="3855" w:type="dxa"/>
            <w:tcMar>
              <w:top w:w="40" w:type="dxa"/>
              <w:left w:w="80" w:type="dxa"/>
              <w:bottom w:w="40" w:type="dxa"/>
              <w:right w:w="80" w:type="dxa"/>
            </w:tcMar>
          </w:tcPr>
          <w:p w14:paraId="2F72455C" w14:textId="77777777" w:rsidR="00A606A4" w:rsidRDefault="00C94FF0">
            <w:r>
              <w:rPr>
                <w:sz w:val="22"/>
                <w:szCs w:val="22"/>
              </w:rPr>
              <w:t>Створення та редагування готелів (назва, місто, адреса, категорія, часовий пояс, контакти), категорій номерів (назва, опис, базова місткість), додаткових послуг (назва, ціна). Готель можна деактивувати, але не видалити, якщо за ним є бронювання.</w:t>
            </w:r>
          </w:p>
        </w:tc>
        <w:tc>
          <w:tcPr>
            <w:tcW w:w="1771" w:type="dxa"/>
            <w:tcMar>
              <w:top w:w="40" w:type="dxa"/>
              <w:left w:w="80" w:type="dxa"/>
              <w:bottom w:w="40" w:type="dxa"/>
              <w:right w:w="80" w:type="dxa"/>
            </w:tcMar>
          </w:tcPr>
          <w:p w14:paraId="4DDB9C49" w14:textId="77777777" w:rsidR="00A606A4" w:rsidRDefault="00C94FF0">
            <w:r>
              <w:rPr>
                <w:sz w:val="22"/>
                <w:szCs w:val="22"/>
              </w:rPr>
              <w:t>Адміністратор</w:t>
            </w:r>
          </w:p>
        </w:tc>
        <w:tc>
          <w:tcPr>
            <w:tcW w:w="1149" w:type="dxa"/>
            <w:tcMar>
              <w:top w:w="40" w:type="dxa"/>
              <w:left w:w="80" w:type="dxa"/>
              <w:bottom w:w="40" w:type="dxa"/>
              <w:right w:w="80" w:type="dxa"/>
            </w:tcMar>
          </w:tcPr>
          <w:p w14:paraId="7D076964" w14:textId="77777777" w:rsidR="00A606A4" w:rsidRDefault="00C94FF0">
            <w:r>
              <w:rPr>
                <w:sz w:val="22"/>
                <w:szCs w:val="22"/>
              </w:rPr>
              <w:t>M</w:t>
            </w:r>
          </w:p>
        </w:tc>
      </w:tr>
      <w:tr w:rsidR="00A606A4" w14:paraId="3F0F1831" w14:textId="77777777">
        <w:trPr>
          <w:cantSplit/>
        </w:trPr>
        <w:tc>
          <w:tcPr>
            <w:tcW w:w="9354" w:type="dxa"/>
            <w:gridSpan w:val="5"/>
            <w:shd w:val="clear" w:color="auto" w:fill="EFEFEF"/>
            <w:tcMar>
              <w:top w:w="40" w:type="dxa"/>
              <w:left w:w="80" w:type="dxa"/>
              <w:bottom w:w="40" w:type="dxa"/>
              <w:right w:w="80" w:type="dxa"/>
            </w:tcMar>
          </w:tcPr>
          <w:p w14:paraId="1820D81A" w14:textId="77777777" w:rsidR="00A606A4" w:rsidRDefault="00C94FF0">
            <w:r>
              <w:rPr>
                <w:b/>
                <w:bCs/>
                <w:sz w:val="22"/>
                <w:szCs w:val="22"/>
              </w:rPr>
              <w:t>Модуль управління номерним фондом</w:t>
            </w:r>
          </w:p>
        </w:tc>
      </w:tr>
      <w:tr w:rsidR="00A606A4" w14:paraId="7DCAA829" w14:textId="77777777">
        <w:trPr>
          <w:cantSplit/>
        </w:trPr>
        <w:tc>
          <w:tcPr>
            <w:tcW w:w="1150" w:type="dxa"/>
            <w:tcMar>
              <w:top w:w="40" w:type="dxa"/>
              <w:left w:w="80" w:type="dxa"/>
              <w:bottom w:w="40" w:type="dxa"/>
              <w:right w:w="80" w:type="dxa"/>
            </w:tcMar>
          </w:tcPr>
          <w:p w14:paraId="411FD2DD" w14:textId="77777777" w:rsidR="00A606A4" w:rsidRDefault="00C94FF0">
            <w:r>
              <w:rPr>
                <w:sz w:val="22"/>
                <w:szCs w:val="22"/>
              </w:rPr>
              <w:t>FR-06</w:t>
            </w:r>
          </w:p>
        </w:tc>
        <w:tc>
          <w:tcPr>
            <w:tcW w:w="1429" w:type="dxa"/>
            <w:tcMar>
              <w:top w:w="40" w:type="dxa"/>
              <w:left w:w="80" w:type="dxa"/>
              <w:bottom w:w="40" w:type="dxa"/>
              <w:right w:w="80" w:type="dxa"/>
            </w:tcMar>
          </w:tcPr>
          <w:p w14:paraId="7CE93190" w14:textId="77777777" w:rsidR="00A606A4" w:rsidRDefault="00C94FF0">
            <w:r>
              <w:rPr>
                <w:sz w:val="22"/>
                <w:szCs w:val="22"/>
              </w:rPr>
              <w:t>Ведення номерів готелю</w:t>
            </w:r>
          </w:p>
        </w:tc>
        <w:tc>
          <w:tcPr>
            <w:tcW w:w="3855" w:type="dxa"/>
            <w:tcMar>
              <w:top w:w="40" w:type="dxa"/>
              <w:left w:w="80" w:type="dxa"/>
              <w:bottom w:w="40" w:type="dxa"/>
              <w:right w:w="80" w:type="dxa"/>
            </w:tcMar>
          </w:tcPr>
          <w:p w14:paraId="191F53E1" w14:textId="77777777" w:rsidR="00A606A4" w:rsidRDefault="00C94FF0">
            <w:r>
              <w:rPr>
                <w:sz w:val="22"/>
                <w:szCs w:val="22"/>
              </w:rPr>
              <w:t>Створення та редагування номерів: номер (унікальний у межах готелю), поверх, категорія, місткість, перелік зручностей, примітки. Номер можна вивести з експлуатації (статус «на ремонті») або деактивувати.</w:t>
            </w:r>
          </w:p>
        </w:tc>
        <w:tc>
          <w:tcPr>
            <w:tcW w:w="1771" w:type="dxa"/>
            <w:tcMar>
              <w:top w:w="40" w:type="dxa"/>
              <w:left w:w="80" w:type="dxa"/>
              <w:bottom w:w="40" w:type="dxa"/>
              <w:right w:w="80" w:type="dxa"/>
            </w:tcMar>
          </w:tcPr>
          <w:p w14:paraId="61E1AE3C" w14:textId="77777777" w:rsidR="00A606A4" w:rsidRDefault="00C94FF0">
            <w:r>
              <w:rPr>
                <w:sz w:val="22"/>
                <w:szCs w:val="22"/>
              </w:rPr>
              <w:t>Менеджер готелю, адміністратор</w:t>
            </w:r>
          </w:p>
        </w:tc>
        <w:tc>
          <w:tcPr>
            <w:tcW w:w="1149" w:type="dxa"/>
            <w:tcMar>
              <w:top w:w="40" w:type="dxa"/>
              <w:left w:w="80" w:type="dxa"/>
              <w:bottom w:w="40" w:type="dxa"/>
              <w:right w:w="80" w:type="dxa"/>
            </w:tcMar>
          </w:tcPr>
          <w:p w14:paraId="29E62949" w14:textId="77777777" w:rsidR="00A606A4" w:rsidRDefault="00C94FF0">
            <w:r>
              <w:rPr>
                <w:sz w:val="22"/>
                <w:szCs w:val="22"/>
              </w:rPr>
              <w:t>M</w:t>
            </w:r>
          </w:p>
        </w:tc>
      </w:tr>
      <w:tr w:rsidR="00A606A4" w14:paraId="735E8823" w14:textId="77777777">
        <w:trPr>
          <w:cantSplit/>
        </w:trPr>
        <w:tc>
          <w:tcPr>
            <w:tcW w:w="1150" w:type="dxa"/>
            <w:tcMar>
              <w:top w:w="40" w:type="dxa"/>
              <w:left w:w="80" w:type="dxa"/>
              <w:bottom w:w="40" w:type="dxa"/>
              <w:right w:w="80" w:type="dxa"/>
            </w:tcMar>
          </w:tcPr>
          <w:p w14:paraId="62A23A82" w14:textId="77777777" w:rsidR="00A606A4" w:rsidRDefault="00C94FF0">
            <w:r>
              <w:rPr>
                <w:sz w:val="22"/>
                <w:szCs w:val="22"/>
              </w:rPr>
              <w:lastRenderedPageBreak/>
              <w:t>FR-07</w:t>
            </w:r>
          </w:p>
        </w:tc>
        <w:tc>
          <w:tcPr>
            <w:tcW w:w="1429" w:type="dxa"/>
            <w:tcMar>
              <w:top w:w="40" w:type="dxa"/>
              <w:left w:w="80" w:type="dxa"/>
              <w:bottom w:w="40" w:type="dxa"/>
              <w:right w:w="80" w:type="dxa"/>
            </w:tcMar>
          </w:tcPr>
          <w:p w14:paraId="04AB72C2" w14:textId="77777777" w:rsidR="00A606A4" w:rsidRDefault="00C94FF0">
            <w:r>
              <w:rPr>
                <w:sz w:val="22"/>
                <w:szCs w:val="22"/>
              </w:rPr>
              <w:t>Статуси номера</w:t>
            </w:r>
          </w:p>
        </w:tc>
        <w:tc>
          <w:tcPr>
            <w:tcW w:w="3855" w:type="dxa"/>
            <w:tcMar>
              <w:top w:w="40" w:type="dxa"/>
              <w:left w:w="80" w:type="dxa"/>
              <w:bottom w:w="40" w:type="dxa"/>
              <w:right w:w="80" w:type="dxa"/>
            </w:tcMar>
          </w:tcPr>
          <w:p w14:paraId="405E34AC" w14:textId="5BEF00D8" w:rsidR="00A606A4" w:rsidRDefault="00C94FF0">
            <w:r>
              <w:rPr>
                <w:sz w:val="22"/>
                <w:szCs w:val="22"/>
              </w:rPr>
              <w:t xml:space="preserve">Підтримка станів номера та переходів за рисунком 6.2. Автоматичні переходи виконує система (заселення, виселення, завершення прибирання); ручні переходи («на ремонті» і назад) </w:t>
            </w:r>
            <w:r w:rsidR="0079592C">
              <w:rPr>
                <w:sz w:val="22"/>
                <w:szCs w:val="22"/>
              </w:rPr>
              <w:t>–</w:t>
            </w:r>
            <w:r>
              <w:rPr>
                <w:sz w:val="22"/>
                <w:szCs w:val="22"/>
              </w:rPr>
              <w:t xml:space="preserve"> старша покоївка або менеджер готелю. Кожна зміна статусу фіксується в аудиті.</w:t>
            </w:r>
          </w:p>
        </w:tc>
        <w:tc>
          <w:tcPr>
            <w:tcW w:w="1771" w:type="dxa"/>
            <w:tcMar>
              <w:top w:w="40" w:type="dxa"/>
              <w:left w:w="80" w:type="dxa"/>
              <w:bottom w:w="40" w:type="dxa"/>
              <w:right w:w="80" w:type="dxa"/>
            </w:tcMar>
          </w:tcPr>
          <w:p w14:paraId="79178D29" w14:textId="77777777" w:rsidR="00A606A4" w:rsidRDefault="00C94FF0">
            <w:r>
              <w:rPr>
                <w:sz w:val="22"/>
                <w:szCs w:val="22"/>
              </w:rPr>
              <w:t>Система, старша покоївка, менеджер готелю</w:t>
            </w:r>
          </w:p>
        </w:tc>
        <w:tc>
          <w:tcPr>
            <w:tcW w:w="1149" w:type="dxa"/>
            <w:tcMar>
              <w:top w:w="40" w:type="dxa"/>
              <w:left w:w="80" w:type="dxa"/>
              <w:bottom w:w="40" w:type="dxa"/>
              <w:right w:w="80" w:type="dxa"/>
            </w:tcMar>
          </w:tcPr>
          <w:p w14:paraId="178F6691" w14:textId="77777777" w:rsidR="00A606A4" w:rsidRDefault="00C94FF0">
            <w:r>
              <w:rPr>
                <w:sz w:val="22"/>
                <w:szCs w:val="22"/>
              </w:rPr>
              <w:t>M</w:t>
            </w:r>
          </w:p>
        </w:tc>
      </w:tr>
      <w:tr w:rsidR="00A606A4" w14:paraId="1FF6734A" w14:textId="77777777">
        <w:trPr>
          <w:cantSplit/>
        </w:trPr>
        <w:tc>
          <w:tcPr>
            <w:tcW w:w="1150" w:type="dxa"/>
            <w:tcMar>
              <w:top w:w="40" w:type="dxa"/>
              <w:left w:w="80" w:type="dxa"/>
              <w:bottom w:w="40" w:type="dxa"/>
              <w:right w:w="80" w:type="dxa"/>
            </w:tcMar>
          </w:tcPr>
          <w:p w14:paraId="0C99A127" w14:textId="77777777" w:rsidR="00A606A4" w:rsidRDefault="00C94FF0">
            <w:r>
              <w:rPr>
                <w:sz w:val="22"/>
                <w:szCs w:val="22"/>
              </w:rPr>
              <w:t>FR-08</w:t>
            </w:r>
          </w:p>
        </w:tc>
        <w:tc>
          <w:tcPr>
            <w:tcW w:w="1429" w:type="dxa"/>
            <w:tcMar>
              <w:top w:w="40" w:type="dxa"/>
              <w:left w:w="80" w:type="dxa"/>
              <w:bottom w:w="40" w:type="dxa"/>
              <w:right w:w="80" w:type="dxa"/>
            </w:tcMar>
          </w:tcPr>
          <w:p w14:paraId="7CC80126" w14:textId="77777777" w:rsidR="00A606A4" w:rsidRDefault="00C94FF0">
            <w:r>
              <w:rPr>
                <w:sz w:val="22"/>
                <w:szCs w:val="22"/>
              </w:rPr>
              <w:t>Тарифи</w:t>
            </w:r>
          </w:p>
        </w:tc>
        <w:tc>
          <w:tcPr>
            <w:tcW w:w="3855" w:type="dxa"/>
            <w:tcMar>
              <w:top w:w="40" w:type="dxa"/>
              <w:left w:w="80" w:type="dxa"/>
              <w:bottom w:w="40" w:type="dxa"/>
              <w:right w:w="80" w:type="dxa"/>
            </w:tcMar>
          </w:tcPr>
          <w:p w14:paraId="1FE1008C" w14:textId="54AAA748" w:rsidR="00A606A4" w:rsidRDefault="00C94FF0">
            <w:r>
              <w:rPr>
                <w:sz w:val="22"/>
                <w:szCs w:val="22"/>
              </w:rPr>
              <w:t xml:space="preserve">Для кожної пари «готель </w:t>
            </w:r>
            <w:r w:rsidR="0079592C">
              <w:rPr>
                <w:sz w:val="22"/>
                <w:szCs w:val="22"/>
              </w:rPr>
              <w:t>–</w:t>
            </w:r>
            <w:r>
              <w:rPr>
                <w:sz w:val="22"/>
                <w:szCs w:val="22"/>
              </w:rPr>
              <w:t xml:space="preserve"> категорія номера» задається базова ціна за ніч; додатково задаються сезонні періоди (дата початку, дата кінця, ціна), які мають пріоритет над базовою ціною. Вартість проживання розраховується як сума цін за кожну ніч періоду. Тарифи затверджує керівництво, вносить адміністратор або комерційний відділ.</w:t>
            </w:r>
          </w:p>
        </w:tc>
        <w:tc>
          <w:tcPr>
            <w:tcW w:w="1771" w:type="dxa"/>
            <w:tcMar>
              <w:top w:w="40" w:type="dxa"/>
              <w:left w:w="80" w:type="dxa"/>
              <w:bottom w:w="40" w:type="dxa"/>
              <w:right w:w="80" w:type="dxa"/>
            </w:tcMar>
          </w:tcPr>
          <w:p w14:paraId="15DECA83" w14:textId="77777777" w:rsidR="00A606A4" w:rsidRDefault="00C94FF0">
            <w:r>
              <w:rPr>
                <w:sz w:val="22"/>
                <w:szCs w:val="22"/>
              </w:rPr>
              <w:t>Адміністратор, оператор відділу бронювання, керівництво (перегляд)</w:t>
            </w:r>
          </w:p>
        </w:tc>
        <w:tc>
          <w:tcPr>
            <w:tcW w:w="1149" w:type="dxa"/>
            <w:tcMar>
              <w:top w:w="40" w:type="dxa"/>
              <w:left w:w="80" w:type="dxa"/>
              <w:bottom w:w="40" w:type="dxa"/>
              <w:right w:w="80" w:type="dxa"/>
            </w:tcMar>
          </w:tcPr>
          <w:p w14:paraId="1F0BBA4A" w14:textId="77777777" w:rsidR="00A606A4" w:rsidRDefault="00C94FF0">
            <w:r>
              <w:rPr>
                <w:sz w:val="22"/>
                <w:szCs w:val="22"/>
              </w:rPr>
              <w:t>M</w:t>
            </w:r>
          </w:p>
        </w:tc>
      </w:tr>
      <w:tr w:rsidR="00A606A4" w14:paraId="60867C7E" w14:textId="77777777">
        <w:trPr>
          <w:cantSplit/>
        </w:trPr>
        <w:tc>
          <w:tcPr>
            <w:tcW w:w="1150" w:type="dxa"/>
            <w:tcMar>
              <w:top w:w="40" w:type="dxa"/>
              <w:left w:w="80" w:type="dxa"/>
              <w:bottom w:w="40" w:type="dxa"/>
              <w:right w:w="80" w:type="dxa"/>
            </w:tcMar>
          </w:tcPr>
          <w:p w14:paraId="4CB19F85" w14:textId="77777777" w:rsidR="00A606A4" w:rsidRDefault="00C94FF0">
            <w:r>
              <w:rPr>
                <w:sz w:val="22"/>
                <w:szCs w:val="22"/>
              </w:rPr>
              <w:t>FR-09</w:t>
            </w:r>
          </w:p>
        </w:tc>
        <w:tc>
          <w:tcPr>
            <w:tcW w:w="1429" w:type="dxa"/>
            <w:tcMar>
              <w:top w:w="40" w:type="dxa"/>
              <w:left w:w="80" w:type="dxa"/>
              <w:bottom w:w="40" w:type="dxa"/>
              <w:right w:w="80" w:type="dxa"/>
            </w:tcMar>
          </w:tcPr>
          <w:p w14:paraId="55418FA6" w14:textId="77777777" w:rsidR="00A606A4" w:rsidRDefault="00C94FF0">
            <w:r>
              <w:rPr>
                <w:sz w:val="22"/>
                <w:szCs w:val="22"/>
              </w:rPr>
              <w:t>Контроль доступності</w:t>
            </w:r>
          </w:p>
        </w:tc>
        <w:tc>
          <w:tcPr>
            <w:tcW w:w="3855" w:type="dxa"/>
            <w:tcMar>
              <w:top w:w="40" w:type="dxa"/>
              <w:left w:w="80" w:type="dxa"/>
              <w:bottom w:w="40" w:type="dxa"/>
              <w:right w:w="80" w:type="dxa"/>
            </w:tcMar>
          </w:tcPr>
          <w:p w14:paraId="4F30C771" w14:textId="77777777" w:rsidR="00A606A4" w:rsidRDefault="00C94FF0">
            <w:r>
              <w:rPr>
                <w:sz w:val="22"/>
                <w:szCs w:val="22"/>
              </w:rPr>
              <w:t xml:space="preserve">Для запиту «готель, категорія, дата заїзду, дата виїзду» система обчислює кількість доступних номерів як кількість активних номерів категорії (крім тих, що на ремонті) мінус кількість </w:t>
            </w:r>
            <w:proofErr w:type="spellStart"/>
            <w:r>
              <w:rPr>
                <w:sz w:val="22"/>
                <w:szCs w:val="22"/>
              </w:rPr>
              <w:t>бронювань</w:t>
            </w:r>
            <w:proofErr w:type="spellEnd"/>
            <w:r>
              <w:rPr>
                <w:sz w:val="22"/>
                <w:szCs w:val="22"/>
              </w:rPr>
              <w:t xml:space="preserve"> тієї самої категорії у статусах «підтверджене» та «гість заселений», період яких перетинається із запитом. Створення бронювання за відсутності доступних номерів неможливе; перевірка виконується в одній транзакції з вставленням бронювання, щоб два одночасні запити не створили подвійного бронювання.</w:t>
            </w:r>
          </w:p>
        </w:tc>
        <w:tc>
          <w:tcPr>
            <w:tcW w:w="1771" w:type="dxa"/>
            <w:tcMar>
              <w:top w:w="40" w:type="dxa"/>
              <w:left w:w="80" w:type="dxa"/>
              <w:bottom w:w="40" w:type="dxa"/>
              <w:right w:w="80" w:type="dxa"/>
            </w:tcMar>
          </w:tcPr>
          <w:p w14:paraId="1D6028B9" w14:textId="77777777" w:rsidR="00A606A4" w:rsidRDefault="00C94FF0">
            <w:r>
              <w:rPr>
                <w:sz w:val="22"/>
                <w:szCs w:val="22"/>
              </w:rPr>
              <w:t>Система</w:t>
            </w:r>
          </w:p>
        </w:tc>
        <w:tc>
          <w:tcPr>
            <w:tcW w:w="1149" w:type="dxa"/>
            <w:tcMar>
              <w:top w:w="40" w:type="dxa"/>
              <w:left w:w="80" w:type="dxa"/>
              <w:bottom w:w="40" w:type="dxa"/>
              <w:right w:w="80" w:type="dxa"/>
            </w:tcMar>
          </w:tcPr>
          <w:p w14:paraId="0D06FF8D" w14:textId="77777777" w:rsidR="00A606A4" w:rsidRDefault="00C94FF0">
            <w:r>
              <w:rPr>
                <w:sz w:val="22"/>
                <w:szCs w:val="22"/>
              </w:rPr>
              <w:t>M</w:t>
            </w:r>
          </w:p>
        </w:tc>
      </w:tr>
      <w:tr w:rsidR="00A606A4" w14:paraId="44EF286B" w14:textId="77777777">
        <w:trPr>
          <w:cantSplit/>
        </w:trPr>
        <w:tc>
          <w:tcPr>
            <w:tcW w:w="9354" w:type="dxa"/>
            <w:gridSpan w:val="5"/>
            <w:shd w:val="clear" w:color="auto" w:fill="EFEFEF"/>
            <w:tcMar>
              <w:top w:w="40" w:type="dxa"/>
              <w:left w:w="80" w:type="dxa"/>
              <w:bottom w:w="40" w:type="dxa"/>
              <w:right w:w="80" w:type="dxa"/>
            </w:tcMar>
          </w:tcPr>
          <w:p w14:paraId="2262D76D" w14:textId="77777777" w:rsidR="00A606A4" w:rsidRDefault="00C94FF0">
            <w:r>
              <w:rPr>
                <w:b/>
                <w:bCs/>
                <w:sz w:val="22"/>
                <w:szCs w:val="22"/>
              </w:rPr>
              <w:t>Модуль бронювання</w:t>
            </w:r>
          </w:p>
        </w:tc>
      </w:tr>
      <w:tr w:rsidR="00A606A4" w14:paraId="790F870E" w14:textId="77777777">
        <w:trPr>
          <w:cantSplit/>
        </w:trPr>
        <w:tc>
          <w:tcPr>
            <w:tcW w:w="1150" w:type="dxa"/>
            <w:tcMar>
              <w:top w:w="40" w:type="dxa"/>
              <w:left w:w="80" w:type="dxa"/>
              <w:bottom w:w="40" w:type="dxa"/>
              <w:right w:w="80" w:type="dxa"/>
            </w:tcMar>
          </w:tcPr>
          <w:p w14:paraId="25EE7713" w14:textId="77777777" w:rsidR="00A606A4" w:rsidRDefault="00C94FF0">
            <w:r>
              <w:rPr>
                <w:sz w:val="22"/>
                <w:szCs w:val="22"/>
              </w:rPr>
              <w:t>FR-10</w:t>
            </w:r>
          </w:p>
        </w:tc>
        <w:tc>
          <w:tcPr>
            <w:tcW w:w="1429" w:type="dxa"/>
            <w:tcMar>
              <w:top w:w="40" w:type="dxa"/>
              <w:left w:w="80" w:type="dxa"/>
              <w:bottom w:w="40" w:type="dxa"/>
              <w:right w:w="80" w:type="dxa"/>
            </w:tcMar>
          </w:tcPr>
          <w:p w14:paraId="485AE473" w14:textId="77777777" w:rsidR="00A606A4" w:rsidRDefault="00C94FF0">
            <w:r>
              <w:rPr>
                <w:sz w:val="22"/>
                <w:szCs w:val="22"/>
              </w:rPr>
              <w:t>Пошук доступних номерів</w:t>
            </w:r>
          </w:p>
        </w:tc>
        <w:tc>
          <w:tcPr>
            <w:tcW w:w="3855" w:type="dxa"/>
            <w:tcMar>
              <w:top w:w="40" w:type="dxa"/>
              <w:left w:w="80" w:type="dxa"/>
              <w:bottom w:w="40" w:type="dxa"/>
              <w:right w:w="80" w:type="dxa"/>
            </w:tcMar>
          </w:tcPr>
          <w:p w14:paraId="61FAF3BB" w14:textId="181ACDFE" w:rsidR="00A606A4" w:rsidRDefault="00C94FF0">
            <w:r>
              <w:rPr>
                <w:sz w:val="22"/>
                <w:szCs w:val="22"/>
              </w:rPr>
              <w:t xml:space="preserve">Пошук за містом або готелем, датами заїзду та виїзду, кількістю гостей. Результат </w:t>
            </w:r>
            <w:r w:rsidR="0079592C">
              <w:rPr>
                <w:sz w:val="22"/>
                <w:szCs w:val="22"/>
              </w:rPr>
              <w:t>–</w:t>
            </w:r>
            <w:r>
              <w:rPr>
                <w:sz w:val="22"/>
                <w:szCs w:val="22"/>
              </w:rPr>
              <w:t xml:space="preserve"> перелік категорій номерів з наявною кількістю, описом, зручностями та загальною вартістю проживання за обраний період. Дата виїзду має бути пізнішою за дату заїзду; дата заїзду </w:t>
            </w:r>
            <w:r w:rsidR="0079592C">
              <w:rPr>
                <w:sz w:val="22"/>
                <w:szCs w:val="22"/>
              </w:rPr>
              <w:t>–</w:t>
            </w:r>
            <w:r>
              <w:rPr>
                <w:sz w:val="22"/>
                <w:szCs w:val="22"/>
              </w:rPr>
              <w:t xml:space="preserve"> не раніше поточної.</w:t>
            </w:r>
          </w:p>
        </w:tc>
        <w:tc>
          <w:tcPr>
            <w:tcW w:w="1771" w:type="dxa"/>
            <w:tcMar>
              <w:top w:w="40" w:type="dxa"/>
              <w:left w:w="80" w:type="dxa"/>
              <w:bottom w:w="40" w:type="dxa"/>
              <w:right w:w="80" w:type="dxa"/>
            </w:tcMar>
          </w:tcPr>
          <w:p w14:paraId="7365329C" w14:textId="77777777" w:rsidR="00A606A4" w:rsidRDefault="00C94FF0">
            <w:r>
              <w:rPr>
                <w:sz w:val="22"/>
                <w:szCs w:val="22"/>
              </w:rPr>
              <w:t>Гість, оператор рецепції, оператор відділу бронювання</w:t>
            </w:r>
          </w:p>
        </w:tc>
        <w:tc>
          <w:tcPr>
            <w:tcW w:w="1149" w:type="dxa"/>
            <w:tcMar>
              <w:top w:w="40" w:type="dxa"/>
              <w:left w:w="80" w:type="dxa"/>
              <w:bottom w:w="40" w:type="dxa"/>
              <w:right w:w="80" w:type="dxa"/>
            </w:tcMar>
          </w:tcPr>
          <w:p w14:paraId="0C53772C" w14:textId="77777777" w:rsidR="00A606A4" w:rsidRDefault="00C94FF0">
            <w:r>
              <w:rPr>
                <w:sz w:val="22"/>
                <w:szCs w:val="22"/>
              </w:rPr>
              <w:t>M</w:t>
            </w:r>
          </w:p>
        </w:tc>
      </w:tr>
      <w:tr w:rsidR="00A606A4" w14:paraId="41598D86" w14:textId="77777777">
        <w:trPr>
          <w:cantSplit/>
        </w:trPr>
        <w:tc>
          <w:tcPr>
            <w:tcW w:w="1150" w:type="dxa"/>
            <w:tcMar>
              <w:top w:w="40" w:type="dxa"/>
              <w:left w:w="80" w:type="dxa"/>
              <w:bottom w:w="40" w:type="dxa"/>
              <w:right w:w="80" w:type="dxa"/>
            </w:tcMar>
          </w:tcPr>
          <w:p w14:paraId="63BD2D81" w14:textId="77777777" w:rsidR="00A606A4" w:rsidRDefault="00C94FF0">
            <w:r>
              <w:rPr>
                <w:sz w:val="22"/>
                <w:szCs w:val="22"/>
              </w:rPr>
              <w:t>FR-11</w:t>
            </w:r>
          </w:p>
        </w:tc>
        <w:tc>
          <w:tcPr>
            <w:tcW w:w="1429" w:type="dxa"/>
            <w:tcMar>
              <w:top w:w="40" w:type="dxa"/>
              <w:left w:w="80" w:type="dxa"/>
              <w:bottom w:w="40" w:type="dxa"/>
              <w:right w:w="80" w:type="dxa"/>
            </w:tcMar>
          </w:tcPr>
          <w:p w14:paraId="6B878CCC" w14:textId="77777777" w:rsidR="00A606A4" w:rsidRDefault="00C94FF0">
            <w:r>
              <w:rPr>
                <w:sz w:val="22"/>
                <w:szCs w:val="22"/>
              </w:rPr>
              <w:t>Створення бронювання гостем</w:t>
            </w:r>
          </w:p>
        </w:tc>
        <w:tc>
          <w:tcPr>
            <w:tcW w:w="3855" w:type="dxa"/>
            <w:tcMar>
              <w:top w:w="40" w:type="dxa"/>
              <w:left w:w="80" w:type="dxa"/>
              <w:bottom w:w="40" w:type="dxa"/>
              <w:right w:w="80" w:type="dxa"/>
            </w:tcMar>
          </w:tcPr>
          <w:p w14:paraId="4A314D45" w14:textId="77777777" w:rsidR="00A606A4" w:rsidRDefault="00C94FF0">
            <w:r>
              <w:rPr>
                <w:sz w:val="22"/>
                <w:szCs w:val="22"/>
              </w:rPr>
              <w:t>Авторизований гість обирає категорію з результатів пошуку, вказує кількість гостей та побажання і підтверджує бронювання. Система створює бронювання у статусі «нове», перевіряє доступність (FR-09), автоматично переводить у «підтверджене» та надсилає підтвердження (FR-39).</w:t>
            </w:r>
          </w:p>
        </w:tc>
        <w:tc>
          <w:tcPr>
            <w:tcW w:w="1771" w:type="dxa"/>
            <w:tcMar>
              <w:top w:w="40" w:type="dxa"/>
              <w:left w:w="80" w:type="dxa"/>
              <w:bottom w:w="40" w:type="dxa"/>
              <w:right w:w="80" w:type="dxa"/>
            </w:tcMar>
          </w:tcPr>
          <w:p w14:paraId="606E1DEA" w14:textId="77777777" w:rsidR="00A606A4" w:rsidRDefault="00C94FF0">
            <w:r>
              <w:rPr>
                <w:sz w:val="22"/>
                <w:szCs w:val="22"/>
              </w:rPr>
              <w:t>Гість</w:t>
            </w:r>
          </w:p>
        </w:tc>
        <w:tc>
          <w:tcPr>
            <w:tcW w:w="1149" w:type="dxa"/>
            <w:tcMar>
              <w:top w:w="40" w:type="dxa"/>
              <w:left w:w="80" w:type="dxa"/>
              <w:bottom w:w="40" w:type="dxa"/>
              <w:right w:w="80" w:type="dxa"/>
            </w:tcMar>
          </w:tcPr>
          <w:p w14:paraId="7B7E8FA4" w14:textId="77777777" w:rsidR="00A606A4" w:rsidRDefault="00C94FF0">
            <w:r>
              <w:rPr>
                <w:sz w:val="22"/>
                <w:szCs w:val="22"/>
              </w:rPr>
              <w:t>M</w:t>
            </w:r>
          </w:p>
        </w:tc>
      </w:tr>
      <w:tr w:rsidR="00A606A4" w14:paraId="2CF3EC7A" w14:textId="77777777">
        <w:trPr>
          <w:cantSplit/>
        </w:trPr>
        <w:tc>
          <w:tcPr>
            <w:tcW w:w="1150" w:type="dxa"/>
            <w:tcMar>
              <w:top w:w="40" w:type="dxa"/>
              <w:left w:w="80" w:type="dxa"/>
              <w:bottom w:w="40" w:type="dxa"/>
              <w:right w:w="80" w:type="dxa"/>
            </w:tcMar>
          </w:tcPr>
          <w:p w14:paraId="23972CC4" w14:textId="77777777" w:rsidR="00A606A4" w:rsidRDefault="00C94FF0">
            <w:r>
              <w:rPr>
                <w:sz w:val="22"/>
                <w:szCs w:val="22"/>
              </w:rPr>
              <w:lastRenderedPageBreak/>
              <w:t>FR-12</w:t>
            </w:r>
          </w:p>
        </w:tc>
        <w:tc>
          <w:tcPr>
            <w:tcW w:w="1429" w:type="dxa"/>
            <w:tcMar>
              <w:top w:w="40" w:type="dxa"/>
              <w:left w:w="80" w:type="dxa"/>
              <w:bottom w:w="40" w:type="dxa"/>
              <w:right w:w="80" w:type="dxa"/>
            </w:tcMar>
          </w:tcPr>
          <w:p w14:paraId="799D21EF" w14:textId="77777777" w:rsidR="00A606A4" w:rsidRDefault="00C94FF0">
            <w:r>
              <w:rPr>
                <w:sz w:val="22"/>
                <w:szCs w:val="22"/>
              </w:rPr>
              <w:t>Створення бронювання оператором</w:t>
            </w:r>
          </w:p>
        </w:tc>
        <w:tc>
          <w:tcPr>
            <w:tcW w:w="3855" w:type="dxa"/>
            <w:tcMar>
              <w:top w:w="40" w:type="dxa"/>
              <w:left w:w="80" w:type="dxa"/>
              <w:bottom w:w="40" w:type="dxa"/>
              <w:right w:w="80" w:type="dxa"/>
            </w:tcMar>
          </w:tcPr>
          <w:p w14:paraId="1C2BB9A6" w14:textId="48DEAF7B" w:rsidR="00A606A4" w:rsidRDefault="00C94FF0">
            <w:r>
              <w:rPr>
                <w:sz w:val="22"/>
                <w:szCs w:val="22"/>
              </w:rPr>
              <w:t xml:space="preserve">Оператор створює бронювання для існуючого або нового гостя (профіль створюється одразу) або для корпоративного клієнта, вказуючи джерело (телефон, пошта, особисто, агенція). Оператор рецепції </w:t>
            </w:r>
            <w:r w:rsidR="0079592C">
              <w:rPr>
                <w:sz w:val="22"/>
                <w:szCs w:val="22"/>
              </w:rPr>
              <w:t>–</w:t>
            </w:r>
            <w:r>
              <w:rPr>
                <w:sz w:val="22"/>
                <w:szCs w:val="22"/>
              </w:rPr>
              <w:t xml:space="preserve"> лише для свого готелю; оператор відділу бронювання </w:t>
            </w:r>
            <w:r w:rsidR="0079592C">
              <w:rPr>
                <w:sz w:val="22"/>
                <w:szCs w:val="22"/>
              </w:rPr>
              <w:t>–</w:t>
            </w:r>
            <w:r>
              <w:rPr>
                <w:sz w:val="22"/>
                <w:szCs w:val="22"/>
              </w:rPr>
              <w:t xml:space="preserve"> для будь-якого.</w:t>
            </w:r>
          </w:p>
        </w:tc>
        <w:tc>
          <w:tcPr>
            <w:tcW w:w="1771" w:type="dxa"/>
            <w:tcMar>
              <w:top w:w="40" w:type="dxa"/>
              <w:left w:w="80" w:type="dxa"/>
              <w:bottom w:w="40" w:type="dxa"/>
              <w:right w:w="80" w:type="dxa"/>
            </w:tcMar>
          </w:tcPr>
          <w:p w14:paraId="547DD777" w14:textId="77777777" w:rsidR="00A606A4" w:rsidRDefault="00C94FF0">
            <w:r>
              <w:rPr>
                <w:sz w:val="22"/>
                <w:szCs w:val="22"/>
              </w:rPr>
              <w:t>Оператор рецепції, оператор відділу бронювання</w:t>
            </w:r>
          </w:p>
        </w:tc>
        <w:tc>
          <w:tcPr>
            <w:tcW w:w="1149" w:type="dxa"/>
            <w:tcMar>
              <w:top w:w="40" w:type="dxa"/>
              <w:left w:w="80" w:type="dxa"/>
              <w:bottom w:w="40" w:type="dxa"/>
              <w:right w:w="80" w:type="dxa"/>
            </w:tcMar>
          </w:tcPr>
          <w:p w14:paraId="7ABFD8FA" w14:textId="77777777" w:rsidR="00A606A4" w:rsidRDefault="00C94FF0">
            <w:r>
              <w:rPr>
                <w:sz w:val="22"/>
                <w:szCs w:val="22"/>
              </w:rPr>
              <w:t>M</w:t>
            </w:r>
          </w:p>
        </w:tc>
      </w:tr>
      <w:tr w:rsidR="00A606A4" w14:paraId="279CFD7D" w14:textId="77777777">
        <w:trPr>
          <w:cantSplit/>
        </w:trPr>
        <w:tc>
          <w:tcPr>
            <w:tcW w:w="1150" w:type="dxa"/>
            <w:tcMar>
              <w:top w:w="40" w:type="dxa"/>
              <w:left w:w="80" w:type="dxa"/>
              <w:bottom w:w="40" w:type="dxa"/>
              <w:right w:w="80" w:type="dxa"/>
            </w:tcMar>
          </w:tcPr>
          <w:p w14:paraId="24C3CF53" w14:textId="77777777" w:rsidR="00A606A4" w:rsidRDefault="00C94FF0">
            <w:r>
              <w:rPr>
                <w:sz w:val="22"/>
                <w:szCs w:val="22"/>
              </w:rPr>
              <w:t>FR-13</w:t>
            </w:r>
          </w:p>
        </w:tc>
        <w:tc>
          <w:tcPr>
            <w:tcW w:w="1429" w:type="dxa"/>
            <w:tcMar>
              <w:top w:w="40" w:type="dxa"/>
              <w:left w:w="80" w:type="dxa"/>
              <w:bottom w:w="40" w:type="dxa"/>
              <w:right w:w="80" w:type="dxa"/>
            </w:tcMar>
          </w:tcPr>
          <w:p w14:paraId="06F5762D" w14:textId="77777777" w:rsidR="00A606A4" w:rsidRDefault="00C94FF0">
            <w:r>
              <w:rPr>
                <w:sz w:val="22"/>
                <w:szCs w:val="22"/>
              </w:rPr>
              <w:t>Підтвердження бронювання</w:t>
            </w:r>
          </w:p>
        </w:tc>
        <w:tc>
          <w:tcPr>
            <w:tcW w:w="3855" w:type="dxa"/>
            <w:tcMar>
              <w:top w:w="40" w:type="dxa"/>
              <w:left w:w="80" w:type="dxa"/>
              <w:bottom w:w="40" w:type="dxa"/>
              <w:right w:w="80" w:type="dxa"/>
            </w:tcMar>
          </w:tcPr>
          <w:p w14:paraId="11C359B8" w14:textId="77777777" w:rsidR="00A606A4" w:rsidRDefault="00C94FF0">
            <w:r>
              <w:rPr>
                <w:sz w:val="22"/>
                <w:szCs w:val="22"/>
              </w:rPr>
              <w:t>Бронювання, створене оператором, може залишатися у статусі «нове» до отримання підтвердження від гостя (наприклад, передоплати) і переводиться у «підтверджене» оператором вручну.</w:t>
            </w:r>
          </w:p>
        </w:tc>
        <w:tc>
          <w:tcPr>
            <w:tcW w:w="1771" w:type="dxa"/>
            <w:tcMar>
              <w:top w:w="40" w:type="dxa"/>
              <w:left w:w="80" w:type="dxa"/>
              <w:bottom w:w="40" w:type="dxa"/>
              <w:right w:w="80" w:type="dxa"/>
            </w:tcMar>
          </w:tcPr>
          <w:p w14:paraId="0E559242" w14:textId="77777777" w:rsidR="00A606A4" w:rsidRDefault="00C94FF0">
            <w:r>
              <w:rPr>
                <w:sz w:val="22"/>
                <w:szCs w:val="22"/>
              </w:rPr>
              <w:t>Оператор рецепції, оператор відділу бронювання</w:t>
            </w:r>
          </w:p>
        </w:tc>
        <w:tc>
          <w:tcPr>
            <w:tcW w:w="1149" w:type="dxa"/>
            <w:tcMar>
              <w:top w:w="40" w:type="dxa"/>
              <w:left w:w="80" w:type="dxa"/>
              <w:bottom w:w="40" w:type="dxa"/>
              <w:right w:w="80" w:type="dxa"/>
            </w:tcMar>
          </w:tcPr>
          <w:p w14:paraId="03D89A1D" w14:textId="77777777" w:rsidR="00A606A4" w:rsidRDefault="00C94FF0">
            <w:r>
              <w:rPr>
                <w:sz w:val="22"/>
                <w:szCs w:val="22"/>
              </w:rPr>
              <w:t>S</w:t>
            </w:r>
          </w:p>
        </w:tc>
      </w:tr>
      <w:tr w:rsidR="00A606A4" w14:paraId="16880589" w14:textId="77777777">
        <w:trPr>
          <w:cantSplit/>
        </w:trPr>
        <w:tc>
          <w:tcPr>
            <w:tcW w:w="1150" w:type="dxa"/>
            <w:tcMar>
              <w:top w:w="40" w:type="dxa"/>
              <w:left w:w="80" w:type="dxa"/>
              <w:bottom w:w="40" w:type="dxa"/>
              <w:right w:w="80" w:type="dxa"/>
            </w:tcMar>
          </w:tcPr>
          <w:p w14:paraId="4CB56BAB" w14:textId="77777777" w:rsidR="00A606A4" w:rsidRDefault="00C94FF0">
            <w:r>
              <w:rPr>
                <w:sz w:val="22"/>
                <w:szCs w:val="22"/>
              </w:rPr>
              <w:t>FR-14</w:t>
            </w:r>
          </w:p>
        </w:tc>
        <w:tc>
          <w:tcPr>
            <w:tcW w:w="1429" w:type="dxa"/>
            <w:tcMar>
              <w:top w:w="40" w:type="dxa"/>
              <w:left w:w="80" w:type="dxa"/>
              <w:bottom w:w="40" w:type="dxa"/>
              <w:right w:w="80" w:type="dxa"/>
            </w:tcMar>
          </w:tcPr>
          <w:p w14:paraId="66F04EFE" w14:textId="77777777" w:rsidR="00A606A4" w:rsidRDefault="00C94FF0">
            <w:r>
              <w:rPr>
                <w:sz w:val="22"/>
                <w:szCs w:val="22"/>
              </w:rPr>
              <w:t>Зміна бронювання</w:t>
            </w:r>
          </w:p>
        </w:tc>
        <w:tc>
          <w:tcPr>
            <w:tcW w:w="3855" w:type="dxa"/>
            <w:tcMar>
              <w:top w:w="40" w:type="dxa"/>
              <w:left w:w="80" w:type="dxa"/>
              <w:bottom w:w="40" w:type="dxa"/>
              <w:right w:w="80" w:type="dxa"/>
            </w:tcMar>
          </w:tcPr>
          <w:p w14:paraId="2C13583E" w14:textId="77777777" w:rsidR="00A606A4" w:rsidRDefault="00C94FF0">
            <w:r>
              <w:rPr>
                <w:sz w:val="22"/>
                <w:szCs w:val="22"/>
              </w:rPr>
              <w:t xml:space="preserve">Зміна дат, категорії номера, кількості гостей або побажань для </w:t>
            </w:r>
            <w:proofErr w:type="spellStart"/>
            <w:r>
              <w:rPr>
                <w:sz w:val="22"/>
                <w:szCs w:val="22"/>
              </w:rPr>
              <w:t>бронювань</w:t>
            </w:r>
            <w:proofErr w:type="spellEnd"/>
            <w:r>
              <w:rPr>
                <w:sz w:val="22"/>
                <w:szCs w:val="22"/>
              </w:rPr>
              <w:t xml:space="preserve"> у статусах «нове» та «підтверджене». Система повторно перевіряє доступність та перераховує вартість. Гість змінює лише власні бронювання; після заселення зміни виконує рецепція через продовження проживання (FR-21).</w:t>
            </w:r>
          </w:p>
        </w:tc>
        <w:tc>
          <w:tcPr>
            <w:tcW w:w="1771" w:type="dxa"/>
            <w:tcMar>
              <w:top w:w="40" w:type="dxa"/>
              <w:left w:w="80" w:type="dxa"/>
              <w:bottom w:w="40" w:type="dxa"/>
              <w:right w:w="80" w:type="dxa"/>
            </w:tcMar>
          </w:tcPr>
          <w:p w14:paraId="7D2D0090" w14:textId="77777777" w:rsidR="00A606A4" w:rsidRDefault="00C94FF0">
            <w:r>
              <w:rPr>
                <w:sz w:val="22"/>
                <w:szCs w:val="22"/>
              </w:rPr>
              <w:t>Гість, оператор рецепції, оператор відділу бронювання</w:t>
            </w:r>
          </w:p>
        </w:tc>
        <w:tc>
          <w:tcPr>
            <w:tcW w:w="1149" w:type="dxa"/>
            <w:tcMar>
              <w:top w:w="40" w:type="dxa"/>
              <w:left w:w="80" w:type="dxa"/>
              <w:bottom w:w="40" w:type="dxa"/>
              <w:right w:w="80" w:type="dxa"/>
            </w:tcMar>
          </w:tcPr>
          <w:p w14:paraId="427B7D70" w14:textId="77777777" w:rsidR="00A606A4" w:rsidRDefault="00C94FF0">
            <w:r>
              <w:rPr>
                <w:sz w:val="22"/>
                <w:szCs w:val="22"/>
              </w:rPr>
              <w:t>M</w:t>
            </w:r>
          </w:p>
        </w:tc>
      </w:tr>
      <w:tr w:rsidR="00A606A4" w14:paraId="066D1C47" w14:textId="77777777">
        <w:trPr>
          <w:cantSplit/>
        </w:trPr>
        <w:tc>
          <w:tcPr>
            <w:tcW w:w="1150" w:type="dxa"/>
            <w:tcMar>
              <w:top w:w="40" w:type="dxa"/>
              <w:left w:w="80" w:type="dxa"/>
              <w:bottom w:w="40" w:type="dxa"/>
              <w:right w:w="80" w:type="dxa"/>
            </w:tcMar>
          </w:tcPr>
          <w:p w14:paraId="7B49160F" w14:textId="77777777" w:rsidR="00A606A4" w:rsidRDefault="00C94FF0">
            <w:r>
              <w:rPr>
                <w:sz w:val="22"/>
                <w:szCs w:val="22"/>
              </w:rPr>
              <w:t>FR-15</w:t>
            </w:r>
          </w:p>
        </w:tc>
        <w:tc>
          <w:tcPr>
            <w:tcW w:w="1429" w:type="dxa"/>
            <w:tcMar>
              <w:top w:w="40" w:type="dxa"/>
              <w:left w:w="80" w:type="dxa"/>
              <w:bottom w:w="40" w:type="dxa"/>
              <w:right w:w="80" w:type="dxa"/>
            </w:tcMar>
          </w:tcPr>
          <w:p w14:paraId="3DE02D9E" w14:textId="77777777" w:rsidR="00A606A4" w:rsidRDefault="00C94FF0">
            <w:r>
              <w:rPr>
                <w:sz w:val="22"/>
                <w:szCs w:val="22"/>
              </w:rPr>
              <w:t>Скасування бронювання та неявка</w:t>
            </w:r>
          </w:p>
        </w:tc>
        <w:tc>
          <w:tcPr>
            <w:tcW w:w="3855" w:type="dxa"/>
            <w:tcMar>
              <w:top w:w="40" w:type="dxa"/>
              <w:left w:w="80" w:type="dxa"/>
              <w:bottom w:w="40" w:type="dxa"/>
              <w:right w:w="80" w:type="dxa"/>
            </w:tcMar>
          </w:tcPr>
          <w:p w14:paraId="5C42DD17" w14:textId="6EE85F51" w:rsidR="00A606A4" w:rsidRDefault="00C94FF0">
            <w:r>
              <w:rPr>
                <w:sz w:val="22"/>
                <w:szCs w:val="22"/>
              </w:rPr>
              <w:t xml:space="preserve">Гість може скасувати бронювання до настання граничного терміну (за замовчуванням </w:t>
            </w:r>
            <w:r w:rsidR="0079592C">
              <w:rPr>
                <w:sz w:val="22"/>
                <w:szCs w:val="22"/>
              </w:rPr>
              <w:t>–</w:t>
            </w:r>
            <w:r>
              <w:rPr>
                <w:sz w:val="22"/>
                <w:szCs w:val="22"/>
              </w:rPr>
              <w:t xml:space="preserve"> до 18:00 дня, що передує заїзду; параметр налаштовується адміністратором); оператор </w:t>
            </w:r>
            <w:r w:rsidR="0079592C">
              <w:rPr>
                <w:sz w:val="22"/>
                <w:szCs w:val="22"/>
              </w:rPr>
              <w:t>–</w:t>
            </w:r>
            <w:r>
              <w:rPr>
                <w:sz w:val="22"/>
                <w:szCs w:val="22"/>
              </w:rPr>
              <w:t xml:space="preserve"> у будь-який момент до заселення із зазначенням причини. Бронювання у статусі «підтверджене», за яким гість не заселився до кінця дня заїзду, система автоматично переводить у статус «неявка».</w:t>
            </w:r>
          </w:p>
        </w:tc>
        <w:tc>
          <w:tcPr>
            <w:tcW w:w="1771" w:type="dxa"/>
            <w:tcMar>
              <w:top w:w="40" w:type="dxa"/>
              <w:left w:w="80" w:type="dxa"/>
              <w:bottom w:w="40" w:type="dxa"/>
              <w:right w:w="80" w:type="dxa"/>
            </w:tcMar>
          </w:tcPr>
          <w:p w14:paraId="0C289B44" w14:textId="77777777" w:rsidR="00A606A4" w:rsidRDefault="00C94FF0">
            <w:r>
              <w:rPr>
                <w:sz w:val="22"/>
                <w:szCs w:val="22"/>
              </w:rPr>
              <w:t>Гість, оператор рецепції, оператор відділу бронювання, система</w:t>
            </w:r>
          </w:p>
        </w:tc>
        <w:tc>
          <w:tcPr>
            <w:tcW w:w="1149" w:type="dxa"/>
            <w:tcMar>
              <w:top w:w="40" w:type="dxa"/>
              <w:left w:w="80" w:type="dxa"/>
              <w:bottom w:w="40" w:type="dxa"/>
              <w:right w:w="80" w:type="dxa"/>
            </w:tcMar>
          </w:tcPr>
          <w:p w14:paraId="0CD9465D" w14:textId="77777777" w:rsidR="00A606A4" w:rsidRDefault="00C94FF0">
            <w:r>
              <w:rPr>
                <w:sz w:val="22"/>
                <w:szCs w:val="22"/>
              </w:rPr>
              <w:t>M</w:t>
            </w:r>
          </w:p>
        </w:tc>
      </w:tr>
      <w:tr w:rsidR="00A606A4" w14:paraId="733F3E3B" w14:textId="77777777">
        <w:trPr>
          <w:cantSplit/>
        </w:trPr>
        <w:tc>
          <w:tcPr>
            <w:tcW w:w="1150" w:type="dxa"/>
            <w:tcMar>
              <w:top w:w="40" w:type="dxa"/>
              <w:left w:w="80" w:type="dxa"/>
              <w:bottom w:w="40" w:type="dxa"/>
              <w:right w:w="80" w:type="dxa"/>
            </w:tcMar>
          </w:tcPr>
          <w:p w14:paraId="22E29601" w14:textId="77777777" w:rsidR="00A606A4" w:rsidRDefault="00C94FF0">
            <w:r>
              <w:rPr>
                <w:sz w:val="22"/>
                <w:szCs w:val="22"/>
              </w:rPr>
              <w:t>FR-16</w:t>
            </w:r>
          </w:p>
        </w:tc>
        <w:tc>
          <w:tcPr>
            <w:tcW w:w="1429" w:type="dxa"/>
            <w:tcMar>
              <w:top w:w="40" w:type="dxa"/>
              <w:left w:w="80" w:type="dxa"/>
              <w:bottom w:w="40" w:type="dxa"/>
              <w:right w:w="80" w:type="dxa"/>
            </w:tcMar>
          </w:tcPr>
          <w:p w14:paraId="69A15F68" w14:textId="77777777" w:rsidR="00A606A4" w:rsidRDefault="00C94FF0">
            <w:r>
              <w:rPr>
                <w:sz w:val="22"/>
                <w:szCs w:val="22"/>
              </w:rPr>
              <w:t>Життєвий цикл бронювання</w:t>
            </w:r>
          </w:p>
        </w:tc>
        <w:tc>
          <w:tcPr>
            <w:tcW w:w="3855" w:type="dxa"/>
            <w:tcMar>
              <w:top w:w="40" w:type="dxa"/>
              <w:left w:w="80" w:type="dxa"/>
              <w:bottom w:w="40" w:type="dxa"/>
              <w:right w:w="80" w:type="dxa"/>
            </w:tcMar>
          </w:tcPr>
          <w:p w14:paraId="6ED5F7B6" w14:textId="77777777" w:rsidR="00A606A4" w:rsidRDefault="00C94FF0">
            <w:r>
              <w:rPr>
                <w:sz w:val="22"/>
                <w:szCs w:val="22"/>
              </w:rPr>
              <w:t>Підтримка станів та переходів за рисунком 6.1; заборонені переходи (наприклад, скасування завершеного бронювання) відхиляються з повідомленням.</w:t>
            </w:r>
          </w:p>
        </w:tc>
        <w:tc>
          <w:tcPr>
            <w:tcW w:w="1771" w:type="dxa"/>
            <w:tcMar>
              <w:top w:w="40" w:type="dxa"/>
              <w:left w:w="80" w:type="dxa"/>
              <w:bottom w:w="40" w:type="dxa"/>
              <w:right w:w="80" w:type="dxa"/>
            </w:tcMar>
          </w:tcPr>
          <w:p w14:paraId="218D06A4" w14:textId="77777777" w:rsidR="00A606A4" w:rsidRDefault="00C94FF0">
            <w:r>
              <w:rPr>
                <w:sz w:val="22"/>
                <w:szCs w:val="22"/>
              </w:rPr>
              <w:t>Система</w:t>
            </w:r>
          </w:p>
        </w:tc>
        <w:tc>
          <w:tcPr>
            <w:tcW w:w="1149" w:type="dxa"/>
            <w:tcMar>
              <w:top w:w="40" w:type="dxa"/>
              <w:left w:w="80" w:type="dxa"/>
              <w:bottom w:w="40" w:type="dxa"/>
              <w:right w:w="80" w:type="dxa"/>
            </w:tcMar>
          </w:tcPr>
          <w:p w14:paraId="3A448F6E" w14:textId="77777777" w:rsidR="00A606A4" w:rsidRDefault="00C94FF0">
            <w:r>
              <w:rPr>
                <w:sz w:val="22"/>
                <w:szCs w:val="22"/>
              </w:rPr>
              <w:t>M</w:t>
            </w:r>
          </w:p>
        </w:tc>
      </w:tr>
      <w:tr w:rsidR="00A606A4" w14:paraId="42DBB5DB" w14:textId="77777777">
        <w:trPr>
          <w:cantSplit/>
        </w:trPr>
        <w:tc>
          <w:tcPr>
            <w:tcW w:w="1150" w:type="dxa"/>
            <w:tcMar>
              <w:top w:w="40" w:type="dxa"/>
              <w:left w:w="80" w:type="dxa"/>
              <w:bottom w:w="40" w:type="dxa"/>
              <w:right w:w="80" w:type="dxa"/>
            </w:tcMar>
          </w:tcPr>
          <w:p w14:paraId="5C436461" w14:textId="77777777" w:rsidR="00A606A4" w:rsidRDefault="00C94FF0">
            <w:r>
              <w:rPr>
                <w:sz w:val="22"/>
                <w:szCs w:val="22"/>
              </w:rPr>
              <w:t>FR-17</w:t>
            </w:r>
          </w:p>
        </w:tc>
        <w:tc>
          <w:tcPr>
            <w:tcW w:w="1429" w:type="dxa"/>
            <w:tcMar>
              <w:top w:w="40" w:type="dxa"/>
              <w:left w:w="80" w:type="dxa"/>
              <w:bottom w:w="40" w:type="dxa"/>
              <w:right w:w="80" w:type="dxa"/>
            </w:tcMar>
          </w:tcPr>
          <w:p w14:paraId="206EBC53" w14:textId="77777777" w:rsidR="00A606A4" w:rsidRDefault="00C94FF0">
            <w:r>
              <w:rPr>
                <w:sz w:val="22"/>
                <w:szCs w:val="22"/>
              </w:rPr>
              <w:t>Історія змін бронювання</w:t>
            </w:r>
          </w:p>
        </w:tc>
        <w:tc>
          <w:tcPr>
            <w:tcW w:w="3855" w:type="dxa"/>
            <w:tcMar>
              <w:top w:w="40" w:type="dxa"/>
              <w:left w:w="80" w:type="dxa"/>
              <w:bottom w:w="40" w:type="dxa"/>
              <w:right w:w="80" w:type="dxa"/>
            </w:tcMar>
          </w:tcPr>
          <w:p w14:paraId="533B82E2" w14:textId="2F735E3D" w:rsidR="00A606A4" w:rsidRDefault="00C94FF0">
            <w:r>
              <w:rPr>
                <w:sz w:val="22"/>
                <w:szCs w:val="22"/>
              </w:rPr>
              <w:t xml:space="preserve">Для кожного бронювання зберігається хронологія: створення, кожна зміна полів, зміна статусу </w:t>
            </w:r>
            <w:r w:rsidR="0079592C">
              <w:rPr>
                <w:sz w:val="22"/>
                <w:szCs w:val="22"/>
              </w:rPr>
              <w:t>–</w:t>
            </w:r>
            <w:r>
              <w:rPr>
                <w:sz w:val="22"/>
                <w:szCs w:val="22"/>
              </w:rPr>
              <w:t xml:space="preserve"> з автором, часом і значеннями до/після. Історія доступна в картці бронювання; гість бачить історію власних </w:t>
            </w:r>
            <w:proofErr w:type="spellStart"/>
            <w:r>
              <w:rPr>
                <w:sz w:val="22"/>
                <w:szCs w:val="22"/>
              </w:rPr>
              <w:t>бронювань</w:t>
            </w:r>
            <w:proofErr w:type="spellEnd"/>
            <w:r>
              <w:rPr>
                <w:sz w:val="22"/>
                <w:szCs w:val="22"/>
              </w:rPr>
              <w:t>.</w:t>
            </w:r>
          </w:p>
        </w:tc>
        <w:tc>
          <w:tcPr>
            <w:tcW w:w="1771" w:type="dxa"/>
            <w:tcMar>
              <w:top w:w="40" w:type="dxa"/>
              <w:left w:w="80" w:type="dxa"/>
              <w:bottom w:w="40" w:type="dxa"/>
              <w:right w:w="80" w:type="dxa"/>
            </w:tcMar>
          </w:tcPr>
          <w:p w14:paraId="2D1903ED" w14:textId="77777777" w:rsidR="00A606A4" w:rsidRDefault="00C94FF0">
            <w:r>
              <w:rPr>
                <w:sz w:val="22"/>
                <w:szCs w:val="22"/>
              </w:rPr>
              <w:t>Усі, хто має доступ до бронювання</w:t>
            </w:r>
          </w:p>
        </w:tc>
        <w:tc>
          <w:tcPr>
            <w:tcW w:w="1149" w:type="dxa"/>
            <w:tcMar>
              <w:top w:w="40" w:type="dxa"/>
              <w:left w:w="80" w:type="dxa"/>
              <w:bottom w:w="40" w:type="dxa"/>
              <w:right w:w="80" w:type="dxa"/>
            </w:tcMar>
          </w:tcPr>
          <w:p w14:paraId="33B85D2F" w14:textId="77777777" w:rsidR="00A606A4" w:rsidRDefault="00C94FF0">
            <w:r>
              <w:rPr>
                <w:sz w:val="22"/>
                <w:szCs w:val="22"/>
              </w:rPr>
              <w:t>M</w:t>
            </w:r>
          </w:p>
        </w:tc>
      </w:tr>
      <w:tr w:rsidR="00A606A4" w14:paraId="2F95D40B" w14:textId="77777777">
        <w:trPr>
          <w:cantSplit/>
        </w:trPr>
        <w:tc>
          <w:tcPr>
            <w:tcW w:w="1150" w:type="dxa"/>
            <w:tcMar>
              <w:top w:w="40" w:type="dxa"/>
              <w:left w:w="80" w:type="dxa"/>
              <w:bottom w:w="40" w:type="dxa"/>
              <w:right w:w="80" w:type="dxa"/>
            </w:tcMar>
          </w:tcPr>
          <w:p w14:paraId="01DC6DFA" w14:textId="77777777" w:rsidR="00A606A4" w:rsidRDefault="00C94FF0">
            <w:r>
              <w:rPr>
                <w:sz w:val="22"/>
                <w:szCs w:val="22"/>
              </w:rPr>
              <w:t>FR-18</w:t>
            </w:r>
          </w:p>
        </w:tc>
        <w:tc>
          <w:tcPr>
            <w:tcW w:w="1429" w:type="dxa"/>
            <w:tcMar>
              <w:top w:w="40" w:type="dxa"/>
              <w:left w:w="80" w:type="dxa"/>
              <w:bottom w:w="40" w:type="dxa"/>
              <w:right w:w="80" w:type="dxa"/>
            </w:tcMar>
          </w:tcPr>
          <w:p w14:paraId="0073B404" w14:textId="77777777" w:rsidR="00A606A4" w:rsidRDefault="00C94FF0">
            <w:r>
              <w:rPr>
                <w:sz w:val="22"/>
                <w:szCs w:val="22"/>
              </w:rPr>
              <w:t xml:space="preserve">Перегляд </w:t>
            </w:r>
            <w:proofErr w:type="spellStart"/>
            <w:r>
              <w:rPr>
                <w:sz w:val="22"/>
                <w:szCs w:val="22"/>
              </w:rPr>
              <w:t>бронювань</w:t>
            </w:r>
            <w:proofErr w:type="spellEnd"/>
          </w:p>
        </w:tc>
        <w:tc>
          <w:tcPr>
            <w:tcW w:w="3855" w:type="dxa"/>
            <w:tcMar>
              <w:top w:w="40" w:type="dxa"/>
              <w:left w:w="80" w:type="dxa"/>
              <w:bottom w:w="40" w:type="dxa"/>
              <w:right w:w="80" w:type="dxa"/>
            </w:tcMar>
          </w:tcPr>
          <w:p w14:paraId="71CDA6AA" w14:textId="77777777" w:rsidR="00A606A4" w:rsidRDefault="00C94FF0">
            <w:r>
              <w:rPr>
                <w:sz w:val="22"/>
                <w:szCs w:val="22"/>
              </w:rPr>
              <w:t xml:space="preserve">Список </w:t>
            </w:r>
            <w:proofErr w:type="spellStart"/>
            <w:r>
              <w:rPr>
                <w:sz w:val="22"/>
                <w:szCs w:val="22"/>
              </w:rPr>
              <w:t>бронювань</w:t>
            </w:r>
            <w:proofErr w:type="spellEnd"/>
            <w:r>
              <w:rPr>
                <w:sz w:val="22"/>
                <w:szCs w:val="22"/>
              </w:rPr>
              <w:t xml:space="preserve"> з фільтрами за готелем, статусом, датами заїзду/виїзду, прізвищем гостя, джерелом; картка бронювання з повною інформацією. Гість бачить лише свої бронювання.</w:t>
            </w:r>
          </w:p>
        </w:tc>
        <w:tc>
          <w:tcPr>
            <w:tcW w:w="1771" w:type="dxa"/>
            <w:tcMar>
              <w:top w:w="40" w:type="dxa"/>
              <w:left w:w="80" w:type="dxa"/>
              <w:bottom w:w="40" w:type="dxa"/>
              <w:right w:w="80" w:type="dxa"/>
            </w:tcMar>
          </w:tcPr>
          <w:p w14:paraId="797FB4D8" w14:textId="77777777" w:rsidR="00A606A4" w:rsidRDefault="00C94FF0">
            <w:r>
              <w:rPr>
                <w:sz w:val="22"/>
                <w:szCs w:val="22"/>
              </w:rPr>
              <w:t>Гість, оператор рецепції, оператор відділу бронювання, менеджер готелю</w:t>
            </w:r>
          </w:p>
        </w:tc>
        <w:tc>
          <w:tcPr>
            <w:tcW w:w="1149" w:type="dxa"/>
            <w:tcMar>
              <w:top w:w="40" w:type="dxa"/>
              <w:left w:w="80" w:type="dxa"/>
              <w:bottom w:w="40" w:type="dxa"/>
              <w:right w:w="80" w:type="dxa"/>
            </w:tcMar>
          </w:tcPr>
          <w:p w14:paraId="3349C1A0" w14:textId="77777777" w:rsidR="00A606A4" w:rsidRDefault="00C94FF0">
            <w:r>
              <w:rPr>
                <w:sz w:val="22"/>
                <w:szCs w:val="22"/>
              </w:rPr>
              <w:t>M</w:t>
            </w:r>
          </w:p>
        </w:tc>
      </w:tr>
      <w:tr w:rsidR="00A606A4" w14:paraId="3A927003" w14:textId="77777777">
        <w:trPr>
          <w:cantSplit/>
        </w:trPr>
        <w:tc>
          <w:tcPr>
            <w:tcW w:w="9354" w:type="dxa"/>
            <w:gridSpan w:val="5"/>
            <w:shd w:val="clear" w:color="auto" w:fill="EFEFEF"/>
            <w:tcMar>
              <w:top w:w="40" w:type="dxa"/>
              <w:left w:w="80" w:type="dxa"/>
              <w:bottom w:w="40" w:type="dxa"/>
              <w:right w:w="80" w:type="dxa"/>
            </w:tcMar>
          </w:tcPr>
          <w:p w14:paraId="21F47753" w14:textId="77777777" w:rsidR="00A606A4" w:rsidRDefault="00C94FF0">
            <w:r>
              <w:rPr>
                <w:b/>
                <w:bCs/>
                <w:sz w:val="22"/>
                <w:szCs w:val="22"/>
              </w:rPr>
              <w:t>Модуль прийому та розміщення</w:t>
            </w:r>
          </w:p>
        </w:tc>
      </w:tr>
      <w:tr w:rsidR="00A606A4" w14:paraId="517439CD" w14:textId="77777777">
        <w:trPr>
          <w:cantSplit/>
        </w:trPr>
        <w:tc>
          <w:tcPr>
            <w:tcW w:w="1150" w:type="dxa"/>
            <w:tcMar>
              <w:top w:w="40" w:type="dxa"/>
              <w:left w:w="80" w:type="dxa"/>
              <w:bottom w:w="40" w:type="dxa"/>
              <w:right w:w="80" w:type="dxa"/>
            </w:tcMar>
          </w:tcPr>
          <w:p w14:paraId="1EDFFA29" w14:textId="77777777" w:rsidR="00A606A4" w:rsidRDefault="00C94FF0">
            <w:r>
              <w:rPr>
                <w:sz w:val="22"/>
                <w:szCs w:val="22"/>
              </w:rPr>
              <w:lastRenderedPageBreak/>
              <w:t>FR-19</w:t>
            </w:r>
          </w:p>
        </w:tc>
        <w:tc>
          <w:tcPr>
            <w:tcW w:w="1429" w:type="dxa"/>
            <w:tcMar>
              <w:top w:w="40" w:type="dxa"/>
              <w:left w:w="80" w:type="dxa"/>
              <w:bottom w:w="40" w:type="dxa"/>
              <w:right w:w="80" w:type="dxa"/>
            </w:tcMar>
          </w:tcPr>
          <w:p w14:paraId="118CACEC" w14:textId="77777777" w:rsidR="00A606A4" w:rsidRDefault="00C94FF0">
            <w:r>
              <w:rPr>
                <w:sz w:val="22"/>
                <w:szCs w:val="22"/>
              </w:rPr>
              <w:t>Заселення гостя</w:t>
            </w:r>
          </w:p>
        </w:tc>
        <w:tc>
          <w:tcPr>
            <w:tcW w:w="3855" w:type="dxa"/>
            <w:tcMar>
              <w:top w:w="40" w:type="dxa"/>
              <w:left w:w="80" w:type="dxa"/>
              <w:bottom w:w="40" w:type="dxa"/>
              <w:right w:w="80" w:type="dxa"/>
            </w:tcMar>
          </w:tcPr>
          <w:p w14:paraId="5CD28BC9" w14:textId="463FFF98" w:rsidR="00A606A4" w:rsidRDefault="00C94FF0">
            <w:r>
              <w:rPr>
                <w:sz w:val="22"/>
                <w:szCs w:val="22"/>
              </w:rPr>
              <w:t xml:space="preserve">Для бронювання у статусі «підтверджене» на дату заїзду оператор обирає конкретний номер потрібної категорії зі станом «вільний» або «заброньований» (попередньо призначений), перевіряє дані гостя, вносить </w:t>
            </w:r>
            <w:proofErr w:type="spellStart"/>
            <w:r>
              <w:rPr>
                <w:sz w:val="22"/>
                <w:szCs w:val="22"/>
              </w:rPr>
              <w:t>документні</w:t>
            </w:r>
            <w:proofErr w:type="spellEnd"/>
            <w:r>
              <w:rPr>
                <w:sz w:val="22"/>
                <w:szCs w:val="22"/>
              </w:rPr>
              <w:t xml:space="preserve"> дані. Система переводить бронювання у «гість заселений», номер </w:t>
            </w:r>
            <w:r w:rsidR="0079592C">
              <w:rPr>
                <w:sz w:val="22"/>
                <w:szCs w:val="22"/>
              </w:rPr>
              <w:t>–</w:t>
            </w:r>
            <w:r>
              <w:rPr>
                <w:sz w:val="22"/>
                <w:szCs w:val="22"/>
              </w:rPr>
              <w:t xml:space="preserve"> у «зайнятий», відкриває рахунок (FR-31). Заселення гостя без бронювання виконується через створення бронювання (FR-12) з негайним заселенням.</w:t>
            </w:r>
          </w:p>
        </w:tc>
        <w:tc>
          <w:tcPr>
            <w:tcW w:w="1771" w:type="dxa"/>
            <w:tcMar>
              <w:top w:w="40" w:type="dxa"/>
              <w:left w:w="80" w:type="dxa"/>
              <w:bottom w:w="40" w:type="dxa"/>
              <w:right w:w="80" w:type="dxa"/>
            </w:tcMar>
          </w:tcPr>
          <w:p w14:paraId="144984C0" w14:textId="77777777" w:rsidR="00A606A4" w:rsidRDefault="00C94FF0">
            <w:r>
              <w:rPr>
                <w:sz w:val="22"/>
                <w:szCs w:val="22"/>
              </w:rPr>
              <w:t>Оператор рецепції</w:t>
            </w:r>
          </w:p>
        </w:tc>
        <w:tc>
          <w:tcPr>
            <w:tcW w:w="1149" w:type="dxa"/>
            <w:tcMar>
              <w:top w:w="40" w:type="dxa"/>
              <w:left w:w="80" w:type="dxa"/>
              <w:bottom w:w="40" w:type="dxa"/>
              <w:right w:w="80" w:type="dxa"/>
            </w:tcMar>
          </w:tcPr>
          <w:p w14:paraId="63766E59" w14:textId="77777777" w:rsidR="00A606A4" w:rsidRDefault="00C94FF0">
            <w:r>
              <w:rPr>
                <w:sz w:val="22"/>
                <w:szCs w:val="22"/>
              </w:rPr>
              <w:t>M</w:t>
            </w:r>
          </w:p>
        </w:tc>
      </w:tr>
      <w:tr w:rsidR="00A606A4" w14:paraId="5E937B36" w14:textId="77777777">
        <w:trPr>
          <w:cantSplit/>
        </w:trPr>
        <w:tc>
          <w:tcPr>
            <w:tcW w:w="1150" w:type="dxa"/>
            <w:tcMar>
              <w:top w:w="40" w:type="dxa"/>
              <w:left w:w="80" w:type="dxa"/>
              <w:bottom w:w="40" w:type="dxa"/>
              <w:right w:w="80" w:type="dxa"/>
            </w:tcMar>
          </w:tcPr>
          <w:p w14:paraId="72DA55C5" w14:textId="77777777" w:rsidR="00A606A4" w:rsidRDefault="00C94FF0">
            <w:r>
              <w:rPr>
                <w:sz w:val="22"/>
                <w:szCs w:val="22"/>
              </w:rPr>
              <w:t>FR-20</w:t>
            </w:r>
          </w:p>
        </w:tc>
        <w:tc>
          <w:tcPr>
            <w:tcW w:w="1429" w:type="dxa"/>
            <w:tcMar>
              <w:top w:w="40" w:type="dxa"/>
              <w:left w:w="80" w:type="dxa"/>
              <w:bottom w:w="40" w:type="dxa"/>
              <w:right w:w="80" w:type="dxa"/>
            </w:tcMar>
          </w:tcPr>
          <w:p w14:paraId="3D1960C6" w14:textId="77777777" w:rsidR="00A606A4" w:rsidRDefault="00C94FF0">
            <w:r>
              <w:rPr>
                <w:sz w:val="22"/>
                <w:szCs w:val="22"/>
              </w:rPr>
              <w:t>Виселення гостя</w:t>
            </w:r>
          </w:p>
        </w:tc>
        <w:tc>
          <w:tcPr>
            <w:tcW w:w="3855" w:type="dxa"/>
            <w:tcMar>
              <w:top w:w="40" w:type="dxa"/>
              <w:left w:w="80" w:type="dxa"/>
              <w:bottom w:w="40" w:type="dxa"/>
              <w:right w:w="80" w:type="dxa"/>
            </w:tcMar>
          </w:tcPr>
          <w:p w14:paraId="11A26FAA" w14:textId="69128900" w:rsidR="00A606A4" w:rsidRDefault="00C94FF0">
            <w:r>
              <w:rPr>
                <w:sz w:val="22"/>
                <w:szCs w:val="22"/>
              </w:rPr>
              <w:t xml:space="preserve">Оператор перевіряє рахунок, фіксує остаточну оплату, завершує проживання. Система переводить бронювання у «завершене», номер </w:t>
            </w:r>
            <w:r w:rsidR="0079592C">
              <w:rPr>
                <w:sz w:val="22"/>
                <w:szCs w:val="22"/>
              </w:rPr>
              <w:t>–</w:t>
            </w:r>
            <w:r>
              <w:rPr>
                <w:sz w:val="22"/>
                <w:szCs w:val="22"/>
              </w:rPr>
              <w:t xml:space="preserve"> у «потребує прибирання», закриває рахунок і автоматично створює завдання на прибирання (FR-27). Виселення з неоплаченим рахунком потребує підтвердження менеджера готелю.</w:t>
            </w:r>
          </w:p>
        </w:tc>
        <w:tc>
          <w:tcPr>
            <w:tcW w:w="1771" w:type="dxa"/>
            <w:tcMar>
              <w:top w:w="40" w:type="dxa"/>
              <w:left w:w="80" w:type="dxa"/>
              <w:bottom w:w="40" w:type="dxa"/>
              <w:right w:w="80" w:type="dxa"/>
            </w:tcMar>
          </w:tcPr>
          <w:p w14:paraId="1FA2772B" w14:textId="77777777" w:rsidR="00A606A4" w:rsidRDefault="00C94FF0">
            <w:r>
              <w:rPr>
                <w:sz w:val="22"/>
                <w:szCs w:val="22"/>
              </w:rPr>
              <w:t>Оператор рецепції, менеджер готелю</w:t>
            </w:r>
          </w:p>
        </w:tc>
        <w:tc>
          <w:tcPr>
            <w:tcW w:w="1149" w:type="dxa"/>
            <w:tcMar>
              <w:top w:w="40" w:type="dxa"/>
              <w:left w:w="80" w:type="dxa"/>
              <w:bottom w:w="40" w:type="dxa"/>
              <w:right w:w="80" w:type="dxa"/>
            </w:tcMar>
          </w:tcPr>
          <w:p w14:paraId="36C27F1E" w14:textId="77777777" w:rsidR="00A606A4" w:rsidRDefault="00C94FF0">
            <w:r>
              <w:rPr>
                <w:sz w:val="22"/>
                <w:szCs w:val="22"/>
              </w:rPr>
              <w:t>M</w:t>
            </w:r>
          </w:p>
        </w:tc>
      </w:tr>
      <w:tr w:rsidR="00A606A4" w14:paraId="32A9D683" w14:textId="77777777">
        <w:trPr>
          <w:cantSplit/>
        </w:trPr>
        <w:tc>
          <w:tcPr>
            <w:tcW w:w="1150" w:type="dxa"/>
            <w:tcMar>
              <w:top w:w="40" w:type="dxa"/>
              <w:left w:w="80" w:type="dxa"/>
              <w:bottom w:w="40" w:type="dxa"/>
              <w:right w:w="80" w:type="dxa"/>
            </w:tcMar>
          </w:tcPr>
          <w:p w14:paraId="5AEAB43C" w14:textId="77777777" w:rsidR="00A606A4" w:rsidRDefault="00C94FF0">
            <w:r>
              <w:rPr>
                <w:sz w:val="22"/>
                <w:szCs w:val="22"/>
              </w:rPr>
              <w:t>FR-21</w:t>
            </w:r>
          </w:p>
        </w:tc>
        <w:tc>
          <w:tcPr>
            <w:tcW w:w="1429" w:type="dxa"/>
            <w:tcMar>
              <w:top w:w="40" w:type="dxa"/>
              <w:left w:w="80" w:type="dxa"/>
              <w:bottom w:w="40" w:type="dxa"/>
              <w:right w:w="80" w:type="dxa"/>
            </w:tcMar>
          </w:tcPr>
          <w:p w14:paraId="79115808" w14:textId="77777777" w:rsidR="00A606A4" w:rsidRDefault="00C94FF0">
            <w:r>
              <w:rPr>
                <w:sz w:val="22"/>
                <w:szCs w:val="22"/>
              </w:rPr>
              <w:t>Продовження проживання</w:t>
            </w:r>
          </w:p>
        </w:tc>
        <w:tc>
          <w:tcPr>
            <w:tcW w:w="3855" w:type="dxa"/>
            <w:tcMar>
              <w:top w:w="40" w:type="dxa"/>
              <w:left w:w="80" w:type="dxa"/>
              <w:bottom w:w="40" w:type="dxa"/>
              <w:right w:w="80" w:type="dxa"/>
            </w:tcMar>
          </w:tcPr>
          <w:p w14:paraId="296B1CE0" w14:textId="3DF6E1D0" w:rsidR="00A606A4" w:rsidRDefault="00C94FF0">
            <w:r>
              <w:rPr>
                <w:sz w:val="22"/>
                <w:szCs w:val="22"/>
              </w:rPr>
              <w:t xml:space="preserve">Для заселеного гостя оператор змінює дату виїзду; система перевіряє, чи номер не заброньований іншим гостем на новий період, і перераховує рахунок. Якщо номер зайнятий </w:t>
            </w:r>
            <w:r w:rsidR="0079592C">
              <w:rPr>
                <w:sz w:val="22"/>
                <w:szCs w:val="22"/>
              </w:rPr>
              <w:t>–</w:t>
            </w:r>
            <w:r>
              <w:rPr>
                <w:sz w:val="22"/>
                <w:szCs w:val="22"/>
              </w:rPr>
              <w:t xml:space="preserve"> пропонує вільні номери тієї самої категорії для переселення.</w:t>
            </w:r>
          </w:p>
        </w:tc>
        <w:tc>
          <w:tcPr>
            <w:tcW w:w="1771" w:type="dxa"/>
            <w:tcMar>
              <w:top w:w="40" w:type="dxa"/>
              <w:left w:w="80" w:type="dxa"/>
              <w:bottom w:w="40" w:type="dxa"/>
              <w:right w:w="80" w:type="dxa"/>
            </w:tcMar>
          </w:tcPr>
          <w:p w14:paraId="0D3F7B7E" w14:textId="77777777" w:rsidR="00A606A4" w:rsidRDefault="00C94FF0">
            <w:r>
              <w:rPr>
                <w:sz w:val="22"/>
                <w:szCs w:val="22"/>
              </w:rPr>
              <w:t>Оператор рецепції</w:t>
            </w:r>
          </w:p>
        </w:tc>
        <w:tc>
          <w:tcPr>
            <w:tcW w:w="1149" w:type="dxa"/>
            <w:tcMar>
              <w:top w:w="40" w:type="dxa"/>
              <w:left w:w="80" w:type="dxa"/>
              <w:bottom w:w="40" w:type="dxa"/>
              <w:right w:w="80" w:type="dxa"/>
            </w:tcMar>
          </w:tcPr>
          <w:p w14:paraId="57715A80" w14:textId="77777777" w:rsidR="00A606A4" w:rsidRDefault="00C94FF0">
            <w:r>
              <w:rPr>
                <w:sz w:val="22"/>
                <w:szCs w:val="22"/>
              </w:rPr>
              <w:t>S</w:t>
            </w:r>
          </w:p>
        </w:tc>
      </w:tr>
      <w:tr w:rsidR="00A606A4" w14:paraId="6F7D04B0" w14:textId="77777777">
        <w:trPr>
          <w:cantSplit/>
        </w:trPr>
        <w:tc>
          <w:tcPr>
            <w:tcW w:w="1150" w:type="dxa"/>
            <w:tcMar>
              <w:top w:w="40" w:type="dxa"/>
              <w:left w:w="80" w:type="dxa"/>
              <w:bottom w:w="40" w:type="dxa"/>
              <w:right w:w="80" w:type="dxa"/>
            </w:tcMar>
          </w:tcPr>
          <w:p w14:paraId="38973CA7" w14:textId="77777777" w:rsidR="00A606A4" w:rsidRDefault="00C94FF0">
            <w:r>
              <w:rPr>
                <w:sz w:val="22"/>
                <w:szCs w:val="22"/>
              </w:rPr>
              <w:t>FR-22</w:t>
            </w:r>
          </w:p>
        </w:tc>
        <w:tc>
          <w:tcPr>
            <w:tcW w:w="1429" w:type="dxa"/>
            <w:tcMar>
              <w:top w:w="40" w:type="dxa"/>
              <w:left w:w="80" w:type="dxa"/>
              <w:bottom w:w="40" w:type="dxa"/>
              <w:right w:w="80" w:type="dxa"/>
            </w:tcMar>
          </w:tcPr>
          <w:p w14:paraId="1CFE9D13" w14:textId="77777777" w:rsidR="00A606A4" w:rsidRDefault="00C94FF0">
            <w:r>
              <w:rPr>
                <w:sz w:val="22"/>
                <w:szCs w:val="22"/>
              </w:rPr>
              <w:t>Панель поточного стану готелю</w:t>
            </w:r>
          </w:p>
        </w:tc>
        <w:tc>
          <w:tcPr>
            <w:tcW w:w="3855" w:type="dxa"/>
            <w:tcMar>
              <w:top w:w="40" w:type="dxa"/>
              <w:left w:w="80" w:type="dxa"/>
              <w:bottom w:w="40" w:type="dxa"/>
              <w:right w:w="80" w:type="dxa"/>
            </w:tcMar>
          </w:tcPr>
          <w:p w14:paraId="6EDCA389" w14:textId="77777777" w:rsidR="00A606A4" w:rsidRDefault="00C94FF0">
            <w:r>
              <w:rPr>
                <w:sz w:val="22"/>
                <w:szCs w:val="22"/>
              </w:rPr>
              <w:t>Зведення на поточну дату: очікувані заїзди, очікувані виїзди, заселені гості, кількість номерів за кожним статусом; швидкий перехід до заселення/виселення.</w:t>
            </w:r>
          </w:p>
        </w:tc>
        <w:tc>
          <w:tcPr>
            <w:tcW w:w="1771" w:type="dxa"/>
            <w:tcMar>
              <w:top w:w="40" w:type="dxa"/>
              <w:left w:w="80" w:type="dxa"/>
              <w:bottom w:w="40" w:type="dxa"/>
              <w:right w:w="80" w:type="dxa"/>
            </w:tcMar>
          </w:tcPr>
          <w:p w14:paraId="217AC378" w14:textId="77777777" w:rsidR="00A606A4" w:rsidRDefault="00C94FF0">
            <w:r>
              <w:rPr>
                <w:sz w:val="22"/>
                <w:szCs w:val="22"/>
              </w:rPr>
              <w:t>Оператор рецепції, менеджер готелю</w:t>
            </w:r>
          </w:p>
        </w:tc>
        <w:tc>
          <w:tcPr>
            <w:tcW w:w="1149" w:type="dxa"/>
            <w:tcMar>
              <w:top w:w="40" w:type="dxa"/>
              <w:left w:w="80" w:type="dxa"/>
              <w:bottom w:w="40" w:type="dxa"/>
              <w:right w:w="80" w:type="dxa"/>
            </w:tcMar>
          </w:tcPr>
          <w:p w14:paraId="7DA9A071" w14:textId="77777777" w:rsidR="00A606A4" w:rsidRDefault="00C94FF0">
            <w:r>
              <w:rPr>
                <w:sz w:val="22"/>
                <w:szCs w:val="22"/>
              </w:rPr>
              <w:t>M</w:t>
            </w:r>
          </w:p>
        </w:tc>
      </w:tr>
      <w:tr w:rsidR="00A606A4" w14:paraId="1D04F125" w14:textId="77777777">
        <w:trPr>
          <w:cantSplit/>
        </w:trPr>
        <w:tc>
          <w:tcPr>
            <w:tcW w:w="9354" w:type="dxa"/>
            <w:gridSpan w:val="5"/>
            <w:shd w:val="clear" w:color="auto" w:fill="EFEFEF"/>
            <w:tcMar>
              <w:top w:w="40" w:type="dxa"/>
              <w:left w:w="80" w:type="dxa"/>
              <w:bottom w:w="40" w:type="dxa"/>
              <w:right w:w="80" w:type="dxa"/>
            </w:tcMar>
          </w:tcPr>
          <w:p w14:paraId="2A29B4AC" w14:textId="77777777" w:rsidR="00A606A4" w:rsidRDefault="00C94FF0">
            <w:r>
              <w:rPr>
                <w:b/>
                <w:bCs/>
                <w:sz w:val="22"/>
                <w:szCs w:val="22"/>
              </w:rPr>
              <w:t>Модуль обліку гостей</w:t>
            </w:r>
          </w:p>
        </w:tc>
      </w:tr>
      <w:tr w:rsidR="00A606A4" w14:paraId="63359CAE" w14:textId="77777777">
        <w:trPr>
          <w:cantSplit/>
        </w:trPr>
        <w:tc>
          <w:tcPr>
            <w:tcW w:w="1150" w:type="dxa"/>
            <w:tcMar>
              <w:top w:w="40" w:type="dxa"/>
              <w:left w:w="80" w:type="dxa"/>
              <w:bottom w:w="40" w:type="dxa"/>
              <w:right w:w="80" w:type="dxa"/>
            </w:tcMar>
          </w:tcPr>
          <w:p w14:paraId="61A3D6EE" w14:textId="77777777" w:rsidR="00A606A4" w:rsidRDefault="00C94FF0">
            <w:r>
              <w:rPr>
                <w:sz w:val="22"/>
                <w:szCs w:val="22"/>
              </w:rPr>
              <w:t>FR-23</w:t>
            </w:r>
          </w:p>
        </w:tc>
        <w:tc>
          <w:tcPr>
            <w:tcW w:w="1429" w:type="dxa"/>
            <w:tcMar>
              <w:top w:w="40" w:type="dxa"/>
              <w:left w:w="80" w:type="dxa"/>
              <w:bottom w:w="40" w:type="dxa"/>
              <w:right w:w="80" w:type="dxa"/>
            </w:tcMar>
          </w:tcPr>
          <w:p w14:paraId="65795508" w14:textId="77777777" w:rsidR="00A606A4" w:rsidRDefault="00C94FF0">
            <w:r>
              <w:rPr>
                <w:sz w:val="22"/>
                <w:szCs w:val="22"/>
              </w:rPr>
              <w:t>Профіль гостя</w:t>
            </w:r>
          </w:p>
        </w:tc>
        <w:tc>
          <w:tcPr>
            <w:tcW w:w="3855" w:type="dxa"/>
            <w:tcMar>
              <w:top w:w="40" w:type="dxa"/>
              <w:left w:w="80" w:type="dxa"/>
              <w:bottom w:w="40" w:type="dxa"/>
              <w:right w:w="80" w:type="dxa"/>
            </w:tcMar>
          </w:tcPr>
          <w:p w14:paraId="7ABFF54F" w14:textId="77777777" w:rsidR="00A606A4" w:rsidRDefault="00C94FF0">
            <w:r>
              <w:rPr>
                <w:sz w:val="22"/>
                <w:szCs w:val="22"/>
              </w:rPr>
              <w:t xml:space="preserve">Прізвище, ім'я, по батькові, дата народження, громадянство, тип і номер документа, телефон, електронна пошта, побажання (поверх, тип ліжка тощо), примітки персоналу. </w:t>
            </w:r>
            <w:proofErr w:type="spellStart"/>
            <w:r>
              <w:rPr>
                <w:sz w:val="22"/>
                <w:szCs w:val="22"/>
              </w:rPr>
              <w:t>Документні</w:t>
            </w:r>
            <w:proofErr w:type="spellEnd"/>
            <w:r>
              <w:rPr>
                <w:sz w:val="22"/>
                <w:szCs w:val="22"/>
              </w:rPr>
              <w:t xml:space="preserve"> дані обов'язкові лише при заселенні. Гість редагує власний профіль на порталі, крім </w:t>
            </w:r>
            <w:proofErr w:type="spellStart"/>
            <w:r>
              <w:rPr>
                <w:sz w:val="22"/>
                <w:szCs w:val="22"/>
              </w:rPr>
              <w:t>документних</w:t>
            </w:r>
            <w:proofErr w:type="spellEnd"/>
            <w:r>
              <w:rPr>
                <w:sz w:val="22"/>
                <w:szCs w:val="22"/>
              </w:rPr>
              <w:t xml:space="preserve"> даних, внесених персоналом.</w:t>
            </w:r>
          </w:p>
        </w:tc>
        <w:tc>
          <w:tcPr>
            <w:tcW w:w="1771" w:type="dxa"/>
            <w:tcMar>
              <w:top w:w="40" w:type="dxa"/>
              <w:left w:w="80" w:type="dxa"/>
              <w:bottom w:w="40" w:type="dxa"/>
              <w:right w:w="80" w:type="dxa"/>
            </w:tcMar>
          </w:tcPr>
          <w:p w14:paraId="3132DCFF" w14:textId="77777777" w:rsidR="00A606A4" w:rsidRDefault="00C94FF0">
            <w:r>
              <w:rPr>
                <w:sz w:val="22"/>
                <w:szCs w:val="22"/>
              </w:rPr>
              <w:t>Гість (свій профіль), оператор рецепції, оператор відділу бронювання</w:t>
            </w:r>
          </w:p>
        </w:tc>
        <w:tc>
          <w:tcPr>
            <w:tcW w:w="1149" w:type="dxa"/>
            <w:tcMar>
              <w:top w:w="40" w:type="dxa"/>
              <w:left w:w="80" w:type="dxa"/>
              <w:bottom w:w="40" w:type="dxa"/>
              <w:right w:w="80" w:type="dxa"/>
            </w:tcMar>
          </w:tcPr>
          <w:p w14:paraId="075501E0" w14:textId="77777777" w:rsidR="00A606A4" w:rsidRDefault="00C94FF0">
            <w:r>
              <w:rPr>
                <w:sz w:val="22"/>
                <w:szCs w:val="22"/>
              </w:rPr>
              <w:t>M</w:t>
            </w:r>
          </w:p>
        </w:tc>
      </w:tr>
      <w:tr w:rsidR="00A606A4" w14:paraId="113B2BE2" w14:textId="77777777">
        <w:trPr>
          <w:cantSplit/>
        </w:trPr>
        <w:tc>
          <w:tcPr>
            <w:tcW w:w="1150" w:type="dxa"/>
            <w:tcMar>
              <w:top w:w="40" w:type="dxa"/>
              <w:left w:w="80" w:type="dxa"/>
              <w:bottom w:w="40" w:type="dxa"/>
              <w:right w:w="80" w:type="dxa"/>
            </w:tcMar>
          </w:tcPr>
          <w:p w14:paraId="1AC8A2CB" w14:textId="77777777" w:rsidR="00A606A4" w:rsidRDefault="00C94FF0">
            <w:r>
              <w:rPr>
                <w:sz w:val="22"/>
                <w:szCs w:val="22"/>
              </w:rPr>
              <w:t>FR-24</w:t>
            </w:r>
          </w:p>
        </w:tc>
        <w:tc>
          <w:tcPr>
            <w:tcW w:w="1429" w:type="dxa"/>
            <w:tcMar>
              <w:top w:w="40" w:type="dxa"/>
              <w:left w:w="80" w:type="dxa"/>
              <w:bottom w:w="40" w:type="dxa"/>
              <w:right w:w="80" w:type="dxa"/>
            </w:tcMar>
          </w:tcPr>
          <w:p w14:paraId="1E1A0896" w14:textId="77777777" w:rsidR="00A606A4" w:rsidRDefault="00C94FF0">
            <w:r>
              <w:rPr>
                <w:sz w:val="22"/>
                <w:szCs w:val="22"/>
              </w:rPr>
              <w:t>Пошук гостя</w:t>
            </w:r>
          </w:p>
        </w:tc>
        <w:tc>
          <w:tcPr>
            <w:tcW w:w="3855" w:type="dxa"/>
            <w:tcMar>
              <w:top w:w="40" w:type="dxa"/>
              <w:left w:w="80" w:type="dxa"/>
              <w:bottom w:w="40" w:type="dxa"/>
              <w:right w:w="80" w:type="dxa"/>
            </w:tcMar>
          </w:tcPr>
          <w:p w14:paraId="67C816DD" w14:textId="77777777" w:rsidR="00A606A4" w:rsidRDefault="00C94FF0">
            <w:r>
              <w:rPr>
                <w:sz w:val="22"/>
                <w:szCs w:val="22"/>
              </w:rPr>
              <w:t>Пошук профілю за прізвищем, телефоном, електронною поштою або номером документа для запобігання дублюванню під час створення бронювання оператором.</w:t>
            </w:r>
          </w:p>
        </w:tc>
        <w:tc>
          <w:tcPr>
            <w:tcW w:w="1771" w:type="dxa"/>
            <w:tcMar>
              <w:top w:w="40" w:type="dxa"/>
              <w:left w:w="80" w:type="dxa"/>
              <w:bottom w:w="40" w:type="dxa"/>
              <w:right w:w="80" w:type="dxa"/>
            </w:tcMar>
          </w:tcPr>
          <w:p w14:paraId="02221B38" w14:textId="77777777" w:rsidR="00A606A4" w:rsidRDefault="00C94FF0">
            <w:r>
              <w:rPr>
                <w:sz w:val="22"/>
                <w:szCs w:val="22"/>
              </w:rPr>
              <w:t>Оператор рецепції, оператор відділу бронювання</w:t>
            </w:r>
          </w:p>
        </w:tc>
        <w:tc>
          <w:tcPr>
            <w:tcW w:w="1149" w:type="dxa"/>
            <w:tcMar>
              <w:top w:w="40" w:type="dxa"/>
              <w:left w:w="80" w:type="dxa"/>
              <w:bottom w:w="40" w:type="dxa"/>
              <w:right w:w="80" w:type="dxa"/>
            </w:tcMar>
          </w:tcPr>
          <w:p w14:paraId="717ADB47" w14:textId="77777777" w:rsidR="00A606A4" w:rsidRDefault="00C94FF0">
            <w:r>
              <w:rPr>
                <w:sz w:val="22"/>
                <w:szCs w:val="22"/>
              </w:rPr>
              <w:t>M</w:t>
            </w:r>
          </w:p>
        </w:tc>
      </w:tr>
      <w:tr w:rsidR="00A606A4" w14:paraId="14DA63A9" w14:textId="77777777">
        <w:trPr>
          <w:cantSplit/>
        </w:trPr>
        <w:tc>
          <w:tcPr>
            <w:tcW w:w="1150" w:type="dxa"/>
            <w:tcMar>
              <w:top w:w="40" w:type="dxa"/>
              <w:left w:w="80" w:type="dxa"/>
              <w:bottom w:w="40" w:type="dxa"/>
              <w:right w:w="80" w:type="dxa"/>
            </w:tcMar>
          </w:tcPr>
          <w:p w14:paraId="260F35AD" w14:textId="77777777" w:rsidR="00A606A4" w:rsidRDefault="00C94FF0">
            <w:r>
              <w:rPr>
                <w:sz w:val="22"/>
                <w:szCs w:val="22"/>
              </w:rPr>
              <w:lastRenderedPageBreak/>
              <w:t>FR-25</w:t>
            </w:r>
          </w:p>
        </w:tc>
        <w:tc>
          <w:tcPr>
            <w:tcW w:w="1429" w:type="dxa"/>
            <w:tcMar>
              <w:top w:w="40" w:type="dxa"/>
              <w:left w:w="80" w:type="dxa"/>
              <w:bottom w:w="40" w:type="dxa"/>
              <w:right w:w="80" w:type="dxa"/>
            </w:tcMar>
          </w:tcPr>
          <w:p w14:paraId="308AE6A5" w14:textId="77777777" w:rsidR="00A606A4" w:rsidRDefault="00C94FF0">
            <w:r>
              <w:rPr>
                <w:sz w:val="22"/>
                <w:szCs w:val="22"/>
              </w:rPr>
              <w:t>Історія проживань гостя</w:t>
            </w:r>
          </w:p>
        </w:tc>
        <w:tc>
          <w:tcPr>
            <w:tcW w:w="3855" w:type="dxa"/>
            <w:tcMar>
              <w:top w:w="40" w:type="dxa"/>
              <w:left w:w="80" w:type="dxa"/>
              <w:bottom w:w="40" w:type="dxa"/>
              <w:right w:w="80" w:type="dxa"/>
            </w:tcMar>
          </w:tcPr>
          <w:p w14:paraId="5BBF15A4" w14:textId="77777777" w:rsidR="00A606A4" w:rsidRDefault="00C94FF0">
            <w:r>
              <w:rPr>
                <w:sz w:val="22"/>
                <w:szCs w:val="22"/>
              </w:rPr>
              <w:t xml:space="preserve">Перелік усіх </w:t>
            </w:r>
            <w:proofErr w:type="spellStart"/>
            <w:r>
              <w:rPr>
                <w:sz w:val="22"/>
                <w:szCs w:val="22"/>
              </w:rPr>
              <w:t>бронювань</w:t>
            </w:r>
            <w:proofErr w:type="spellEnd"/>
            <w:r>
              <w:rPr>
                <w:sz w:val="22"/>
                <w:szCs w:val="22"/>
              </w:rPr>
              <w:t xml:space="preserve"> гостя в усіх готелях мережі з датами, готелем, категорією, вартістю та статусом.</w:t>
            </w:r>
          </w:p>
        </w:tc>
        <w:tc>
          <w:tcPr>
            <w:tcW w:w="1771" w:type="dxa"/>
            <w:tcMar>
              <w:top w:w="40" w:type="dxa"/>
              <w:left w:w="80" w:type="dxa"/>
              <w:bottom w:w="40" w:type="dxa"/>
              <w:right w:w="80" w:type="dxa"/>
            </w:tcMar>
          </w:tcPr>
          <w:p w14:paraId="4CAE1C47" w14:textId="77777777" w:rsidR="00A606A4" w:rsidRDefault="00C94FF0">
            <w:r>
              <w:rPr>
                <w:sz w:val="22"/>
                <w:szCs w:val="22"/>
              </w:rPr>
              <w:t>Оператор рецепції, оператор відділу бронювання, менеджер готелю, гість (свої)</w:t>
            </w:r>
          </w:p>
        </w:tc>
        <w:tc>
          <w:tcPr>
            <w:tcW w:w="1149" w:type="dxa"/>
            <w:tcMar>
              <w:top w:w="40" w:type="dxa"/>
              <w:left w:w="80" w:type="dxa"/>
              <w:bottom w:w="40" w:type="dxa"/>
              <w:right w:w="80" w:type="dxa"/>
            </w:tcMar>
          </w:tcPr>
          <w:p w14:paraId="4E7FB89E" w14:textId="77777777" w:rsidR="00A606A4" w:rsidRDefault="00C94FF0">
            <w:r>
              <w:rPr>
                <w:sz w:val="22"/>
                <w:szCs w:val="22"/>
              </w:rPr>
              <w:t>S</w:t>
            </w:r>
          </w:p>
        </w:tc>
      </w:tr>
      <w:tr w:rsidR="00A606A4" w14:paraId="1706EE0F" w14:textId="77777777">
        <w:trPr>
          <w:cantSplit/>
        </w:trPr>
        <w:tc>
          <w:tcPr>
            <w:tcW w:w="1150" w:type="dxa"/>
            <w:tcMar>
              <w:top w:w="40" w:type="dxa"/>
              <w:left w:w="80" w:type="dxa"/>
              <w:bottom w:w="40" w:type="dxa"/>
              <w:right w:w="80" w:type="dxa"/>
            </w:tcMar>
          </w:tcPr>
          <w:p w14:paraId="192E1134" w14:textId="77777777" w:rsidR="00A606A4" w:rsidRDefault="00C94FF0">
            <w:r>
              <w:rPr>
                <w:sz w:val="22"/>
                <w:szCs w:val="22"/>
              </w:rPr>
              <w:t>FR-26</w:t>
            </w:r>
          </w:p>
        </w:tc>
        <w:tc>
          <w:tcPr>
            <w:tcW w:w="1429" w:type="dxa"/>
            <w:tcMar>
              <w:top w:w="40" w:type="dxa"/>
              <w:left w:w="80" w:type="dxa"/>
              <w:bottom w:w="40" w:type="dxa"/>
              <w:right w:w="80" w:type="dxa"/>
            </w:tcMar>
          </w:tcPr>
          <w:p w14:paraId="1756C452" w14:textId="77777777" w:rsidR="00A606A4" w:rsidRDefault="00C94FF0">
            <w:r>
              <w:rPr>
                <w:sz w:val="22"/>
                <w:szCs w:val="22"/>
              </w:rPr>
              <w:t>Корпоративні клієнти</w:t>
            </w:r>
          </w:p>
        </w:tc>
        <w:tc>
          <w:tcPr>
            <w:tcW w:w="3855" w:type="dxa"/>
            <w:tcMar>
              <w:top w:w="40" w:type="dxa"/>
              <w:left w:w="80" w:type="dxa"/>
              <w:bottom w:w="40" w:type="dxa"/>
              <w:right w:w="80" w:type="dxa"/>
            </w:tcMar>
          </w:tcPr>
          <w:p w14:paraId="76B63BC0" w14:textId="77777777" w:rsidR="00A606A4" w:rsidRDefault="00C94FF0">
            <w:r>
              <w:rPr>
                <w:sz w:val="22"/>
                <w:szCs w:val="22"/>
              </w:rPr>
              <w:t>Облік організацій: назва, код ЄДРПОУ, договір (номер, термін), умови оплати (безготівковий розрахунок з відстроченням), контактна особа. Бронювання можна прив'язати до корпоративного клієнта; рахунок такого бронювання виставляється організації.</w:t>
            </w:r>
          </w:p>
        </w:tc>
        <w:tc>
          <w:tcPr>
            <w:tcW w:w="1771" w:type="dxa"/>
            <w:tcMar>
              <w:top w:w="40" w:type="dxa"/>
              <w:left w:w="80" w:type="dxa"/>
              <w:bottom w:w="40" w:type="dxa"/>
              <w:right w:w="80" w:type="dxa"/>
            </w:tcMar>
          </w:tcPr>
          <w:p w14:paraId="481F3D45" w14:textId="77777777" w:rsidR="00A606A4" w:rsidRDefault="00C94FF0">
            <w:r>
              <w:rPr>
                <w:sz w:val="22"/>
                <w:szCs w:val="22"/>
              </w:rPr>
              <w:t>Оператор відділу бронювання, бухгалтер</w:t>
            </w:r>
          </w:p>
        </w:tc>
        <w:tc>
          <w:tcPr>
            <w:tcW w:w="1149" w:type="dxa"/>
            <w:tcMar>
              <w:top w:w="40" w:type="dxa"/>
              <w:left w:w="80" w:type="dxa"/>
              <w:bottom w:w="40" w:type="dxa"/>
              <w:right w:w="80" w:type="dxa"/>
            </w:tcMar>
          </w:tcPr>
          <w:p w14:paraId="717E581B" w14:textId="77777777" w:rsidR="00A606A4" w:rsidRDefault="00C94FF0">
            <w:r>
              <w:rPr>
                <w:sz w:val="22"/>
                <w:szCs w:val="22"/>
              </w:rPr>
              <w:t>S</w:t>
            </w:r>
          </w:p>
        </w:tc>
      </w:tr>
      <w:tr w:rsidR="00A606A4" w14:paraId="6EF87801" w14:textId="77777777">
        <w:trPr>
          <w:cantSplit/>
        </w:trPr>
        <w:tc>
          <w:tcPr>
            <w:tcW w:w="9354" w:type="dxa"/>
            <w:gridSpan w:val="5"/>
            <w:shd w:val="clear" w:color="auto" w:fill="EFEFEF"/>
            <w:tcMar>
              <w:top w:w="40" w:type="dxa"/>
              <w:left w:w="80" w:type="dxa"/>
              <w:bottom w:w="40" w:type="dxa"/>
              <w:right w:w="80" w:type="dxa"/>
            </w:tcMar>
          </w:tcPr>
          <w:p w14:paraId="7FE77ECD" w14:textId="77777777" w:rsidR="00A606A4" w:rsidRDefault="00C94FF0">
            <w:r>
              <w:rPr>
                <w:b/>
                <w:bCs/>
                <w:sz w:val="22"/>
                <w:szCs w:val="22"/>
              </w:rPr>
              <w:t>Модуль обслуговування номерів</w:t>
            </w:r>
          </w:p>
        </w:tc>
      </w:tr>
      <w:tr w:rsidR="00A606A4" w14:paraId="3EA85A5B" w14:textId="77777777">
        <w:trPr>
          <w:cantSplit/>
        </w:trPr>
        <w:tc>
          <w:tcPr>
            <w:tcW w:w="1150" w:type="dxa"/>
            <w:tcMar>
              <w:top w:w="40" w:type="dxa"/>
              <w:left w:w="80" w:type="dxa"/>
              <w:bottom w:w="40" w:type="dxa"/>
              <w:right w:w="80" w:type="dxa"/>
            </w:tcMar>
          </w:tcPr>
          <w:p w14:paraId="4D20B02E" w14:textId="77777777" w:rsidR="00A606A4" w:rsidRDefault="00C94FF0">
            <w:r>
              <w:rPr>
                <w:sz w:val="22"/>
                <w:szCs w:val="22"/>
              </w:rPr>
              <w:t>FR-27</w:t>
            </w:r>
          </w:p>
        </w:tc>
        <w:tc>
          <w:tcPr>
            <w:tcW w:w="1429" w:type="dxa"/>
            <w:tcMar>
              <w:top w:w="40" w:type="dxa"/>
              <w:left w:w="80" w:type="dxa"/>
              <w:bottom w:w="40" w:type="dxa"/>
              <w:right w:w="80" w:type="dxa"/>
            </w:tcMar>
          </w:tcPr>
          <w:p w14:paraId="7A13AB40" w14:textId="77777777" w:rsidR="00A606A4" w:rsidRDefault="00C94FF0">
            <w:r>
              <w:rPr>
                <w:sz w:val="22"/>
                <w:szCs w:val="22"/>
              </w:rPr>
              <w:t>Створення завдань на прибирання</w:t>
            </w:r>
          </w:p>
        </w:tc>
        <w:tc>
          <w:tcPr>
            <w:tcW w:w="3855" w:type="dxa"/>
            <w:tcMar>
              <w:top w:w="40" w:type="dxa"/>
              <w:left w:w="80" w:type="dxa"/>
              <w:bottom w:w="40" w:type="dxa"/>
              <w:right w:w="80" w:type="dxa"/>
            </w:tcMar>
          </w:tcPr>
          <w:p w14:paraId="5F9DAE95" w14:textId="494523B3" w:rsidR="00A606A4" w:rsidRDefault="00C94FF0">
            <w:r>
              <w:rPr>
                <w:sz w:val="22"/>
                <w:szCs w:val="22"/>
              </w:rPr>
              <w:t xml:space="preserve">Автоматично після кожного виселення (FR-20); вручну старшою покоївкою </w:t>
            </w:r>
            <w:r w:rsidR="0079592C">
              <w:rPr>
                <w:sz w:val="22"/>
                <w:szCs w:val="22"/>
              </w:rPr>
              <w:t>–</w:t>
            </w:r>
            <w:r>
              <w:rPr>
                <w:sz w:val="22"/>
                <w:szCs w:val="22"/>
              </w:rPr>
              <w:t xml:space="preserve"> позапланове або планове прибирання зайнятого номера. Завдання містить готель, номер, тип (після виїзду / поточне / генеральне), пріоритет, термін.</w:t>
            </w:r>
          </w:p>
        </w:tc>
        <w:tc>
          <w:tcPr>
            <w:tcW w:w="1771" w:type="dxa"/>
            <w:tcMar>
              <w:top w:w="40" w:type="dxa"/>
              <w:left w:w="80" w:type="dxa"/>
              <w:bottom w:w="40" w:type="dxa"/>
              <w:right w:w="80" w:type="dxa"/>
            </w:tcMar>
          </w:tcPr>
          <w:p w14:paraId="3F3F7F8B" w14:textId="77777777" w:rsidR="00A606A4" w:rsidRDefault="00C94FF0">
            <w:r>
              <w:rPr>
                <w:sz w:val="22"/>
                <w:szCs w:val="22"/>
              </w:rPr>
              <w:t>Система, старша покоївка</w:t>
            </w:r>
          </w:p>
        </w:tc>
        <w:tc>
          <w:tcPr>
            <w:tcW w:w="1149" w:type="dxa"/>
            <w:tcMar>
              <w:top w:w="40" w:type="dxa"/>
              <w:left w:w="80" w:type="dxa"/>
              <w:bottom w:w="40" w:type="dxa"/>
              <w:right w:w="80" w:type="dxa"/>
            </w:tcMar>
          </w:tcPr>
          <w:p w14:paraId="020CC32E" w14:textId="77777777" w:rsidR="00A606A4" w:rsidRDefault="00C94FF0">
            <w:r>
              <w:rPr>
                <w:sz w:val="22"/>
                <w:szCs w:val="22"/>
              </w:rPr>
              <w:t>M</w:t>
            </w:r>
          </w:p>
        </w:tc>
      </w:tr>
      <w:tr w:rsidR="00A606A4" w14:paraId="72E67F46" w14:textId="77777777">
        <w:trPr>
          <w:cantSplit/>
        </w:trPr>
        <w:tc>
          <w:tcPr>
            <w:tcW w:w="1150" w:type="dxa"/>
            <w:tcMar>
              <w:top w:w="40" w:type="dxa"/>
              <w:left w:w="80" w:type="dxa"/>
              <w:bottom w:w="40" w:type="dxa"/>
              <w:right w:w="80" w:type="dxa"/>
            </w:tcMar>
          </w:tcPr>
          <w:p w14:paraId="5B9F3A10" w14:textId="77777777" w:rsidR="00A606A4" w:rsidRDefault="00C94FF0">
            <w:r>
              <w:rPr>
                <w:sz w:val="22"/>
                <w:szCs w:val="22"/>
              </w:rPr>
              <w:t>FR-28</w:t>
            </w:r>
          </w:p>
        </w:tc>
        <w:tc>
          <w:tcPr>
            <w:tcW w:w="1429" w:type="dxa"/>
            <w:tcMar>
              <w:top w:w="40" w:type="dxa"/>
              <w:left w:w="80" w:type="dxa"/>
              <w:bottom w:w="40" w:type="dxa"/>
              <w:right w:w="80" w:type="dxa"/>
            </w:tcMar>
          </w:tcPr>
          <w:p w14:paraId="068362F7" w14:textId="77777777" w:rsidR="00A606A4" w:rsidRDefault="00C94FF0">
            <w:r>
              <w:rPr>
                <w:sz w:val="22"/>
                <w:szCs w:val="22"/>
              </w:rPr>
              <w:t>Призначення завдань</w:t>
            </w:r>
          </w:p>
        </w:tc>
        <w:tc>
          <w:tcPr>
            <w:tcW w:w="3855" w:type="dxa"/>
            <w:tcMar>
              <w:top w:w="40" w:type="dxa"/>
              <w:left w:w="80" w:type="dxa"/>
              <w:bottom w:w="40" w:type="dxa"/>
              <w:right w:w="80" w:type="dxa"/>
            </w:tcMar>
          </w:tcPr>
          <w:p w14:paraId="79784776" w14:textId="77777777" w:rsidR="00A606A4" w:rsidRDefault="00C94FF0">
            <w:r>
              <w:rPr>
                <w:sz w:val="22"/>
                <w:szCs w:val="22"/>
              </w:rPr>
              <w:t xml:space="preserve">Старша покоївка призначає або </w:t>
            </w:r>
            <w:proofErr w:type="spellStart"/>
            <w:r>
              <w:rPr>
                <w:sz w:val="22"/>
                <w:szCs w:val="22"/>
              </w:rPr>
              <w:t>перепризначає</w:t>
            </w:r>
            <w:proofErr w:type="spellEnd"/>
            <w:r>
              <w:rPr>
                <w:sz w:val="22"/>
                <w:szCs w:val="22"/>
              </w:rPr>
              <w:t xml:space="preserve"> завдання покоївці свого готелю; покоївка бачить лише призначені їй завдання, відсортовані за пріоритетом і терміном.</w:t>
            </w:r>
          </w:p>
        </w:tc>
        <w:tc>
          <w:tcPr>
            <w:tcW w:w="1771" w:type="dxa"/>
            <w:tcMar>
              <w:top w:w="40" w:type="dxa"/>
              <w:left w:w="80" w:type="dxa"/>
              <w:bottom w:w="40" w:type="dxa"/>
              <w:right w:w="80" w:type="dxa"/>
            </w:tcMar>
          </w:tcPr>
          <w:p w14:paraId="165A80BE" w14:textId="77777777" w:rsidR="00A606A4" w:rsidRDefault="00C94FF0">
            <w:r>
              <w:rPr>
                <w:sz w:val="22"/>
                <w:szCs w:val="22"/>
              </w:rPr>
              <w:t>Старша покоївка, покоївка</w:t>
            </w:r>
          </w:p>
        </w:tc>
        <w:tc>
          <w:tcPr>
            <w:tcW w:w="1149" w:type="dxa"/>
            <w:tcMar>
              <w:top w:w="40" w:type="dxa"/>
              <w:left w:w="80" w:type="dxa"/>
              <w:bottom w:w="40" w:type="dxa"/>
              <w:right w:w="80" w:type="dxa"/>
            </w:tcMar>
          </w:tcPr>
          <w:p w14:paraId="2909AAB4" w14:textId="77777777" w:rsidR="00A606A4" w:rsidRDefault="00C94FF0">
            <w:r>
              <w:rPr>
                <w:sz w:val="22"/>
                <w:szCs w:val="22"/>
              </w:rPr>
              <w:t>M</w:t>
            </w:r>
          </w:p>
        </w:tc>
      </w:tr>
      <w:tr w:rsidR="00A606A4" w14:paraId="711F751E" w14:textId="77777777">
        <w:trPr>
          <w:cantSplit/>
        </w:trPr>
        <w:tc>
          <w:tcPr>
            <w:tcW w:w="1150" w:type="dxa"/>
            <w:tcMar>
              <w:top w:w="40" w:type="dxa"/>
              <w:left w:w="80" w:type="dxa"/>
              <w:bottom w:w="40" w:type="dxa"/>
              <w:right w:w="80" w:type="dxa"/>
            </w:tcMar>
          </w:tcPr>
          <w:p w14:paraId="0FAD9000" w14:textId="77777777" w:rsidR="00A606A4" w:rsidRDefault="00C94FF0">
            <w:r>
              <w:rPr>
                <w:sz w:val="22"/>
                <w:szCs w:val="22"/>
              </w:rPr>
              <w:t>FR-29</w:t>
            </w:r>
          </w:p>
        </w:tc>
        <w:tc>
          <w:tcPr>
            <w:tcW w:w="1429" w:type="dxa"/>
            <w:tcMar>
              <w:top w:w="40" w:type="dxa"/>
              <w:left w:w="80" w:type="dxa"/>
              <w:bottom w:w="40" w:type="dxa"/>
              <w:right w:w="80" w:type="dxa"/>
            </w:tcMar>
          </w:tcPr>
          <w:p w14:paraId="107A1550" w14:textId="77777777" w:rsidR="00A606A4" w:rsidRDefault="00C94FF0">
            <w:r>
              <w:rPr>
                <w:sz w:val="22"/>
                <w:szCs w:val="22"/>
              </w:rPr>
              <w:t>Виконання завдань</w:t>
            </w:r>
          </w:p>
        </w:tc>
        <w:tc>
          <w:tcPr>
            <w:tcW w:w="3855" w:type="dxa"/>
            <w:tcMar>
              <w:top w:w="40" w:type="dxa"/>
              <w:left w:w="80" w:type="dxa"/>
              <w:bottom w:w="40" w:type="dxa"/>
              <w:right w:w="80" w:type="dxa"/>
            </w:tcMar>
          </w:tcPr>
          <w:p w14:paraId="36905237" w14:textId="77777777" w:rsidR="00A606A4" w:rsidRDefault="00C94FF0">
            <w:r>
              <w:rPr>
                <w:sz w:val="22"/>
                <w:szCs w:val="22"/>
              </w:rPr>
              <w:t>Покоївка переводить завдання у «в роботі» та «виконано» з мобільного пристрою. Після статусу «виконано» для прибирання після виїзду система автоматично переводить номер у стан «вільний».</w:t>
            </w:r>
          </w:p>
        </w:tc>
        <w:tc>
          <w:tcPr>
            <w:tcW w:w="1771" w:type="dxa"/>
            <w:tcMar>
              <w:top w:w="40" w:type="dxa"/>
              <w:left w:w="80" w:type="dxa"/>
              <w:bottom w:w="40" w:type="dxa"/>
              <w:right w:w="80" w:type="dxa"/>
            </w:tcMar>
          </w:tcPr>
          <w:p w14:paraId="59AECBA4" w14:textId="77777777" w:rsidR="00A606A4" w:rsidRDefault="00C94FF0">
            <w:r>
              <w:rPr>
                <w:sz w:val="22"/>
                <w:szCs w:val="22"/>
              </w:rPr>
              <w:t>Покоївка, система</w:t>
            </w:r>
          </w:p>
        </w:tc>
        <w:tc>
          <w:tcPr>
            <w:tcW w:w="1149" w:type="dxa"/>
            <w:tcMar>
              <w:top w:w="40" w:type="dxa"/>
              <w:left w:w="80" w:type="dxa"/>
              <w:bottom w:w="40" w:type="dxa"/>
              <w:right w:w="80" w:type="dxa"/>
            </w:tcMar>
          </w:tcPr>
          <w:p w14:paraId="21C72D3E" w14:textId="77777777" w:rsidR="00A606A4" w:rsidRDefault="00C94FF0">
            <w:r>
              <w:rPr>
                <w:sz w:val="22"/>
                <w:szCs w:val="22"/>
              </w:rPr>
              <w:t>M</w:t>
            </w:r>
          </w:p>
        </w:tc>
      </w:tr>
      <w:tr w:rsidR="00A606A4" w14:paraId="28284557" w14:textId="77777777">
        <w:trPr>
          <w:cantSplit/>
        </w:trPr>
        <w:tc>
          <w:tcPr>
            <w:tcW w:w="1150" w:type="dxa"/>
            <w:tcMar>
              <w:top w:w="40" w:type="dxa"/>
              <w:left w:w="80" w:type="dxa"/>
              <w:bottom w:w="40" w:type="dxa"/>
              <w:right w:w="80" w:type="dxa"/>
            </w:tcMar>
          </w:tcPr>
          <w:p w14:paraId="5EDCF8AE" w14:textId="77777777" w:rsidR="00A606A4" w:rsidRDefault="00C94FF0">
            <w:r>
              <w:rPr>
                <w:sz w:val="22"/>
                <w:szCs w:val="22"/>
              </w:rPr>
              <w:t>FR-30</w:t>
            </w:r>
          </w:p>
        </w:tc>
        <w:tc>
          <w:tcPr>
            <w:tcW w:w="1429" w:type="dxa"/>
            <w:tcMar>
              <w:top w:w="40" w:type="dxa"/>
              <w:left w:w="80" w:type="dxa"/>
              <w:bottom w:w="40" w:type="dxa"/>
              <w:right w:w="80" w:type="dxa"/>
            </w:tcMar>
          </w:tcPr>
          <w:p w14:paraId="5E3D23EB" w14:textId="77777777" w:rsidR="00A606A4" w:rsidRDefault="00C94FF0">
            <w:r>
              <w:rPr>
                <w:sz w:val="22"/>
                <w:szCs w:val="22"/>
              </w:rPr>
              <w:t xml:space="preserve">Облік </w:t>
            </w:r>
            <w:proofErr w:type="spellStart"/>
            <w:r>
              <w:rPr>
                <w:sz w:val="22"/>
                <w:szCs w:val="22"/>
              </w:rPr>
              <w:t>несправностей</w:t>
            </w:r>
            <w:proofErr w:type="spellEnd"/>
          </w:p>
        </w:tc>
        <w:tc>
          <w:tcPr>
            <w:tcW w:w="3855" w:type="dxa"/>
            <w:tcMar>
              <w:top w:w="40" w:type="dxa"/>
              <w:left w:w="80" w:type="dxa"/>
              <w:bottom w:w="40" w:type="dxa"/>
              <w:right w:w="80" w:type="dxa"/>
            </w:tcMar>
          </w:tcPr>
          <w:p w14:paraId="6A97E01C" w14:textId="77777777" w:rsidR="00A606A4" w:rsidRDefault="00C94FF0">
            <w:r>
              <w:rPr>
                <w:sz w:val="22"/>
                <w:szCs w:val="22"/>
              </w:rPr>
              <w:t>Покоївка або старша покоївка позначає номер як несправний із описом проблеми; номер переходить у стан «на ремонті» і виключається з доступності (FR-09). Повернення в експлуатацію виконує старша покоївка або менеджер готелю після усунення несправності.</w:t>
            </w:r>
          </w:p>
        </w:tc>
        <w:tc>
          <w:tcPr>
            <w:tcW w:w="1771" w:type="dxa"/>
            <w:tcMar>
              <w:top w:w="40" w:type="dxa"/>
              <w:left w:w="80" w:type="dxa"/>
              <w:bottom w:w="40" w:type="dxa"/>
              <w:right w:w="80" w:type="dxa"/>
            </w:tcMar>
          </w:tcPr>
          <w:p w14:paraId="5F7D8808" w14:textId="77777777" w:rsidR="00A606A4" w:rsidRDefault="00C94FF0">
            <w:r>
              <w:rPr>
                <w:sz w:val="22"/>
                <w:szCs w:val="22"/>
              </w:rPr>
              <w:t>Покоївка, старша покоївка, менеджер готелю</w:t>
            </w:r>
          </w:p>
        </w:tc>
        <w:tc>
          <w:tcPr>
            <w:tcW w:w="1149" w:type="dxa"/>
            <w:tcMar>
              <w:top w:w="40" w:type="dxa"/>
              <w:left w:w="80" w:type="dxa"/>
              <w:bottom w:w="40" w:type="dxa"/>
              <w:right w:w="80" w:type="dxa"/>
            </w:tcMar>
          </w:tcPr>
          <w:p w14:paraId="6DD89064" w14:textId="77777777" w:rsidR="00A606A4" w:rsidRDefault="00C94FF0">
            <w:r>
              <w:rPr>
                <w:sz w:val="22"/>
                <w:szCs w:val="22"/>
              </w:rPr>
              <w:t>M</w:t>
            </w:r>
          </w:p>
        </w:tc>
      </w:tr>
      <w:tr w:rsidR="00A606A4" w14:paraId="050C3607" w14:textId="77777777">
        <w:trPr>
          <w:cantSplit/>
        </w:trPr>
        <w:tc>
          <w:tcPr>
            <w:tcW w:w="9354" w:type="dxa"/>
            <w:gridSpan w:val="5"/>
            <w:shd w:val="clear" w:color="auto" w:fill="EFEFEF"/>
            <w:tcMar>
              <w:top w:w="40" w:type="dxa"/>
              <w:left w:w="80" w:type="dxa"/>
              <w:bottom w:w="40" w:type="dxa"/>
              <w:right w:w="80" w:type="dxa"/>
            </w:tcMar>
          </w:tcPr>
          <w:p w14:paraId="2BF8DB92" w14:textId="77777777" w:rsidR="00A606A4" w:rsidRDefault="00C94FF0">
            <w:r>
              <w:rPr>
                <w:b/>
                <w:bCs/>
                <w:sz w:val="22"/>
                <w:szCs w:val="22"/>
              </w:rPr>
              <w:t>Модуль розрахунків</w:t>
            </w:r>
          </w:p>
        </w:tc>
      </w:tr>
      <w:tr w:rsidR="00A606A4" w14:paraId="6B772649" w14:textId="77777777">
        <w:trPr>
          <w:cantSplit/>
        </w:trPr>
        <w:tc>
          <w:tcPr>
            <w:tcW w:w="1150" w:type="dxa"/>
            <w:tcMar>
              <w:top w:w="40" w:type="dxa"/>
              <w:left w:w="80" w:type="dxa"/>
              <w:bottom w:w="40" w:type="dxa"/>
              <w:right w:w="80" w:type="dxa"/>
            </w:tcMar>
          </w:tcPr>
          <w:p w14:paraId="408150AF" w14:textId="77777777" w:rsidR="00A606A4" w:rsidRDefault="00C94FF0">
            <w:r>
              <w:rPr>
                <w:sz w:val="22"/>
                <w:szCs w:val="22"/>
              </w:rPr>
              <w:t>FR-31</w:t>
            </w:r>
          </w:p>
        </w:tc>
        <w:tc>
          <w:tcPr>
            <w:tcW w:w="1429" w:type="dxa"/>
            <w:tcMar>
              <w:top w:w="40" w:type="dxa"/>
              <w:left w:w="80" w:type="dxa"/>
              <w:bottom w:w="40" w:type="dxa"/>
              <w:right w:w="80" w:type="dxa"/>
            </w:tcMar>
          </w:tcPr>
          <w:p w14:paraId="3C010E82" w14:textId="77777777" w:rsidR="00A606A4" w:rsidRDefault="00C94FF0">
            <w:r>
              <w:rPr>
                <w:sz w:val="22"/>
                <w:szCs w:val="22"/>
              </w:rPr>
              <w:t>Формування рахунку</w:t>
            </w:r>
          </w:p>
        </w:tc>
        <w:tc>
          <w:tcPr>
            <w:tcW w:w="3855" w:type="dxa"/>
            <w:tcMar>
              <w:top w:w="40" w:type="dxa"/>
              <w:left w:w="80" w:type="dxa"/>
              <w:bottom w:w="40" w:type="dxa"/>
              <w:right w:w="80" w:type="dxa"/>
            </w:tcMar>
          </w:tcPr>
          <w:p w14:paraId="0F966F44" w14:textId="77777777" w:rsidR="00A606A4" w:rsidRDefault="00C94FF0">
            <w:r>
              <w:rPr>
                <w:sz w:val="22"/>
                <w:szCs w:val="22"/>
              </w:rPr>
              <w:t>При заселенні автоматично створюється рахунок з позицією «проживання» (кількість ночей × тариф за FR-08). При зміні дат позиція перераховується.</w:t>
            </w:r>
          </w:p>
        </w:tc>
        <w:tc>
          <w:tcPr>
            <w:tcW w:w="1771" w:type="dxa"/>
            <w:tcMar>
              <w:top w:w="40" w:type="dxa"/>
              <w:left w:w="80" w:type="dxa"/>
              <w:bottom w:w="40" w:type="dxa"/>
              <w:right w:w="80" w:type="dxa"/>
            </w:tcMar>
          </w:tcPr>
          <w:p w14:paraId="1937359C" w14:textId="77777777" w:rsidR="00A606A4" w:rsidRDefault="00C94FF0">
            <w:r>
              <w:rPr>
                <w:sz w:val="22"/>
                <w:szCs w:val="22"/>
              </w:rPr>
              <w:t>Система</w:t>
            </w:r>
          </w:p>
        </w:tc>
        <w:tc>
          <w:tcPr>
            <w:tcW w:w="1149" w:type="dxa"/>
            <w:tcMar>
              <w:top w:w="40" w:type="dxa"/>
              <w:left w:w="80" w:type="dxa"/>
              <w:bottom w:w="40" w:type="dxa"/>
              <w:right w:w="80" w:type="dxa"/>
            </w:tcMar>
          </w:tcPr>
          <w:p w14:paraId="76105418" w14:textId="77777777" w:rsidR="00A606A4" w:rsidRDefault="00C94FF0">
            <w:r>
              <w:rPr>
                <w:sz w:val="22"/>
                <w:szCs w:val="22"/>
              </w:rPr>
              <w:t>M</w:t>
            </w:r>
          </w:p>
        </w:tc>
      </w:tr>
      <w:tr w:rsidR="00A606A4" w14:paraId="28535179" w14:textId="77777777">
        <w:trPr>
          <w:cantSplit/>
        </w:trPr>
        <w:tc>
          <w:tcPr>
            <w:tcW w:w="1150" w:type="dxa"/>
            <w:tcMar>
              <w:top w:w="40" w:type="dxa"/>
              <w:left w:w="80" w:type="dxa"/>
              <w:bottom w:w="40" w:type="dxa"/>
              <w:right w:w="80" w:type="dxa"/>
            </w:tcMar>
          </w:tcPr>
          <w:p w14:paraId="5504AB3D" w14:textId="77777777" w:rsidR="00A606A4" w:rsidRDefault="00C94FF0">
            <w:r>
              <w:rPr>
                <w:sz w:val="22"/>
                <w:szCs w:val="22"/>
              </w:rPr>
              <w:lastRenderedPageBreak/>
              <w:t>FR-32</w:t>
            </w:r>
          </w:p>
        </w:tc>
        <w:tc>
          <w:tcPr>
            <w:tcW w:w="1429" w:type="dxa"/>
            <w:tcMar>
              <w:top w:w="40" w:type="dxa"/>
              <w:left w:w="80" w:type="dxa"/>
              <w:bottom w:w="40" w:type="dxa"/>
              <w:right w:w="80" w:type="dxa"/>
            </w:tcMar>
          </w:tcPr>
          <w:p w14:paraId="2F2A3294" w14:textId="77777777" w:rsidR="00A606A4" w:rsidRDefault="00C94FF0">
            <w:r>
              <w:rPr>
                <w:sz w:val="22"/>
                <w:szCs w:val="22"/>
              </w:rPr>
              <w:t>Додаткові послуги</w:t>
            </w:r>
          </w:p>
        </w:tc>
        <w:tc>
          <w:tcPr>
            <w:tcW w:w="3855" w:type="dxa"/>
            <w:tcMar>
              <w:top w:w="40" w:type="dxa"/>
              <w:left w:w="80" w:type="dxa"/>
              <w:bottom w:w="40" w:type="dxa"/>
              <w:right w:w="80" w:type="dxa"/>
            </w:tcMar>
          </w:tcPr>
          <w:p w14:paraId="00E3356E" w14:textId="77777777" w:rsidR="00A606A4" w:rsidRDefault="00C94FF0">
            <w:r>
              <w:rPr>
                <w:sz w:val="22"/>
                <w:szCs w:val="22"/>
              </w:rPr>
              <w:t>Оператор додає до відкритого рахунку позиції з довідника послуг (сніданок, паркування, трансфер тощо) із кількістю; вартість підставляється з довідника, може бути змінена з фіксацією в аудиті.</w:t>
            </w:r>
          </w:p>
        </w:tc>
        <w:tc>
          <w:tcPr>
            <w:tcW w:w="1771" w:type="dxa"/>
            <w:tcMar>
              <w:top w:w="40" w:type="dxa"/>
              <w:left w:w="80" w:type="dxa"/>
              <w:bottom w:w="40" w:type="dxa"/>
              <w:right w:w="80" w:type="dxa"/>
            </w:tcMar>
          </w:tcPr>
          <w:p w14:paraId="27857263" w14:textId="77777777" w:rsidR="00A606A4" w:rsidRDefault="00C94FF0">
            <w:r>
              <w:rPr>
                <w:sz w:val="22"/>
                <w:szCs w:val="22"/>
              </w:rPr>
              <w:t>Оператор рецепції</w:t>
            </w:r>
          </w:p>
        </w:tc>
        <w:tc>
          <w:tcPr>
            <w:tcW w:w="1149" w:type="dxa"/>
            <w:tcMar>
              <w:top w:w="40" w:type="dxa"/>
              <w:left w:w="80" w:type="dxa"/>
              <w:bottom w:w="40" w:type="dxa"/>
              <w:right w:w="80" w:type="dxa"/>
            </w:tcMar>
          </w:tcPr>
          <w:p w14:paraId="458206FF" w14:textId="77777777" w:rsidR="00A606A4" w:rsidRDefault="00C94FF0">
            <w:r>
              <w:rPr>
                <w:sz w:val="22"/>
                <w:szCs w:val="22"/>
              </w:rPr>
              <w:t>S</w:t>
            </w:r>
          </w:p>
        </w:tc>
      </w:tr>
      <w:tr w:rsidR="00A606A4" w14:paraId="7158AAC4" w14:textId="77777777">
        <w:trPr>
          <w:cantSplit/>
        </w:trPr>
        <w:tc>
          <w:tcPr>
            <w:tcW w:w="1150" w:type="dxa"/>
            <w:tcMar>
              <w:top w:w="40" w:type="dxa"/>
              <w:left w:w="80" w:type="dxa"/>
              <w:bottom w:w="40" w:type="dxa"/>
              <w:right w:w="80" w:type="dxa"/>
            </w:tcMar>
          </w:tcPr>
          <w:p w14:paraId="1F694F3F" w14:textId="77777777" w:rsidR="00A606A4" w:rsidRDefault="00C94FF0">
            <w:r>
              <w:rPr>
                <w:sz w:val="22"/>
                <w:szCs w:val="22"/>
              </w:rPr>
              <w:t>FR-33</w:t>
            </w:r>
          </w:p>
        </w:tc>
        <w:tc>
          <w:tcPr>
            <w:tcW w:w="1429" w:type="dxa"/>
            <w:tcMar>
              <w:top w:w="40" w:type="dxa"/>
              <w:left w:w="80" w:type="dxa"/>
              <w:bottom w:w="40" w:type="dxa"/>
              <w:right w:w="80" w:type="dxa"/>
            </w:tcMar>
          </w:tcPr>
          <w:p w14:paraId="2611F7E2" w14:textId="77777777" w:rsidR="00A606A4" w:rsidRDefault="00C94FF0">
            <w:r>
              <w:rPr>
                <w:sz w:val="22"/>
                <w:szCs w:val="22"/>
              </w:rPr>
              <w:t>Фіксація платежів</w:t>
            </w:r>
          </w:p>
        </w:tc>
        <w:tc>
          <w:tcPr>
            <w:tcW w:w="3855" w:type="dxa"/>
            <w:tcMar>
              <w:top w:w="40" w:type="dxa"/>
              <w:left w:w="80" w:type="dxa"/>
              <w:bottom w:w="40" w:type="dxa"/>
              <w:right w:w="80" w:type="dxa"/>
            </w:tcMar>
          </w:tcPr>
          <w:p w14:paraId="1A5F6455" w14:textId="77777777" w:rsidR="00A606A4" w:rsidRDefault="00C94FF0">
            <w:r>
              <w:rPr>
                <w:sz w:val="22"/>
                <w:szCs w:val="22"/>
              </w:rPr>
              <w:t>Внесення платежу: дата, сума, спосіб (готівка, платіжна картка, безготівковий переказ), примітка. Система оновлює стан рахунку (таблиця 6.1). Можлива часткова та повна оплата, а також передоплата до заселення.</w:t>
            </w:r>
          </w:p>
        </w:tc>
        <w:tc>
          <w:tcPr>
            <w:tcW w:w="1771" w:type="dxa"/>
            <w:tcMar>
              <w:top w:w="40" w:type="dxa"/>
              <w:left w:w="80" w:type="dxa"/>
              <w:bottom w:w="40" w:type="dxa"/>
              <w:right w:w="80" w:type="dxa"/>
            </w:tcMar>
          </w:tcPr>
          <w:p w14:paraId="5898D271" w14:textId="77777777" w:rsidR="00A606A4" w:rsidRDefault="00C94FF0">
            <w:r>
              <w:rPr>
                <w:sz w:val="22"/>
                <w:szCs w:val="22"/>
              </w:rPr>
              <w:t>Оператор рецепції, бухгалтер</w:t>
            </w:r>
          </w:p>
        </w:tc>
        <w:tc>
          <w:tcPr>
            <w:tcW w:w="1149" w:type="dxa"/>
            <w:tcMar>
              <w:top w:w="40" w:type="dxa"/>
              <w:left w:w="80" w:type="dxa"/>
              <w:bottom w:w="40" w:type="dxa"/>
              <w:right w:w="80" w:type="dxa"/>
            </w:tcMar>
          </w:tcPr>
          <w:p w14:paraId="79CE106A" w14:textId="77777777" w:rsidR="00A606A4" w:rsidRDefault="00C94FF0">
            <w:r>
              <w:rPr>
                <w:sz w:val="22"/>
                <w:szCs w:val="22"/>
              </w:rPr>
              <w:t>M</w:t>
            </w:r>
          </w:p>
        </w:tc>
      </w:tr>
      <w:tr w:rsidR="00A606A4" w14:paraId="0AFA3621" w14:textId="77777777">
        <w:trPr>
          <w:cantSplit/>
        </w:trPr>
        <w:tc>
          <w:tcPr>
            <w:tcW w:w="1150" w:type="dxa"/>
            <w:tcMar>
              <w:top w:w="40" w:type="dxa"/>
              <w:left w:w="80" w:type="dxa"/>
              <w:bottom w:w="40" w:type="dxa"/>
              <w:right w:w="80" w:type="dxa"/>
            </w:tcMar>
          </w:tcPr>
          <w:p w14:paraId="719C0F92" w14:textId="77777777" w:rsidR="00A606A4" w:rsidRDefault="00C94FF0">
            <w:r>
              <w:rPr>
                <w:sz w:val="22"/>
                <w:szCs w:val="22"/>
              </w:rPr>
              <w:t>FR-34</w:t>
            </w:r>
          </w:p>
        </w:tc>
        <w:tc>
          <w:tcPr>
            <w:tcW w:w="1429" w:type="dxa"/>
            <w:tcMar>
              <w:top w:w="40" w:type="dxa"/>
              <w:left w:w="80" w:type="dxa"/>
              <w:bottom w:w="40" w:type="dxa"/>
              <w:right w:w="80" w:type="dxa"/>
            </w:tcMar>
          </w:tcPr>
          <w:p w14:paraId="0B0E4350" w14:textId="77777777" w:rsidR="00A606A4" w:rsidRDefault="00C94FF0">
            <w:r>
              <w:rPr>
                <w:sz w:val="22"/>
                <w:szCs w:val="22"/>
              </w:rPr>
              <w:t>Друк рахунку</w:t>
            </w:r>
          </w:p>
        </w:tc>
        <w:tc>
          <w:tcPr>
            <w:tcW w:w="3855" w:type="dxa"/>
            <w:tcMar>
              <w:top w:w="40" w:type="dxa"/>
              <w:left w:w="80" w:type="dxa"/>
              <w:bottom w:w="40" w:type="dxa"/>
              <w:right w:w="80" w:type="dxa"/>
            </w:tcMar>
          </w:tcPr>
          <w:p w14:paraId="3D38FD80" w14:textId="77777777" w:rsidR="00A606A4" w:rsidRDefault="00C94FF0">
            <w:r>
              <w:rPr>
                <w:sz w:val="22"/>
                <w:szCs w:val="22"/>
              </w:rPr>
              <w:t>Формування рахунку у форматі PDF для друку або надсилання гостю.</w:t>
            </w:r>
          </w:p>
        </w:tc>
        <w:tc>
          <w:tcPr>
            <w:tcW w:w="1771" w:type="dxa"/>
            <w:tcMar>
              <w:top w:w="40" w:type="dxa"/>
              <w:left w:w="80" w:type="dxa"/>
              <w:bottom w:w="40" w:type="dxa"/>
              <w:right w:w="80" w:type="dxa"/>
            </w:tcMar>
          </w:tcPr>
          <w:p w14:paraId="4E61DC22" w14:textId="77777777" w:rsidR="00A606A4" w:rsidRDefault="00C94FF0">
            <w:r>
              <w:rPr>
                <w:sz w:val="22"/>
                <w:szCs w:val="22"/>
              </w:rPr>
              <w:t>Оператор рецепції</w:t>
            </w:r>
          </w:p>
        </w:tc>
        <w:tc>
          <w:tcPr>
            <w:tcW w:w="1149" w:type="dxa"/>
            <w:tcMar>
              <w:top w:w="40" w:type="dxa"/>
              <w:left w:w="80" w:type="dxa"/>
              <w:bottom w:w="40" w:type="dxa"/>
              <w:right w:w="80" w:type="dxa"/>
            </w:tcMar>
          </w:tcPr>
          <w:p w14:paraId="1B46ECE1" w14:textId="77777777" w:rsidR="00A606A4" w:rsidRDefault="00C94FF0">
            <w:r>
              <w:rPr>
                <w:sz w:val="22"/>
                <w:szCs w:val="22"/>
              </w:rPr>
              <w:t>C</w:t>
            </w:r>
          </w:p>
        </w:tc>
      </w:tr>
      <w:tr w:rsidR="00A606A4" w14:paraId="30F6424D" w14:textId="77777777">
        <w:trPr>
          <w:cantSplit/>
        </w:trPr>
        <w:tc>
          <w:tcPr>
            <w:tcW w:w="9354" w:type="dxa"/>
            <w:gridSpan w:val="5"/>
            <w:shd w:val="clear" w:color="auto" w:fill="EFEFEF"/>
            <w:tcMar>
              <w:top w:w="40" w:type="dxa"/>
              <w:left w:w="80" w:type="dxa"/>
              <w:bottom w:w="40" w:type="dxa"/>
              <w:right w:w="80" w:type="dxa"/>
            </w:tcMar>
          </w:tcPr>
          <w:p w14:paraId="3BFB40EB" w14:textId="77777777" w:rsidR="00A606A4" w:rsidRDefault="00C94FF0">
            <w:r>
              <w:rPr>
                <w:b/>
                <w:bCs/>
                <w:sz w:val="22"/>
                <w:szCs w:val="22"/>
              </w:rPr>
              <w:t>Модуль звітності та аналітики</w:t>
            </w:r>
          </w:p>
        </w:tc>
      </w:tr>
      <w:tr w:rsidR="00A606A4" w14:paraId="28621830" w14:textId="77777777">
        <w:trPr>
          <w:cantSplit/>
        </w:trPr>
        <w:tc>
          <w:tcPr>
            <w:tcW w:w="1150" w:type="dxa"/>
            <w:tcMar>
              <w:top w:w="40" w:type="dxa"/>
              <w:left w:w="80" w:type="dxa"/>
              <w:bottom w:w="40" w:type="dxa"/>
              <w:right w:w="80" w:type="dxa"/>
            </w:tcMar>
          </w:tcPr>
          <w:p w14:paraId="725A5006" w14:textId="77777777" w:rsidR="00A606A4" w:rsidRDefault="00C94FF0">
            <w:r>
              <w:rPr>
                <w:sz w:val="22"/>
                <w:szCs w:val="22"/>
              </w:rPr>
              <w:t>FR-35</w:t>
            </w:r>
          </w:p>
        </w:tc>
        <w:tc>
          <w:tcPr>
            <w:tcW w:w="1429" w:type="dxa"/>
            <w:tcMar>
              <w:top w:w="40" w:type="dxa"/>
              <w:left w:w="80" w:type="dxa"/>
              <w:bottom w:w="40" w:type="dxa"/>
              <w:right w:w="80" w:type="dxa"/>
            </w:tcMar>
          </w:tcPr>
          <w:p w14:paraId="0DBCDE09" w14:textId="77777777" w:rsidR="00A606A4" w:rsidRDefault="00C94FF0">
            <w:r>
              <w:rPr>
                <w:sz w:val="22"/>
                <w:szCs w:val="22"/>
              </w:rPr>
              <w:t>Звіт про завантаження</w:t>
            </w:r>
          </w:p>
        </w:tc>
        <w:tc>
          <w:tcPr>
            <w:tcW w:w="3855" w:type="dxa"/>
            <w:tcMar>
              <w:top w:w="40" w:type="dxa"/>
              <w:left w:w="80" w:type="dxa"/>
              <w:bottom w:w="40" w:type="dxa"/>
              <w:right w:w="80" w:type="dxa"/>
            </w:tcMar>
          </w:tcPr>
          <w:p w14:paraId="219EA975" w14:textId="77777777" w:rsidR="00A606A4" w:rsidRDefault="00C94FF0">
            <w:r>
              <w:rPr>
                <w:sz w:val="22"/>
                <w:szCs w:val="22"/>
              </w:rPr>
              <w:t xml:space="preserve">Для обраного періоду і готелю (або мережі): кількість доступних </w:t>
            </w:r>
            <w:proofErr w:type="spellStart"/>
            <w:r>
              <w:rPr>
                <w:sz w:val="22"/>
                <w:szCs w:val="22"/>
              </w:rPr>
              <w:t>номеро</w:t>
            </w:r>
            <w:proofErr w:type="spellEnd"/>
            <w:r>
              <w:rPr>
                <w:sz w:val="22"/>
                <w:szCs w:val="22"/>
              </w:rPr>
              <w:t xml:space="preserve">-ночей, зайнятих </w:t>
            </w:r>
            <w:proofErr w:type="spellStart"/>
            <w:r>
              <w:rPr>
                <w:sz w:val="22"/>
                <w:szCs w:val="22"/>
              </w:rPr>
              <w:t>номеро</w:t>
            </w:r>
            <w:proofErr w:type="spellEnd"/>
            <w:r>
              <w:rPr>
                <w:sz w:val="22"/>
                <w:szCs w:val="22"/>
              </w:rPr>
              <w:t>-ночей, відсоток завантаження; розбивка по днях або місяцях.</w:t>
            </w:r>
          </w:p>
        </w:tc>
        <w:tc>
          <w:tcPr>
            <w:tcW w:w="1771" w:type="dxa"/>
            <w:tcMar>
              <w:top w:w="40" w:type="dxa"/>
              <w:left w:w="80" w:type="dxa"/>
              <w:bottom w:w="40" w:type="dxa"/>
              <w:right w:w="80" w:type="dxa"/>
            </w:tcMar>
          </w:tcPr>
          <w:p w14:paraId="5ED7AB18" w14:textId="77777777" w:rsidR="00A606A4" w:rsidRDefault="00C94FF0">
            <w:r>
              <w:rPr>
                <w:sz w:val="22"/>
                <w:szCs w:val="22"/>
              </w:rPr>
              <w:t>Менеджер готелю, керівництво, бухгалтер</w:t>
            </w:r>
          </w:p>
        </w:tc>
        <w:tc>
          <w:tcPr>
            <w:tcW w:w="1149" w:type="dxa"/>
            <w:tcMar>
              <w:top w:w="40" w:type="dxa"/>
              <w:left w:w="80" w:type="dxa"/>
              <w:bottom w:w="40" w:type="dxa"/>
              <w:right w:w="80" w:type="dxa"/>
            </w:tcMar>
          </w:tcPr>
          <w:p w14:paraId="12CB9D66" w14:textId="77777777" w:rsidR="00A606A4" w:rsidRDefault="00C94FF0">
            <w:r>
              <w:rPr>
                <w:sz w:val="22"/>
                <w:szCs w:val="22"/>
              </w:rPr>
              <w:t>M</w:t>
            </w:r>
          </w:p>
        </w:tc>
      </w:tr>
      <w:tr w:rsidR="00A606A4" w14:paraId="270162E1" w14:textId="77777777">
        <w:trPr>
          <w:cantSplit/>
        </w:trPr>
        <w:tc>
          <w:tcPr>
            <w:tcW w:w="1150" w:type="dxa"/>
            <w:tcMar>
              <w:top w:w="40" w:type="dxa"/>
              <w:left w:w="80" w:type="dxa"/>
              <w:bottom w:w="40" w:type="dxa"/>
              <w:right w:w="80" w:type="dxa"/>
            </w:tcMar>
          </w:tcPr>
          <w:p w14:paraId="5646C3E0" w14:textId="77777777" w:rsidR="00A606A4" w:rsidRDefault="00C94FF0">
            <w:r>
              <w:rPr>
                <w:sz w:val="22"/>
                <w:szCs w:val="22"/>
              </w:rPr>
              <w:t>FR-36</w:t>
            </w:r>
          </w:p>
        </w:tc>
        <w:tc>
          <w:tcPr>
            <w:tcW w:w="1429" w:type="dxa"/>
            <w:tcMar>
              <w:top w:w="40" w:type="dxa"/>
              <w:left w:w="80" w:type="dxa"/>
              <w:bottom w:w="40" w:type="dxa"/>
              <w:right w:w="80" w:type="dxa"/>
            </w:tcMar>
          </w:tcPr>
          <w:p w14:paraId="73D54B6D" w14:textId="77777777" w:rsidR="00A606A4" w:rsidRDefault="00C94FF0">
            <w:r>
              <w:rPr>
                <w:sz w:val="22"/>
                <w:szCs w:val="22"/>
              </w:rPr>
              <w:t>Звіт про доходи</w:t>
            </w:r>
          </w:p>
        </w:tc>
        <w:tc>
          <w:tcPr>
            <w:tcW w:w="3855" w:type="dxa"/>
            <w:tcMar>
              <w:top w:w="40" w:type="dxa"/>
              <w:left w:w="80" w:type="dxa"/>
              <w:bottom w:w="40" w:type="dxa"/>
              <w:right w:w="80" w:type="dxa"/>
            </w:tcMar>
          </w:tcPr>
          <w:p w14:paraId="58BB99BE" w14:textId="77777777" w:rsidR="00A606A4" w:rsidRDefault="00C94FF0">
            <w:r>
              <w:rPr>
                <w:sz w:val="22"/>
                <w:szCs w:val="22"/>
              </w:rPr>
              <w:t xml:space="preserve">Для періоду і готелю (або мережі): дохід від проживання, дохід від послуг, середній тариф (ADR = дохід від проживання / зайняті </w:t>
            </w:r>
            <w:proofErr w:type="spellStart"/>
            <w:r>
              <w:rPr>
                <w:sz w:val="22"/>
                <w:szCs w:val="22"/>
              </w:rPr>
              <w:t>номеро</w:t>
            </w:r>
            <w:proofErr w:type="spellEnd"/>
            <w:r>
              <w:rPr>
                <w:sz w:val="22"/>
                <w:szCs w:val="22"/>
              </w:rPr>
              <w:t>-ночі), дохід на доступний номер (</w:t>
            </w:r>
            <w:proofErr w:type="spellStart"/>
            <w:r>
              <w:rPr>
                <w:sz w:val="22"/>
                <w:szCs w:val="22"/>
              </w:rPr>
              <w:t>RevPAR</w:t>
            </w:r>
            <w:proofErr w:type="spellEnd"/>
            <w:r>
              <w:rPr>
                <w:sz w:val="22"/>
                <w:szCs w:val="22"/>
              </w:rPr>
              <w:t xml:space="preserve"> = дохід від проживання / доступні </w:t>
            </w:r>
            <w:proofErr w:type="spellStart"/>
            <w:r>
              <w:rPr>
                <w:sz w:val="22"/>
                <w:szCs w:val="22"/>
              </w:rPr>
              <w:t>номеро</w:t>
            </w:r>
            <w:proofErr w:type="spellEnd"/>
            <w:r>
              <w:rPr>
                <w:sz w:val="22"/>
                <w:szCs w:val="22"/>
              </w:rPr>
              <w:t>-ночі); порівняння готелів.</w:t>
            </w:r>
          </w:p>
        </w:tc>
        <w:tc>
          <w:tcPr>
            <w:tcW w:w="1771" w:type="dxa"/>
            <w:tcMar>
              <w:top w:w="40" w:type="dxa"/>
              <w:left w:w="80" w:type="dxa"/>
              <w:bottom w:w="40" w:type="dxa"/>
              <w:right w:w="80" w:type="dxa"/>
            </w:tcMar>
          </w:tcPr>
          <w:p w14:paraId="300605AF" w14:textId="77777777" w:rsidR="00A606A4" w:rsidRDefault="00C94FF0">
            <w:r>
              <w:rPr>
                <w:sz w:val="22"/>
                <w:szCs w:val="22"/>
              </w:rPr>
              <w:t>Менеджер готелю, керівництво, бухгалтер</w:t>
            </w:r>
          </w:p>
        </w:tc>
        <w:tc>
          <w:tcPr>
            <w:tcW w:w="1149" w:type="dxa"/>
            <w:tcMar>
              <w:top w:w="40" w:type="dxa"/>
              <w:left w:w="80" w:type="dxa"/>
              <w:bottom w:w="40" w:type="dxa"/>
              <w:right w:w="80" w:type="dxa"/>
            </w:tcMar>
          </w:tcPr>
          <w:p w14:paraId="7214E77C" w14:textId="77777777" w:rsidR="00A606A4" w:rsidRDefault="00C94FF0">
            <w:r>
              <w:rPr>
                <w:sz w:val="22"/>
                <w:szCs w:val="22"/>
              </w:rPr>
              <w:t>M</w:t>
            </w:r>
          </w:p>
        </w:tc>
      </w:tr>
      <w:tr w:rsidR="00A606A4" w14:paraId="2BA53543" w14:textId="77777777">
        <w:trPr>
          <w:cantSplit/>
        </w:trPr>
        <w:tc>
          <w:tcPr>
            <w:tcW w:w="1150" w:type="dxa"/>
            <w:tcMar>
              <w:top w:w="40" w:type="dxa"/>
              <w:left w:w="80" w:type="dxa"/>
              <w:bottom w:w="40" w:type="dxa"/>
              <w:right w:w="80" w:type="dxa"/>
            </w:tcMar>
          </w:tcPr>
          <w:p w14:paraId="7B3B1BB0" w14:textId="77777777" w:rsidR="00A606A4" w:rsidRDefault="00C94FF0">
            <w:r>
              <w:rPr>
                <w:sz w:val="22"/>
                <w:szCs w:val="22"/>
              </w:rPr>
              <w:t>FR-37</w:t>
            </w:r>
          </w:p>
        </w:tc>
        <w:tc>
          <w:tcPr>
            <w:tcW w:w="1429" w:type="dxa"/>
            <w:tcMar>
              <w:top w:w="40" w:type="dxa"/>
              <w:left w:w="80" w:type="dxa"/>
              <w:bottom w:w="40" w:type="dxa"/>
              <w:right w:w="80" w:type="dxa"/>
            </w:tcMar>
          </w:tcPr>
          <w:p w14:paraId="25A239DB" w14:textId="77777777" w:rsidR="00A606A4" w:rsidRDefault="00C94FF0">
            <w:r>
              <w:rPr>
                <w:sz w:val="22"/>
                <w:szCs w:val="22"/>
              </w:rPr>
              <w:t>Оперативні звіти</w:t>
            </w:r>
          </w:p>
        </w:tc>
        <w:tc>
          <w:tcPr>
            <w:tcW w:w="3855" w:type="dxa"/>
            <w:tcMar>
              <w:top w:w="40" w:type="dxa"/>
              <w:left w:w="80" w:type="dxa"/>
              <w:bottom w:w="40" w:type="dxa"/>
              <w:right w:w="80" w:type="dxa"/>
            </w:tcMar>
          </w:tcPr>
          <w:p w14:paraId="5B925768" w14:textId="77777777" w:rsidR="00A606A4" w:rsidRDefault="00C94FF0">
            <w:r>
              <w:rPr>
                <w:sz w:val="22"/>
                <w:szCs w:val="22"/>
              </w:rPr>
              <w:t>Очікувані заїзди та виїзди на дату, список поточних гостей, стан номерного фонду, незакриті рахунки.</w:t>
            </w:r>
          </w:p>
        </w:tc>
        <w:tc>
          <w:tcPr>
            <w:tcW w:w="1771" w:type="dxa"/>
            <w:tcMar>
              <w:top w:w="40" w:type="dxa"/>
              <w:left w:w="80" w:type="dxa"/>
              <w:bottom w:w="40" w:type="dxa"/>
              <w:right w:w="80" w:type="dxa"/>
            </w:tcMar>
          </w:tcPr>
          <w:p w14:paraId="18300A40" w14:textId="77777777" w:rsidR="00A606A4" w:rsidRDefault="00C94FF0">
            <w:r>
              <w:rPr>
                <w:sz w:val="22"/>
                <w:szCs w:val="22"/>
              </w:rPr>
              <w:t>Оператор рецепції, менеджер готелю</w:t>
            </w:r>
          </w:p>
        </w:tc>
        <w:tc>
          <w:tcPr>
            <w:tcW w:w="1149" w:type="dxa"/>
            <w:tcMar>
              <w:top w:w="40" w:type="dxa"/>
              <w:left w:w="80" w:type="dxa"/>
              <w:bottom w:w="40" w:type="dxa"/>
              <w:right w:w="80" w:type="dxa"/>
            </w:tcMar>
          </w:tcPr>
          <w:p w14:paraId="0605E816" w14:textId="77777777" w:rsidR="00A606A4" w:rsidRDefault="00C94FF0">
            <w:r>
              <w:rPr>
                <w:sz w:val="22"/>
                <w:szCs w:val="22"/>
              </w:rPr>
              <w:t>S</w:t>
            </w:r>
          </w:p>
        </w:tc>
      </w:tr>
      <w:tr w:rsidR="00A606A4" w14:paraId="2C46BDD7" w14:textId="77777777">
        <w:trPr>
          <w:cantSplit/>
        </w:trPr>
        <w:tc>
          <w:tcPr>
            <w:tcW w:w="1150" w:type="dxa"/>
            <w:tcMar>
              <w:top w:w="40" w:type="dxa"/>
              <w:left w:w="80" w:type="dxa"/>
              <w:bottom w:w="40" w:type="dxa"/>
              <w:right w:w="80" w:type="dxa"/>
            </w:tcMar>
          </w:tcPr>
          <w:p w14:paraId="7BF917B0" w14:textId="77777777" w:rsidR="00A606A4" w:rsidRDefault="00C94FF0">
            <w:r>
              <w:rPr>
                <w:sz w:val="22"/>
                <w:szCs w:val="22"/>
              </w:rPr>
              <w:t>FR-38</w:t>
            </w:r>
          </w:p>
        </w:tc>
        <w:tc>
          <w:tcPr>
            <w:tcW w:w="1429" w:type="dxa"/>
            <w:tcMar>
              <w:top w:w="40" w:type="dxa"/>
              <w:left w:w="80" w:type="dxa"/>
              <w:bottom w:w="40" w:type="dxa"/>
              <w:right w:w="80" w:type="dxa"/>
            </w:tcMar>
          </w:tcPr>
          <w:p w14:paraId="1E0EBEAA" w14:textId="77777777" w:rsidR="00A606A4" w:rsidRDefault="00C94FF0">
            <w:r>
              <w:rPr>
                <w:sz w:val="22"/>
                <w:szCs w:val="22"/>
              </w:rPr>
              <w:t>Експорт звітів</w:t>
            </w:r>
          </w:p>
        </w:tc>
        <w:tc>
          <w:tcPr>
            <w:tcW w:w="3855" w:type="dxa"/>
            <w:tcMar>
              <w:top w:w="40" w:type="dxa"/>
              <w:left w:w="80" w:type="dxa"/>
              <w:bottom w:w="40" w:type="dxa"/>
              <w:right w:w="80" w:type="dxa"/>
            </w:tcMar>
          </w:tcPr>
          <w:p w14:paraId="36B53FD3" w14:textId="77777777" w:rsidR="00A606A4" w:rsidRDefault="00C94FF0">
            <w:r>
              <w:rPr>
                <w:sz w:val="22"/>
                <w:szCs w:val="22"/>
              </w:rPr>
              <w:t>Вивантаження будь-якого звіту у форматі CSV або Excel для подальшої обробки в бухгалтерських системах.</w:t>
            </w:r>
          </w:p>
        </w:tc>
        <w:tc>
          <w:tcPr>
            <w:tcW w:w="1771" w:type="dxa"/>
            <w:tcMar>
              <w:top w:w="40" w:type="dxa"/>
              <w:left w:w="80" w:type="dxa"/>
              <w:bottom w:w="40" w:type="dxa"/>
              <w:right w:w="80" w:type="dxa"/>
            </w:tcMar>
          </w:tcPr>
          <w:p w14:paraId="625E40BD" w14:textId="77777777" w:rsidR="00A606A4" w:rsidRDefault="00C94FF0">
            <w:r>
              <w:rPr>
                <w:sz w:val="22"/>
                <w:szCs w:val="22"/>
              </w:rPr>
              <w:t>Бухгалтер, керівництво, менеджер готелю</w:t>
            </w:r>
          </w:p>
        </w:tc>
        <w:tc>
          <w:tcPr>
            <w:tcW w:w="1149" w:type="dxa"/>
            <w:tcMar>
              <w:top w:w="40" w:type="dxa"/>
              <w:left w:w="80" w:type="dxa"/>
              <w:bottom w:w="40" w:type="dxa"/>
              <w:right w:w="80" w:type="dxa"/>
            </w:tcMar>
          </w:tcPr>
          <w:p w14:paraId="54E6909D" w14:textId="77777777" w:rsidR="00A606A4" w:rsidRDefault="00C94FF0">
            <w:r>
              <w:rPr>
                <w:sz w:val="22"/>
                <w:szCs w:val="22"/>
              </w:rPr>
              <w:t>S</w:t>
            </w:r>
          </w:p>
        </w:tc>
      </w:tr>
      <w:tr w:rsidR="00A606A4" w14:paraId="26A05BD6" w14:textId="77777777">
        <w:trPr>
          <w:cantSplit/>
        </w:trPr>
        <w:tc>
          <w:tcPr>
            <w:tcW w:w="9354" w:type="dxa"/>
            <w:gridSpan w:val="5"/>
            <w:shd w:val="clear" w:color="auto" w:fill="EFEFEF"/>
            <w:tcMar>
              <w:top w:w="40" w:type="dxa"/>
              <w:left w:w="80" w:type="dxa"/>
              <w:bottom w:w="40" w:type="dxa"/>
              <w:right w:w="80" w:type="dxa"/>
            </w:tcMar>
          </w:tcPr>
          <w:p w14:paraId="30ED9CAD" w14:textId="77777777" w:rsidR="00A606A4" w:rsidRDefault="00C94FF0">
            <w:r>
              <w:rPr>
                <w:b/>
                <w:bCs/>
                <w:sz w:val="22"/>
                <w:szCs w:val="22"/>
              </w:rPr>
              <w:t>Модуль сповіщень</w:t>
            </w:r>
          </w:p>
        </w:tc>
      </w:tr>
      <w:tr w:rsidR="00A606A4" w14:paraId="00644C67" w14:textId="77777777">
        <w:trPr>
          <w:cantSplit/>
        </w:trPr>
        <w:tc>
          <w:tcPr>
            <w:tcW w:w="1150" w:type="dxa"/>
            <w:tcMar>
              <w:top w:w="40" w:type="dxa"/>
              <w:left w:w="80" w:type="dxa"/>
              <w:bottom w:w="40" w:type="dxa"/>
              <w:right w:w="80" w:type="dxa"/>
            </w:tcMar>
          </w:tcPr>
          <w:p w14:paraId="70EFE30D" w14:textId="77777777" w:rsidR="00A606A4" w:rsidRDefault="00C94FF0">
            <w:r>
              <w:rPr>
                <w:sz w:val="22"/>
                <w:szCs w:val="22"/>
              </w:rPr>
              <w:t>FR-39</w:t>
            </w:r>
          </w:p>
        </w:tc>
        <w:tc>
          <w:tcPr>
            <w:tcW w:w="1429" w:type="dxa"/>
            <w:tcMar>
              <w:top w:w="40" w:type="dxa"/>
              <w:left w:w="80" w:type="dxa"/>
              <w:bottom w:w="40" w:type="dxa"/>
              <w:right w:w="80" w:type="dxa"/>
            </w:tcMar>
          </w:tcPr>
          <w:p w14:paraId="3DE66069" w14:textId="77777777" w:rsidR="00A606A4" w:rsidRDefault="00C94FF0">
            <w:r>
              <w:rPr>
                <w:sz w:val="22"/>
                <w:szCs w:val="22"/>
              </w:rPr>
              <w:t>Сповіщення про бронювання</w:t>
            </w:r>
          </w:p>
        </w:tc>
        <w:tc>
          <w:tcPr>
            <w:tcW w:w="3855" w:type="dxa"/>
            <w:tcMar>
              <w:top w:w="40" w:type="dxa"/>
              <w:left w:w="80" w:type="dxa"/>
              <w:bottom w:w="40" w:type="dxa"/>
              <w:right w:w="80" w:type="dxa"/>
            </w:tcMar>
          </w:tcPr>
          <w:p w14:paraId="4A0D6B32" w14:textId="77777777" w:rsidR="00A606A4" w:rsidRDefault="00C94FF0">
            <w:r>
              <w:rPr>
                <w:sz w:val="22"/>
                <w:szCs w:val="22"/>
              </w:rPr>
              <w:t>Автоматичне надсилання гостю електронного листа при підтвердженні, зміні та скасуванні бронювання з деталями (готель, дати, категорія, вартість, умови скасування). Невдалі відправлення повторюються та фіксуються в журналі.</w:t>
            </w:r>
          </w:p>
        </w:tc>
        <w:tc>
          <w:tcPr>
            <w:tcW w:w="1771" w:type="dxa"/>
            <w:tcMar>
              <w:top w:w="40" w:type="dxa"/>
              <w:left w:w="80" w:type="dxa"/>
              <w:bottom w:w="40" w:type="dxa"/>
              <w:right w:w="80" w:type="dxa"/>
            </w:tcMar>
          </w:tcPr>
          <w:p w14:paraId="7FD628D7" w14:textId="77777777" w:rsidR="00A606A4" w:rsidRDefault="00C94FF0">
            <w:r>
              <w:rPr>
                <w:sz w:val="22"/>
                <w:szCs w:val="22"/>
              </w:rPr>
              <w:t>Система</w:t>
            </w:r>
          </w:p>
        </w:tc>
        <w:tc>
          <w:tcPr>
            <w:tcW w:w="1149" w:type="dxa"/>
            <w:tcMar>
              <w:top w:w="40" w:type="dxa"/>
              <w:left w:w="80" w:type="dxa"/>
              <w:bottom w:w="40" w:type="dxa"/>
              <w:right w:w="80" w:type="dxa"/>
            </w:tcMar>
          </w:tcPr>
          <w:p w14:paraId="55E9AB7A" w14:textId="77777777" w:rsidR="00A606A4" w:rsidRDefault="00C94FF0">
            <w:r>
              <w:rPr>
                <w:sz w:val="22"/>
                <w:szCs w:val="22"/>
              </w:rPr>
              <w:t>M</w:t>
            </w:r>
          </w:p>
        </w:tc>
      </w:tr>
      <w:tr w:rsidR="00A606A4" w14:paraId="48407359" w14:textId="77777777">
        <w:trPr>
          <w:cantSplit/>
        </w:trPr>
        <w:tc>
          <w:tcPr>
            <w:tcW w:w="1150" w:type="dxa"/>
            <w:tcMar>
              <w:top w:w="40" w:type="dxa"/>
              <w:left w:w="80" w:type="dxa"/>
              <w:bottom w:w="40" w:type="dxa"/>
              <w:right w:w="80" w:type="dxa"/>
            </w:tcMar>
          </w:tcPr>
          <w:p w14:paraId="22D3C02B" w14:textId="77777777" w:rsidR="00A606A4" w:rsidRDefault="00C94FF0">
            <w:r>
              <w:rPr>
                <w:sz w:val="22"/>
                <w:szCs w:val="22"/>
              </w:rPr>
              <w:t>FR-40</w:t>
            </w:r>
          </w:p>
        </w:tc>
        <w:tc>
          <w:tcPr>
            <w:tcW w:w="1429" w:type="dxa"/>
            <w:tcMar>
              <w:top w:w="40" w:type="dxa"/>
              <w:left w:w="80" w:type="dxa"/>
              <w:bottom w:w="40" w:type="dxa"/>
              <w:right w:w="80" w:type="dxa"/>
            </w:tcMar>
          </w:tcPr>
          <w:p w14:paraId="308006AB" w14:textId="77777777" w:rsidR="00A606A4" w:rsidRDefault="00C94FF0">
            <w:r>
              <w:rPr>
                <w:sz w:val="22"/>
                <w:szCs w:val="22"/>
              </w:rPr>
              <w:t>Нагадування перед заїздом</w:t>
            </w:r>
          </w:p>
        </w:tc>
        <w:tc>
          <w:tcPr>
            <w:tcW w:w="3855" w:type="dxa"/>
            <w:tcMar>
              <w:top w:w="40" w:type="dxa"/>
              <w:left w:w="80" w:type="dxa"/>
              <w:bottom w:w="40" w:type="dxa"/>
              <w:right w:w="80" w:type="dxa"/>
            </w:tcMar>
          </w:tcPr>
          <w:p w14:paraId="3A8C9634" w14:textId="77777777" w:rsidR="00A606A4" w:rsidRDefault="00C94FF0">
            <w:r>
              <w:rPr>
                <w:sz w:val="22"/>
                <w:szCs w:val="22"/>
              </w:rPr>
              <w:t xml:space="preserve">Автоматичний лист за добу до заїзду з </w:t>
            </w:r>
            <w:proofErr w:type="spellStart"/>
            <w:r>
              <w:rPr>
                <w:sz w:val="22"/>
                <w:szCs w:val="22"/>
              </w:rPr>
              <w:t>адресою</w:t>
            </w:r>
            <w:proofErr w:type="spellEnd"/>
            <w:r>
              <w:rPr>
                <w:sz w:val="22"/>
                <w:szCs w:val="22"/>
              </w:rPr>
              <w:t xml:space="preserve"> готелю, часом заселення та контактами.</w:t>
            </w:r>
          </w:p>
        </w:tc>
        <w:tc>
          <w:tcPr>
            <w:tcW w:w="1771" w:type="dxa"/>
            <w:tcMar>
              <w:top w:w="40" w:type="dxa"/>
              <w:left w:w="80" w:type="dxa"/>
              <w:bottom w:w="40" w:type="dxa"/>
              <w:right w:w="80" w:type="dxa"/>
            </w:tcMar>
          </w:tcPr>
          <w:p w14:paraId="3E6B18B1" w14:textId="77777777" w:rsidR="00A606A4" w:rsidRDefault="00C94FF0">
            <w:r>
              <w:rPr>
                <w:sz w:val="22"/>
                <w:szCs w:val="22"/>
              </w:rPr>
              <w:t>Система</w:t>
            </w:r>
          </w:p>
        </w:tc>
        <w:tc>
          <w:tcPr>
            <w:tcW w:w="1149" w:type="dxa"/>
            <w:tcMar>
              <w:top w:w="40" w:type="dxa"/>
              <w:left w:w="80" w:type="dxa"/>
              <w:bottom w:w="40" w:type="dxa"/>
              <w:right w:w="80" w:type="dxa"/>
            </w:tcMar>
          </w:tcPr>
          <w:p w14:paraId="2D9F02F0" w14:textId="77777777" w:rsidR="00A606A4" w:rsidRDefault="00C94FF0">
            <w:r>
              <w:rPr>
                <w:sz w:val="22"/>
                <w:szCs w:val="22"/>
              </w:rPr>
              <w:t>C</w:t>
            </w:r>
          </w:p>
        </w:tc>
      </w:tr>
    </w:tbl>
    <w:p w14:paraId="6B960614" w14:textId="77777777" w:rsidR="00A606A4" w:rsidRDefault="00A606A4">
      <w:pPr>
        <w:spacing w:after="120"/>
      </w:pPr>
    </w:p>
    <w:p w14:paraId="75742AEB" w14:textId="679A417A" w:rsidR="00A606A4" w:rsidRDefault="00C94FF0">
      <w:pPr>
        <w:spacing w:line="360" w:lineRule="auto"/>
        <w:ind w:firstLine="709"/>
        <w:jc w:val="both"/>
      </w:pPr>
      <w:r>
        <w:lastRenderedPageBreak/>
        <w:t xml:space="preserve">Усього визначено 40 функціональних вимог: 31 з пріоритетом M, 7 </w:t>
      </w:r>
      <w:r w:rsidR="0079592C">
        <w:t>–</w:t>
      </w:r>
      <w:r>
        <w:t xml:space="preserve"> S, 2 </w:t>
      </w:r>
      <w:r w:rsidR="0079592C">
        <w:t>–</w:t>
      </w:r>
      <w:r>
        <w:t xml:space="preserve"> C.</w:t>
      </w:r>
    </w:p>
    <w:p w14:paraId="049F6ABE" w14:textId="77777777" w:rsidR="00A606A4" w:rsidRDefault="00C94FF0">
      <w:pPr>
        <w:pStyle w:val="2"/>
        <w:keepNext/>
        <w:spacing w:before="240" w:after="240"/>
        <w:ind w:firstLine="709"/>
      </w:pPr>
      <w:bookmarkStart w:id="16" w:name="_Toc240578856"/>
      <w:r>
        <w:t>6.3. Нефункціональні вимоги</w:t>
      </w:r>
      <w:bookmarkEnd w:id="16"/>
    </w:p>
    <w:p w14:paraId="72CEA7C1" w14:textId="77777777" w:rsidR="00A606A4" w:rsidRDefault="00C94FF0">
      <w:pPr>
        <w:spacing w:line="360" w:lineRule="auto"/>
        <w:ind w:firstLine="709"/>
        <w:jc w:val="both"/>
      </w:pPr>
      <w:r>
        <w:t>Нефункціональні вимоги визначають якісні характеристики системи та обмеження на її реалізацію (таблиця 6.3); категорії вимог узгоджено з характеристиками якості моделі ISO/IEC 25010 [4]. Кількісні значення встановлено, виходячи з масштабу мережі (380 номерів, близько 200 співробітників, з яких системою одночасно користуються не більше ніж кілька десятків) з дворазовим запасом на зростання.</w:t>
      </w:r>
    </w:p>
    <w:p w14:paraId="7D0681CF" w14:textId="77777777" w:rsidR="00A606A4" w:rsidRDefault="00C94FF0">
      <w:pPr>
        <w:keepNext/>
        <w:spacing w:before="120" w:after="120" w:line="360" w:lineRule="auto"/>
      </w:pPr>
      <w:r>
        <w:t>Таблиця 6.3 – Нефункціональні вимоги</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500"/>
        <w:gridCol w:w="1500"/>
        <w:gridCol w:w="1717"/>
        <w:gridCol w:w="4637"/>
      </w:tblGrid>
      <w:tr w:rsidR="00A606A4" w14:paraId="24913EF1" w14:textId="77777777">
        <w:trPr>
          <w:cantSplit/>
          <w:tblHeader/>
        </w:trPr>
        <w:tc>
          <w:tcPr>
            <w:tcW w:w="1500" w:type="dxa"/>
            <w:shd w:val="clear" w:color="auto" w:fill="D9D9D9"/>
            <w:tcMar>
              <w:top w:w="40" w:type="dxa"/>
              <w:left w:w="80" w:type="dxa"/>
              <w:bottom w:w="40" w:type="dxa"/>
              <w:right w:w="80" w:type="dxa"/>
            </w:tcMar>
          </w:tcPr>
          <w:p w14:paraId="7DAED536" w14:textId="77777777" w:rsidR="00A606A4" w:rsidRDefault="00C94FF0">
            <w:pPr>
              <w:jc w:val="center"/>
            </w:pPr>
            <w:r>
              <w:rPr>
                <w:b/>
                <w:bCs/>
                <w:sz w:val="22"/>
                <w:szCs w:val="22"/>
              </w:rPr>
              <w:t>ID</w:t>
            </w:r>
          </w:p>
        </w:tc>
        <w:tc>
          <w:tcPr>
            <w:tcW w:w="1500" w:type="dxa"/>
            <w:shd w:val="clear" w:color="auto" w:fill="D9D9D9"/>
            <w:tcMar>
              <w:top w:w="40" w:type="dxa"/>
              <w:left w:w="80" w:type="dxa"/>
              <w:bottom w:w="40" w:type="dxa"/>
              <w:right w:w="80" w:type="dxa"/>
            </w:tcMar>
          </w:tcPr>
          <w:p w14:paraId="373671ED" w14:textId="77777777" w:rsidR="00A606A4" w:rsidRDefault="00C94FF0">
            <w:pPr>
              <w:jc w:val="center"/>
            </w:pPr>
            <w:r>
              <w:rPr>
                <w:b/>
                <w:bCs/>
                <w:sz w:val="22"/>
                <w:szCs w:val="22"/>
              </w:rPr>
              <w:t>Категорія</w:t>
            </w:r>
          </w:p>
        </w:tc>
        <w:tc>
          <w:tcPr>
            <w:tcW w:w="1717" w:type="dxa"/>
            <w:shd w:val="clear" w:color="auto" w:fill="D9D9D9"/>
            <w:tcMar>
              <w:top w:w="40" w:type="dxa"/>
              <w:left w:w="80" w:type="dxa"/>
              <w:bottom w:w="40" w:type="dxa"/>
              <w:right w:w="80" w:type="dxa"/>
            </w:tcMar>
          </w:tcPr>
          <w:p w14:paraId="3EBD6DEF" w14:textId="77777777" w:rsidR="00A606A4" w:rsidRDefault="00C94FF0">
            <w:pPr>
              <w:jc w:val="center"/>
            </w:pPr>
            <w:r>
              <w:rPr>
                <w:b/>
                <w:bCs/>
                <w:sz w:val="22"/>
                <w:szCs w:val="22"/>
              </w:rPr>
              <w:t>Назва</w:t>
            </w:r>
          </w:p>
        </w:tc>
        <w:tc>
          <w:tcPr>
            <w:tcW w:w="4637" w:type="dxa"/>
            <w:shd w:val="clear" w:color="auto" w:fill="D9D9D9"/>
            <w:tcMar>
              <w:top w:w="40" w:type="dxa"/>
              <w:left w:w="80" w:type="dxa"/>
              <w:bottom w:w="40" w:type="dxa"/>
              <w:right w:w="80" w:type="dxa"/>
            </w:tcMar>
          </w:tcPr>
          <w:p w14:paraId="042F45B1" w14:textId="77777777" w:rsidR="00A606A4" w:rsidRDefault="00C94FF0">
            <w:pPr>
              <w:jc w:val="center"/>
            </w:pPr>
            <w:r>
              <w:rPr>
                <w:b/>
                <w:bCs/>
                <w:sz w:val="22"/>
                <w:szCs w:val="22"/>
              </w:rPr>
              <w:t>Опис</w:t>
            </w:r>
          </w:p>
        </w:tc>
      </w:tr>
      <w:tr w:rsidR="00A606A4" w14:paraId="043651DC" w14:textId="77777777">
        <w:trPr>
          <w:cantSplit/>
        </w:trPr>
        <w:tc>
          <w:tcPr>
            <w:tcW w:w="1500" w:type="dxa"/>
            <w:tcMar>
              <w:top w:w="40" w:type="dxa"/>
              <w:left w:w="80" w:type="dxa"/>
              <w:bottom w:w="40" w:type="dxa"/>
              <w:right w:w="80" w:type="dxa"/>
            </w:tcMar>
          </w:tcPr>
          <w:p w14:paraId="73285A65" w14:textId="77777777" w:rsidR="00A606A4" w:rsidRDefault="00C94FF0">
            <w:r>
              <w:rPr>
                <w:sz w:val="22"/>
                <w:szCs w:val="22"/>
              </w:rPr>
              <w:t>NFR-01</w:t>
            </w:r>
          </w:p>
        </w:tc>
        <w:tc>
          <w:tcPr>
            <w:tcW w:w="1500" w:type="dxa"/>
            <w:tcMar>
              <w:top w:w="40" w:type="dxa"/>
              <w:left w:w="80" w:type="dxa"/>
              <w:bottom w:w="40" w:type="dxa"/>
              <w:right w:w="80" w:type="dxa"/>
            </w:tcMar>
          </w:tcPr>
          <w:p w14:paraId="6E20D365" w14:textId="77777777" w:rsidR="00A606A4" w:rsidRDefault="00C94FF0">
            <w:r>
              <w:rPr>
                <w:sz w:val="22"/>
                <w:szCs w:val="22"/>
              </w:rPr>
              <w:t>Продуктивність</w:t>
            </w:r>
          </w:p>
        </w:tc>
        <w:tc>
          <w:tcPr>
            <w:tcW w:w="1717" w:type="dxa"/>
            <w:tcMar>
              <w:top w:w="40" w:type="dxa"/>
              <w:left w:w="80" w:type="dxa"/>
              <w:bottom w:w="40" w:type="dxa"/>
              <w:right w:w="80" w:type="dxa"/>
            </w:tcMar>
          </w:tcPr>
          <w:p w14:paraId="7C5AA985" w14:textId="77777777" w:rsidR="00A606A4" w:rsidRDefault="00C94FF0">
            <w:r>
              <w:rPr>
                <w:sz w:val="22"/>
                <w:szCs w:val="22"/>
              </w:rPr>
              <w:t>Час відгуку</w:t>
            </w:r>
          </w:p>
        </w:tc>
        <w:tc>
          <w:tcPr>
            <w:tcW w:w="4637" w:type="dxa"/>
            <w:tcMar>
              <w:top w:w="40" w:type="dxa"/>
              <w:left w:w="80" w:type="dxa"/>
              <w:bottom w:w="40" w:type="dxa"/>
              <w:right w:w="80" w:type="dxa"/>
            </w:tcMar>
          </w:tcPr>
          <w:p w14:paraId="3D265FCF" w14:textId="6141FD33" w:rsidR="00A606A4" w:rsidRDefault="00C94FF0">
            <w:r>
              <w:rPr>
                <w:sz w:val="22"/>
                <w:szCs w:val="22"/>
              </w:rPr>
              <w:t xml:space="preserve">Час відповіді на типові операції (відкриття картки, збереження, зміна статусу) </w:t>
            </w:r>
            <w:r w:rsidR="0079592C">
              <w:rPr>
                <w:sz w:val="22"/>
                <w:szCs w:val="22"/>
              </w:rPr>
              <w:t>–</w:t>
            </w:r>
            <w:r>
              <w:rPr>
                <w:sz w:val="22"/>
                <w:szCs w:val="22"/>
              </w:rPr>
              <w:t xml:space="preserve"> не більше ніж 2 с при нормальному навантаженні; пошук доступності по всій мережі </w:t>
            </w:r>
            <w:r w:rsidR="0079592C">
              <w:rPr>
                <w:sz w:val="22"/>
                <w:szCs w:val="22"/>
              </w:rPr>
              <w:t>–</w:t>
            </w:r>
            <w:r>
              <w:rPr>
                <w:sz w:val="22"/>
                <w:szCs w:val="22"/>
              </w:rPr>
              <w:t xml:space="preserve"> не більше ніж 3 с; формування звіту за рік </w:t>
            </w:r>
            <w:r w:rsidR="0079592C">
              <w:rPr>
                <w:sz w:val="22"/>
                <w:szCs w:val="22"/>
              </w:rPr>
              <w:t>–</w:t>
            </w:r>
            <w:r>
              <w:rPr>
                <w:sz w:val="22"/>
                <w:szCs w:val="22"/>
              </w:rPr>
              <w:t xml:space="preserve"> не більше ніж 10 с.</w:t>
            </w:r>
          </w:p>
        </w:tc>
      </w:tr>
      <w:tr w:rsidR="00A606A4" w14:paraId="4A379C79" w14:textId="77777777">
        <w:trPr>
          <w:cantSplit/>
        </w:trPr>
        <w:tc>
          <w:tcPr>
            <w:tcW w:w="1500" w:type="dxa"/>
            <w:tcMar>
              <w:top w:w="40" w:type="dxa"/>
              <w:left w:w="80" w:type="dxa"/>
              <w:bottom w:w="40" w:type="dxa"/>
              <w:right w:w="80" w:type="dxa"/>
            </w:tcMar>
          </w:tcPr>
          <w:p w14:paraId="32EF073D" w14:textId="77777777" w:rsidR="00A606A4" w:rsidRDefault="00C94FF0">
            <w:r>
              <w:rPr>
                <w:sz w:val="22"/>
                <w:szCs w:val="22"/>
              </w:rPr>
              <w:t>NFR-02</w:t>
            </w:r>
          </w:p>
        </w:tc>
        <w:tc>
          <w:tcPr>
            <w:tcW w:w="1500" w:type="dxa"/>
            <w:tcMar>
              <w:top w:w="40" w:type="dxa"/>
              <w:left w:w="80" w:type="dxa"/>
              <w:bottom w:w="40" w:type="dxa"/>
              <w:right w:w="80" w:type="dxa"/>
            </w:tcMar>
          </w:tcPr>
          <w:p w14:paraId="16F59058" w14:textId="77777777" w:rsidR="00A606A4" w:rsidRDefault="00C94FF0">
            <w:r>
              <w:rPr>
                <w:sz w:val="22"/>
                <w:szCs w:val="22"/>
              </w:rPr>
              <w:t>Продуктивність</w:t>
            </w:r>
          </w:p>
        </w:tc>
        <w:tc>
          <w:tcPr>
            <w:tcW w:w="1717" w:type="dxa"/>
            <w:tcMar>
              <w:top w:w="40" w:type="dxa"/>
              <w:left w:w="80" w:type="dxa"/>
              <w:bottom w:w="40" w:type="dxa"/>
              <w:right w:w="80" w:type="dxa"/>
            </w:tcMar>
          </w:tcPr>
          <w:p w14:paraId="65AF49FF" w14:textId="77777777" w:rsidR="00A606A4" w:rsidRDefault="00C94FF0">
            <w:r>
              <w:rPr>
                <w:sz w:val="22"/>
                <w:szCs w:val="22"/>
              </w:rPr>
              <w:t>Пропускна здатність</w:t>
            </w:r>
          </w:p>
        </w:tc>
        <w:tc>
          <w:tcPr>
            <w:tcW w:w="4637" w:type="dxa"/>
            <w:tcMar>
              <w:top w:w="40" w:type="dxa"/>
              <w:left w:w="80" w:type="dxa"/>
              <w:bottom w:w="40" w:type="dxa"/>
              <w:right w:w="80" w:type="dxa"/>
            </w:tcMar>
          </w:tcPr>
          <w:p w14:paraId="10B6A729" w14:textId="77777777" w:rsidR="00A606A4" w:rsidRDefault="00C94FF0">
            <w:r>
              <w:rPr>
                <w:sz w:val="22"/>
                <w:szCs w:val="22"/>
              </w:rPr>
              <w:t>Одночасна робота не менше ніж 100 внутрішніх користувачів та 500 відвідувачів порталу без деградації часу відгуку понад NFR-01.</w:t>
            </w:r>
          </w:p>
        </w:tc>
      </w:tr>
      <w:tr w:rsidR="00A606A4" w14:paraId="7E9DE59C" w14:textId="77777777">
        <w:trPr>
          <w:cantSplit/>
        </w:trPr>
        <w:tc>
          <w:tcPr>
            <w:tcW w:w="1500" w:type="dxa"/>
            <w:tcMar>
              <w:top w:w="40" w:type="dxa"/>
              <w:left w:w="80" w:type="dxa"/>
              <w:bottom w:w="40" w:type="dxa"/>
              <w:right w:w="80" w:type="dxa"/>
            </w:tcMar>
          </w:tcPr>
          <w:p w14:paraId="527A99DC" w14:textId="77777777" w:rsidR="00A606A4" w:rsidRDefault="00C94FF0">
            <w:r>
              <w:rPr>
                <w:sz w:val="22"/>
                <w:szCs w:val="22"/>
              </w:rPr>
              <w:t>NFR-03</w:t>
            </w:r>
          </w:p>
        </w:tc>
        <w:tc>
          <w:tcPr>
            <w:tcW w:w="1500" w:type="dxa"/>
            <w:tcMar>
              <w:top w:w="40" w:type="dxa"/>
              <w:left w:w="80" w:type="dxa"/>
              <w:bottom w:w="40" w:type="dxa"/>
              <w:right w:w="80" w:type="dxa"/>
            </w:tcMar>
          </w:tcPr>
          <w:p w14:paraId="446D66D6" w14:textId="77777777" w:rsidR="00A606A4" w:rsidRDefault="00C94FF0">
            <w:r>
              <w:rPr>
                <w:sz w:val="22"/>
                <w:szCs w:val="22"/>
              </w:rPr>
              <w:t>Доступність</w:t>
            </w:r>
          </w:p>
        </w:tc>
        <w:tc>
          <w:tcPr>
            <w:tcW w:w="1717" w:type="dxa"/>
            <w:tcMar>
              <w:top w:w="40" w:type="dxa"/>
              <w:left w:w="80" w:type="dxa"/>
              <w:bottom w:w="40" w:type="dxa"/>
              <w:right w:w="80" w:type="dxa"/>
            </w:tcMar>
          </w:tcPr>
          <w:p w14:paraId="340EF862" w14:textId="77777777" w:rsidR="00A606A4" w:rsidRDefault="00C94FF0">
            <w:r>
              <w:rPr>
                <w:sz w:val="22"/>
                <w:szCs w:val="22"/>
              </w:rPr>
              <w:t>Режим роботи</w:t>
            </w:r>
          </w:p>
        </w:tc>
        <w:tc>
          <w:tcPr>
            <w:tcW w:w="4637" w:type="dxa"/>
            <w:tcMar>
              <w:top w:w="40" w:type="dxa"/>
              <w:left w:w="80" w:type="dxa"/>
              <w:bottom w:w="40" w:type="dxa"/>
              <w:right w:w="80" w:type="dxa"/>
            </w:tcMar>
          </w:tcPr>
          <w:p w14:paraId="3D5B9CDF" w14:textId="58F2581B" w:rsidR="00A606A4" w:rsidRDefault="00C94FF0">
            <w:r>
              <w:rPr>
                <w:sz w:val="22"/>
                <w:szCs w:val="22"/>
              </w:rPr>
              <w:t xml:space="preserve">Система працює цілодобово без вихідних. Цільова доступність </w:t>
            </w:r>
            <w:r w:rsidR="0079592C">
              <w:rPr>
                <w:sz w:val="22"/>
                <w:szCs w:val="22"/>
              </w:rPr>
              <w:t>–</w:t>
            </w:r>
            <w:r>
              <w:rPr>
                <w:sz w:val="22"/>
                <w:szCs w:val="22"/>
              </w:rPr>
              <w:t xml:space="preserve"> 99,5 % на місяць (сумарний простій не більше ніж 3,6 год), планові роботи проводяться у вікні 03:00–05:00 за київським часом із попередженням користувачів.</w:t>
            </w:r>
          </w:p>
        </w:tc>
      </w:tr>
      <w:tr w:rsidR="00A606A4" w14:paraId="34B4D2DC" w14:textId="77777777">
        <w:trPr>
          <w:cantSplit/>
        </w:trPr>
        <w:tc>
          <w:tcPr>
            <w:tcW w:w="1500" w:type="dxa"/>
            <w:tcMar>
              <w:top w:w="40" w:type="dxa"/>
              <w:left w:w="80" w:type="dxa"/>
              <w:bottom w:w="40" w:type="dxa"/>
              <w:right w:w="80" w:type="dxa"/>
            </w:tcMar>
          </w:tcPr>
          <w:p w14:paraId="0A7E8045" w14:textId="77777777" w:rsidR="00A606A4" w:rsidRDefault="00C94FF0">
            <w:r>
              <w:rPr>
                <w:sz w:val="22"/>
                <w:szCs w:val="22"/>
              </w:rPr>
              <w:t>NFR-04</w:t>
            </w:r>
          </w:p>
        </w:tc>
        <w:tc>
          <w:tcPr>
            <w:tcW w:w="1500" w:type="dxa"/>
            <w:tcMar>
              <w:top w:w="40" w:type="dxa"/>
              <w:left w:w="80" w:type="dxa"/>
              <w:bottom w:w="40" w:type="dxa"/>
              <w:right w:w="80" w:type="dxa"/>
            </w:tcMar>
          </w:tcPr>
          <w:p w14:paraId="320B8E71" w14:textId="77777777" w:rsidR="00A606A4" w:rsidRDefault="00C94FF0">
            <w:r>
              <w:rPr>
                <w:sz w:val="22"/>
                <w:szCs w:val="22"/>
              </w:rPr>
              <w:t>Надійність</w:t>
            </w:r>
          </w:p>
        </w:tc>
        <w:tc>
          <w:tcPr>
            <w:tcW w:w="1717" w:type="dxa"/>
            <w:tcMar>
              <w:top w:w="40" w:type="dxa"/>
              <w:left w:w="80" w:type="dxa"/>
              <w:bottom w:w="40" w:type="dxa"/>
              <w:right w:w="80" w:type="dxa"/>
            </w:tcMar>
          </w:tcPr>
          <w:p w14:paraId="00644172" w14:textId="77777777" w:rsidR="00A606A4" w:rsidRDefault="00C94FF0">
            <w:r>
              <w:rPr>
                <w:sz w:val="22"/>
                <w:szCs w:val="22"/>
              </w:rPr>
              <w:t>Цілісність даних</w:t>
            </w:r>
          </w:p>
        </w:tc>
        <w:tc>
          <w:tcPr>
            <w:tcW w:w="4637" w:type="dxa"/>
            <w:tcMar>
              <w:top w:w="40" w:type="dxa"/>
              <w:left w:w="80" w:type="dxa"/>
              <w:bottom w:w="40" w:type="dxa"/>
              <w:right w:w="80" w:type="dxa"/>
            </w:tcMar>
          </w:tcPr>
          <w:p w14:paraId="212F7554" w14:textId="77777777" w:rsidR="00A606A4" w:rsidRDefault="00C94FF0">
            <w:r>
              <w:rPr>
                <w:sz w:val="22"/>
                <w:szCs w:val="22"/>
              </w:rPr>
              <w:t>Операції, що змінюють стан кількох сутностей (заселення, виселення, створення бронювання з перевіркою доступності), виконуються атомарно: або повністю, або не виконуються взагалі. Подвійне бронювання одного номера чи перевищення кількості номерів категорії неможливе за будь-якої кількості одночасних запитів.</w:t>
            </w:r>
          </w:p>
        </w:tc>
      </w:tr>
      <w:tr w:rsidR="00A606A4" w14:paraId="0F05622E" w14:textId="77777777">
        <w:trPr>
          <w:cantSplit/>
        </w:trPr>
        <w:tc>
          <w:tcPr>
            <w:tcW w:w="1500" w:type="dxa"/>
            <w:tcMar>
              <w:top w:w="40" w:type="dxa"/>
              <w:left w:w="80" w:type="dxa"/>
              <w:bottom w:w="40" w:type="dxa"/>
              <w:right w:w="80" w:type="dxa"/>
            </w:tcMar>
          </w:tcPr>
          <w:p w14:paraId="180A24C1" w14:textId="77777777" w:rsidR="00A606A4" w:rsidRDefault="00C94FF0">
            <w:r>
              <w:rPr>
                <w:sz w:val="22"/>
                <w:szCs w:val="22"/>
              </w:rPr>
              <w:t>NFR-05</w:t>
            </w:r>
          </w:p>
        </w:tc>
        <w:tc>
          <w:tcPr>
            <w:tcW w:w="1500" w:type="dxa"/>
            <w:tcMar>
              <w:top w:w="40" w:type="dxa"/>
              <w:left w:w="80" w:type="dxa"/>
              <w:bottom w:w="40" w:type="dxa"/>
              <w:right w:w="80" w:type="dxa"/>
            </w:tcMar>
          </w:tcPr>
          <w:p w14:paraId="5830C9FE" w14:textId="77777777" w:rsidR="00A606A4" w:rsidRDefault="00C94FF0">
            <w:r>
              <w:rPr>
                <w:sz w:val="22"/>
                <w:szCs w:val="22"/>
              </w:rPr>
              <w:t>Надійність</w:t>
            </w:r>
          </w:p>
        </w:tc>
        <w:tc>
          <w:tcPr>
            <w:tcW w:w="1717" w:type="dxa"/>
            <w:tcMar>
              <w:top w:w="40" w:type="dxa"/>
              <w:left w:w="80" w:type="dxa"/>
              <w:bottom w:w="40" w:type="dxa"/>
              <w:right w:w="80" w:type="dxa"/>
            </w:tcMar>
          </w:tcPr>
          <w:p w14:paraId="62C1F2DB" w14:textId="77777777" w:rsidR="00A606A4" w:rsidRDefault="00C94FF0">
            <w:r>
              <w:rPr>
                <w:sz w:val="22"/>
                <w:szCs w:val="22"/>
              </w:rPr>
              <w:t>Резервне копіювання та відновлення</w:t>
            </w:r>
          </w:p>
        </w:tc>
        <w:tc>
          <w:tcPr>
            <w:tcW w:w="4637" w:type="dxa"/>
            <w:tcMar>
              <w:top w:w="40" w:type="dxa"/>
              <w:left w:w="80" w:type="dxa"/>
              <w:bottom w:w="40" w:type="dxa"/>
              <w:right w:w="80" w:type="dxa"/>
            </w:tcMar>
          </w:tcPr>
          <w:p w14:paraId="458EB6BE" w14:textId="0D625536" w:rsidR="00A606A4" w:rsidRDefault="00C94FF0">
            <w:r>
              <w:rPr>
                <w:sz w:val="22"/>
                <w:szCs w:val="22"/>
              </w:rPr>
              <w:t xml:space="preserve">Повна резервна копія бази даних щодня, </w:t>
            </w:r>
            <w:proofErr w:type="spellStart"/>
            <w:r>
              <w:rPr>
                <w:sz w:val="22"/>
                <w:szCs w:val="22"/>
              </w:rPr>
              <w:t>інкрементальна</w:t>
            </w:r>
            <w:proofErr w:type="spellEnd"/>
            <w:r>
              <w:rPr>
                <w:sz w:val="22"/>
                <w:szCs w:val="22"/>
              </w:rPr>
              <w:t xml:space="preserve"> </w:t>
            </w:r>
            <w:r w:rsidR="0079592C">
              <w:rPr>
                <w:sz w:val="22"/>
                <w:szCs w:val="22"/>
              </w:rPr>
              <w:t>–</w:t>
            </w:r>
            <w:r>
              <w:rPr>
                <w:sz w:val="22"/>
                <w:szCs w:val="22"/>
              </w:rPr>
              <w:t xml:space="preserve"> щогодини; зберігання копій не менше ніж 30 днів у сховищі, відокремленому від основного сервера. Допустима втрата даних (RPO) </w:t>
            </w:r>
            <w:r w:rsidR="0079592C">
              <w:rPr>
                <w:sz w:val="22"/>
                <w:szCs w:val="22"/>
              </w:rPr>
              <w:t>–</w:t>
            </w:r>
            <w:r>
              <w:rPr>
                <w:sz w:val="22"/>
                <w:szCs w:val="22"/>
              </w:rPr>
              <w:t xml:space="preserve"> не більше ніж 1 год; час відновлення після відмови (RTO) </w:t>
            </w:r>
            <w:r w:rsidR="0079592C">
              <w:rPr>
                <w:sz w:val="22"/>
                <w:szCs w:val="22"/>
              </w:rPr>
              <w:t>–</w:t>
            </w:r>
            <w:r>
              <w:rPr>
                <w:sz w:val="22"/>
                <w:szCs w:val="22"/>
              </w:rPr>
              <w:t xml:space="preserve"> не більше ніж 4 год.</w:t>
            </w:r>
          </w:p>
        </w:tc>
      </w:tr>
      <w:tr w:rsidR="00A606A4" w14:paraId="293283F1" w14:textId="77777777">
        <w:trPr>
          <w:cantSplit/>
        </w:trPr>
        <w:tc>
          <w:tcPr>
            <w:tcW w:w="1500" w:type="dxa"/>
            <w:tcMar>
              <w:top w:w="40" w:type="dxa"/>
              <w:left w:w="80" w:type="dxa"/>
              <w:bottom w:w="40" w:type="dxa"/>
              <w:right w:w="80" w:type="dxa"/>
            </w:tcMar>
          </w:tcPr>
          <w:p w14:paraId="5C94394E" w14:textId="77777777" w:rsidR="00A606A4" w:rsidRDefault="00C94FF0">
            <w:r>
              <w:rPr>
                <w:sz w:val="22"/>
                <w:szCs w:val="22"/>
              </w:rPr>
              <w:lastRenderedPageBreak/>
              <w:t>NFR-06</w:t>
            </w:r>
          </w:p>
        </w:tc>
        <w:tc>
          <w:tcPr>
            <w:tcW w:w="1500" w:type="dxa"/>
            <w:tcMar>
              <w:top w:w="40" w:type="dxa"/>
              <w:left w:w="80" w:type="dxa"/>
              <w:bottom w:w="40" w:type="dxa"/>
              <w:right w:w="80" w:type="dxa"/>
            </w:tcMar>
          </w:tcPr>
          <w:p w14:paraId="3D6740D3" w14:textId="77777777" w:rsidR="00A606A4" w:rsidRDefault="00C94FF0">
            <w:r>
              <w:rPr>
                <w:sz w:val="22"/>
                <w:szCs w:val="22"/>
              </w:rPr>
              <w:t>Безпека</w:t>
            </w:r>
          </w:p>
        </w:tc>
        <w:tc>
          <w:tcPr>
            <w:tcW w:w="1717" w:type="dxa"/>
            <w:tcMar>
              <w:top w:w="40" w:type="dxa"/>
              <w:left w:w="80" w:type="dxa"/>
              <w:bottom w:w="40" w:type="dxa"/>
              <w:right w:w="80" w:type="dxa"/>
            </w:tcMar>
          </w:tcPr>
          <w:p w14:paraId="3D2EB02D" w14:textId="77777777" w:rsidR="00A606A4" w:rsidRDefault="00C94FF0">
            <w:r>
              <w:rPr>
                <w:sz w:val="22"/>
                <w:szCs w:val="22"/>
              </w:rPr>
              <w:t>Захист каналу зв'язку</w:t>
            </w:r>
          </w:p>
        </w:tc>
        <w:tc>
          <w:tcPr>
            <w:tcW w:w="4637" w:type="dxa"/>
            <w:tcMar>
              <w:top w:w="40" w:type="dxa"/>
              <w:left w:w="80" w:type="dxa"/>
              <w:bottom w:w="40" w:type="dxa"/>
              <w:right w:w="80" w:type="dxa"/>
            </w:tcMar>
          </w:tcPr>
          <w:p w14:paraId="432979CD" w14:textId="0BB63D6A" w:rsidR="00A606A4" w:rsidRDefault="00C94FF0">
            <w:r>
              <w:rPr>
                <w:sz w:val="22"/>
                <w:szCs w:val="22"/>
              </w:rPr>
              <w:t xml:space="preserve">Уся взаємодія клієнтів із системою </w:t>
            </w:r>
            <w:r w:rsidR="0079592C">
              <w:rPr>
                <w:sz w:val="22"/>
                <w:szCs w:val="22"/>
              </w:rPr>
              <w:t>–</w:t>
            </w:r>
            <w:r>
              <w:rPr>
                <w:sz w:val="22"/>
                <w:szCs w:val="22"/>
              </w:rPr>
              <w:t xml:space="preserve"> лише через HTTPS (TLS 1.2 і вище); незахищені з'єднання перенаправляються на захищені.</w:t>
            </w:r>
          </w:p>
        </w:tc>
      </w:tr>
      <w:tr w:rsidR="00A606A4" w14:paraId="2AE83747" w14:textId="77777777">
        <w:trPr>
          <w:cantSplit/>
        </w:trPr>
        <w:tc>
          <w:tcPr>
            <w:tcW w:w="1500" w:type="dxa"/>
            <w:tcMar>
              <w:top w:w="40" w:type="dxa"/>
              <w:left w:w="80" w:type="dxa"/>
              <w:bottom w:w="40" w:type="dxa"/>
              <w:right w:w="80" w:type="dxa"/>
            </w:tcMar>
          </w:tcPr>
          <w:p w14:paraId="11FC7F8F" w14:textId="77777777" w:rsidR="00A606A4" w:rsidRDefault="00C94FF0">
            <w:r>
              <w:rPr>
                <w:sz w:val="22"/>
                <w:szCs w:val="22"/>
              </w:rPr>
              <w:t>NFR-07</w:t>
            </w:r>
          </w:p>
        </w:tc>
        <w:tc>
          <w:tcPr>
            <w:tcW w:w="1500" w:type="dxa"/>
            <w:tcMar>
              <w:top w:w="40" w:type="dxa"/>
              <w:left w:w="80" w:type="dxa"/>
              <w:bottom w:w="40" w:type="dxa"/>
              <w:right w:w="80" w:type="dxa"/>
            </w:tcMar>
          </w:tcPr>
          <w:p w14:paraId="1EB63D9C" w14:textId="77777777" w:rsidR="00A606A4" w:rsidRDefault="00C94FF0">
            <w:r>
              <w:rPr>
                <w:sz w:val="22"/>
                <w:szCs w:val="22"/>
              </w:rPr>
              <w:t>Безпека</w:t>
            </w:r>
          </w:p>
        </w:tc>
        <w:tc>
          <w:tcPr>
            <w:tcW w:w="1717" w:type="dxa"/>
            <w:tcMar>
              <w:top w:w="40" w:type="dxa"/>
              <w:left w:w="80" w:type="dxa"/>
              <w:bottom w:w="40" w:type="dxa"/>
              <w:right w:w="80" w:type="dxa"/>
            </w:tcMar>
          </w:tcPr>
          <w:p w14:paraId="5066470A" w14:textId="77777777" w:rsidR="00A606A4" w:rsidRDefault="00C94FF0">
            <w:r>
              <w:rPr>
                <w:sz w:val="22"/>
                <w:szCs w:val="22"/>
              </w:rPr>
              <w:t>Зберігання паролів та сесій</w:t>
            </w:r>
          </w:p>
        </w:tc>
        <w:tc>
          <w:tcPr>
            <w:tcW w:w="4637" w:type="dxa"/>
            <w:tcMar>
              <w:top w:w="40" w:type="dxa"/>
              <w:left w:w="80" w:type="dxa"/>
              <w:bottom w:w="40" w:type="dxa"/>
              <w:right w:w="80" w:type="dxa"/>
            </w:tcMar>
          </w:tcPr>
          <w:p w14:paraId="7EC01B67" w14:textId="5CA161F3" w:rsidR="00A606A4" w:rsidRDefault="00C94FF0">
            <w:r>
              <w:rPr>
                <w:sz w:val="22"/>
                <w:szCs w:val="22"/>
              </w:rPr>
              <w:t xml:space="preserve">Паролі зберігаються лише у вигляді </w:t>
            </w:r>
            <w:proofErr w:type="spellStart"/>
            <w:r>
              <w:rPr>
                <w:sz w:val="22"/>
                <w:szCs w:val="22"/>
              </w:rPr>
              <w:t>хешів</w:t>
            </w:r>
            <w:proofErr w:type="spellEnd"/>
            <w:r>
              <w:rPr>
                <w:sz w:val="22"/>
                <w:szCs w:val="22"/>
              </w:rPr>
              <w:t xml:space="preserve"> з використанням сучасного алгоритму (</w:t>
            </w:r>
            <w:proofErr w:type="spellStart"/>
            <w:r>
              <w:rPr>
                <w:sz w:val="22"/>
                <w:szCs w:val="22"/>
              </w:rPr>
              <w:t>bcrypt</w:t>
            </w:r>
            <w:proofErr w:type="spellEnd"/>
            <w:r>
              <w:rPr>
                <w:sz w:val="22"/>
                <w:szCs w:val="22"/>
              </w:rPr>
              <w:t xml:space="preserve"> або Argon2); мінімальна довжина пароля персоналу </w:t>
            </w:r>
            <w:r w:rsidR="0079592C">
              <w:rPr>
                <w:sz w:val="22"/>
                <w:szCs w:val="22"/>
              </w:rPr>
              <w:t>–</w:t>
            </w:r>
            <w:r>
              <w:rPr>
                <w:sz w:val="22"/>
                <w:szCs w:val="22"/>
              </w:rPr>
              <w:t xml:space="preserve"> 10 символів; сесія персоналу завершується після 12 год або 30 хв бездіяльності, гостя </w:t>
            </w:r>
            <w:r w:rsidR="0079592C">
              <w:rPr>
                <w:sz w:val="22"/>
                <w:szCs w:val="22"/>
              </w:rPr>
              <w:t>–</w:t>
            </w:r>
            <w:r>
              <w:rPr>
                <w:sz w:val="22"/>
                <w:szCs w:val="22"/>
              </w:rPr>
              <w:t xml:space="preserve"> після 30 днів.</w:t>
            </w:r>
          </w:p>
        </w:tc>
      </w:tr>
      <w:tr w:rsidR="00A606A4" w14:paraId="62E7ECBD" w14:textId="77777777">
        <w:trPr>
          <w:cantSplit/>
        </w:trPr>
        <w:tc>
          <w:tcPr>
            <w:tcW w:w="1500" w:type="dxa"/>
            <w:tcMar>
              <w:top w:w="40" w:type="dxa"/>
              <w:left w:w="80" w:type="dxa"/>
              <w:bottom w:w="40" w:type="dxa"/>
              <w:right w:w="80" w:type="dxa"/>
            </w:tcMar>
          </w:tcPr>
          <w:p w14:paraId="299D782F" w14:textId="77777777" w:rsidR="00A606A4" w:rsidRDefault="00C94FF0">
            <w:r>
              <w:rPr>
                <w:sz w:val="22"/>
                <w:szCs w:val="22"/>
              </w:rPr>
              <w:t>NFR-08</w:t>
            </w:r>
          </w:p>
        </w:tc>
        <w:tc>
          <w:tcPr>
            <w:tcW w:w="1500" w:type="dxa"/>
            <w:tcMar>
              <w:top w:w="40" w:type="dxa"/>
              <w:left w:w="80" w:type="dxa"/>
              <w:bottom w:w="40" w:type="dxa"/>
              <w:right w:w="80" w:type="dxa"/>
            </w:tcMar>
          </w:tcPr>
          <w:p w14:paraId="1918714D" w14:textId="77777777" w:rsidR="00A606A4" w:rsidRDefault="00C94FF0">
            <w:r>
              <w:rPr>
                <w:sz w:val="22"/>
                <w:szCs w:val="22"/>
              </w:rPr>
              <w:t>Безпека</w:t>
            </w:r>
          </w:p>
        </w:tc>
        <w:tc>
          <w:tcPr>
            <w:tcW w:w="1717" w:type="dxa"/>
            <w:tcMar>
              <w:top w:w="40" w:type="dxa"/>
              <w:left w:w="80" w:type="dxa"/>
              <w:bottom w:w="40" w:type="dxa"/>
              <w:right w:w="80" w:type="dxa"/>
            </w:tcMar>
          </w:tcPr>
          <w:p w14:paraId="59BF62B9" w14:textId="77777777" w:rsidR="00A606A4" w:rsidRDefault="00C94FF0">
            <w:r>
              <w:rPr>
                <w:sz w:val="22"/>
                <w:szCs w:val="22"/>
              </w:rPr>
              <w:t>Розмежування доступу</w:t>
            </w:r>
          </w:p>
        </w:tc>
        <w:tc>
          <w:tcPr>
            <w:tcW w:w="4637" w:type="dxa"/>
            <w:tcMar>
              <w:top w:w="40" w:type="dxa"/>
              <w:left w:w="80" w:type="dxa"/>
              <w:bottom w:w="40" w:type="dxa"/>
              <w:right w:w="80" w:type="dxa"/>
            </w:tcMar>
          </w:tcPr>
          <w:p w14:paraId="1E3B458D" w14:textId="77777777" w:rsidR="00A606A4" w:rsidRDefault="00C94FF0">
            <w:r>
              <w:rPr>
                <w:sz w:val="22"/>
                <w:szCs w:val="22"/>
              </w:rPr>
              <w:t>Перевірка ролі та області видимості (FR-02) виконується на сервері для кожного запиту незалежно від інтерфейсу; клієнтська частина лише приховує недоступні функції.</w:t>
            </w:r>
          </w:p>
        </w:tc>
      </w:tr>
      <w:tr w:rsidR="00A606A4" w14:paraId="51380AD1" w14:textId="77777777">
        <w:trPr>
          <w:cantSplit/>
        </w:trPr>
        <w:tc>
          <w:tcPr>
            <w:tcW w:w="1500" w:type="dxa"/>
            <w:tcMar>
              <w:top w:w="40" w:type="dxa"/>
              <w:left w:w="80" w:type="dxa"/>
              <w:bottom w:w="40" w:type="dxa"/>
              <w:right w:w="80" w:type="dxa"/>
            </w:tcMar>
          </w:tcPr>
          <w:p w14:paraId="7672098A" w14:textId="77777777" w:rsidR="00A606A4" w:rsidRDefault="00C94FF0">
            <w:r>
              <w:rPr>
                <w:sz w:val="22"/>
                <w:szCs w:val="22"/>
              </w:rPr>
              <w:t>NFR-09</w:t>
            </w:r>
          </w:p>
        </w:tc>
        <w:tc>
          <w:tcPr>
            <w:tcW w:w="1500" w:type="dxa"/>
            <w:tcMar>
              <w:top w:w="40" w:type="dxa"/>
              <w:left w:w="80" w:type="dxa"/>
              <w:bottom w:w="40" w:type="dxa"/>
              <w:right w:w="80" w:type="dxa"/>
            </w:tcMar>
          </w:tcPr>
          <w:p w14:paraId="0FE4EF24" w14:textId="77777777" w:rsidR="00A606A4" w:rsidRDefault="00C94FF0">
            <w:r>
              <w:rPr>
                <w:sz w:val="22"/>
                <w:szCs w:val="22"/>
              </w:rPr>
              <w:t>Безпека та законодавство</w:t>
            </w:r>
          </w:p>
        </w:tc>
        <w:tc>
          <w:tcPr>
            <w:tcW w:w="1717" w:type="dxa"/>
            <w:tcMar>
              <w:top w:w="40" w:type="dxa"/>
              <w:left w:w="80" w:type="dxa"/>
              <w:bottom w:w="40" w:type="dxa"/>
              <w:right w:w="80" w:type="dxa"/>
            </w:tcMar>
          </w:tcPr>
          <w:p w14:paraId="5CB7033B" w14:textId="77777777" w:rsidR="00A606A4" w:rsidRDefault="00C94FF0">
            <w:r>
              <w:rPr>
                <w:sz w:val="22"/>
                <w:szCs w:val="22"/>
              </w:rPr>
              <w:t>Захист персональних даних</w:t>
            </w:r>
          </w:p>
        </w:tc>
        <w:tc>
          <w:tcPr>
            <w:tcW w:w="4637" w:type="dxa"/>
            <w:tcMar>
              <w:top w:w="40" w:type="dxa"/>
              <w:left w:w="80" w:type="dxa"/>
              <w:bottom w:w="40" w:type="dxa"/>
              <w:right w:w="80" w:type="dxa"/>
            </w:tcMar>
          </w:tcPr>
          <w:p w14:paraId="7403CF63" w14:textId="0E40E0F5" w:rsidR="00A606A4" w:rsidRDefault="00C94FF0">
            <w:r>
              <w:rPr>
                <w:sz w:val="22"/>
                <w:szCs w:val="22"/>
              </w:rPr>
              <w:t xml:space="preserve">Обробка персональних даних гостей відповідно до Закону України «Про захист персональних даних» [5]; для гостей з ЄС </w:t>
            </w:r>
            <w:r w:rsidR="0079592C">
              <w:rPr>
                <w:sz w:val="22"/>
                <w:szCs w:val="22"/>
              </w:rPr>
              <w:t>–</w:t>
            </w:r>
            <w:r>
              <w:rPr>
                <w:sz w:val="22"/>
                <w:szCs w:val="22"/>
              </w:rPr>
              <w:t xml:space="preserve"> з урахуванням GDPR [6]. На порталі отримується згода на обробку даних; збираються лише дані, необхідні для проживання; </w:t>
            </w:r>
            <w:proofErr w:type="spellStart"/>
            <w:r>
              <w:rPr>
                <w:sz w:val="22"/>
                <w:szCs w:val="22"/>
              </w:rPr>
              <w:t>документні</w:t>
            </w:r>
            <w:proofErr w:type="spellEnd"/>
            <w:r>
              <w:rPr>
                <w:sz w:val="22"/>
                <w:szCs w:val="22"/>
              </w:rPr>
              <w:t xml:space="preserve"> дані доступні лише операторам рецепції та менеджерам; передбачено видалення або знеособлення даних гостя за його запитом після завершення встановлених термінів зберігання.</w:t>
            </w:r>
          </w:p>
        </w:tc>
      </w:tr>
      <w:tr w:rsidR="00A606A4" w14:paraId="1A9C9D47" w14:textId="77777777">
        <w:trPr>
          <w:cantSplit/>
        </w:trPr>
        <w:tc>
          <w:tcPr>
            <w:tcW w:w="1500" w:type="dxa"/>
            <w:tcMar>
              <w:top w:w="40" w:type="dxa"/>
              <w:left w:w="80" w:type="dxa"/>
              <w:bottom w:w="40" w:type="dxa"/>
              <w:right w:w="80" w:type="dxa"/>
            </w:tcMar>
          </w:tcPr>
          <w:p w14:paraId="6E03C585" w14:textId="77777777" w:rsidR="00A606A4" w:rsidRDefault="00C94FF0">
            <w:r>
              <w:rPr>
                <w:sz w:val="22"/>
                <w:szCs w:val="22"/>
              </w:rPr>
              <w:t>NFR-10</w:t>
            </w:r>
          </w:p>
        </w:tc>
        <w:tc>
          <w:tcPr>
            <w:tcW w:w="1500" w:type="dxa"/>
            <w:tcMar>
              <w:top w:w="40" w:type="dxa"/>
              <w:left w:w="80" w:type="dxa"/>
              <w:bottom w:w="40" w:type="dxa"/>
              <w:right w:w="80" w:type="dxa"/>
            </w:tcMar>
          </w:tcPr>
          <w:p w14:paraId="21BD781A" w14:textId="77777777" w:rsidR="00A606A4" w:rsidRDefault="00C94FF0">
            <w:r>
              <w:rPr>
                <w:sz w:val="22"/>
                <w:szCs w:val="22"/>
              </w:rPr>
              <w:t>Безпека</w:t>
            </w:r>
          </w:p>
        </w:tc>
        <w:tc>
          <w:tcPr>
            <w:tcW w:w="1717" w:type="dxa"/>
            <w:tcMar>
              <w:top w:w="40" w:type="dxa"/>
              <w:left w:w="80" w:type="dxa"/>
              <w:bottom w:w="40" w:type="dxa"/>
              <w:right w:w="80" w:type="dxa"/>
            </w:tcMar>
          </w:tcPr>
          <w:p w14:paraId="7CB54FCA" w14:textId="77777777" w:rsidR="00A606A4" w:rsidRDefault="00C94FF0">
            <w:r>
              <w:rPr>
                <w:sz w:val="22"/>
                <w:szCs w:val="22"/>
              </w:rPr>
              <w:t>Аудит</w:t>
            </w:r>
          </w:p>
        </w:tc>
        <w:tc>
          <w:tcPr>
            <w:tcW w:w="4637" w:type="dxa"/>
            <w:tcMar>
              <w:top w:w="40" w:type="dxa"/>
              <w:left w:w="80" w:type="dxa"/>
              <w:bottom w:w="40" w:type="dxa"/>
              <w:right w:w="80" w:type="dxa"/>
            </w:tcMar>
          </w:tcPr>
          <w:p w14:paraId="52C2EA20" w14:textId="77777777" w:rsidR="00A606A4" w:rsidRDefault="00C94FF0">
            <w:r>
              <w:rPr>
                <w:sz w:val="22"/>
                <w:szCs w:val="22"/>
              </w:rPr>
              <w:t>Журнал аудиту (FR-04) захищений від зміни та видалення користувачами, зберігається не менше ніж 3 роки.</w:t>
            </w:r>
          </w:p>
        </w:tc>
      </w:tr>
      <w:tr w:rsidR="00A606A4" w14:paraId="1EECD6E6" w14:textId="77777777">
        <w:trPr>
          <w:cantSplit/>
        </w:trPr>
        <w:tc>
          <w:tcPr>
            <w:tcW w:w="1500" w:type="dxa"/>
            <w:tcMar>
              <w:top w:w="40" w:type="dxa"/>
              <w:left w:w="80" w:type="dxa"/>
              <w:bottom w:w="40" w:type="dxa"/>
              <w:right w:w="80" w:type="dxa"/>
            </w:tcMar>
          </w:tcPr>
          <w:p w14:paraId="054A637F" w14:textId="77777777" w:rsidR="00A606A4" w:rsidRDefault="00C94FF0">
            <w:r>
              <w:rPr>
                <w:sz w:val="22"/>
                <w:szCs w:val="22"/>
              </w:rPr>
              <w:t>NFR-11</w:t>
            </w:r>
          </w:p>
        </w:tc>
        <w:tc>
          <w:tcPr>
            <w:tcW w:w="1500" w:type="dxa"/>
            <w:tcMar>
              <w:top w:w="40" w:type="dxa"/>
              <w:left w:w="80" w:type="dxa"/>
              <w:bottom w:w="40" w:type="dxa"/>
              <w:right w:w="80" w:type="dxa"/>
            </w:tcMar>
          </w:tcPr>
          <w:p w14:paraId="11D7A32E" w14:textId="77777777" w:rsidR="00A606A4" w:rsidRDefault="00C94FF0">
            <w:r>
              <w:rPr>
                <w:sz w:val="22"/>
                <w:szCs w:val="22"/>
              </w:rPr>
              <w:t>Зручність використання</w:t>
            </w:r>
          </w:p>
        </w:tc>
        <w:tc>
          <w:tcPr>
            <w:tcW w:w="1717" w:type="dxa"/>
            <w:tcMar>
              <w:top w:w="40" w:type="dxa"/>
              <w:left w:w="80" w:type="dxa"/>
              <w:bottom w:w="40" w:type="dxa"/>
              <w:right w:w="80" w:type="dxa"/>
            </w:tcMar>
          </w:tcPr>
          <w:p w14:paraId="189BDD5A" w14:textId="77777777" w:rsidR="00A606A4" w:rsidRDefault="00C94FF0">
            <w:r>
              <w:rPr>
                <w:sz w:val="22"/>
                <w:szCs w:val="22"/>
              </w:rPr>
              <w:t>Інтерфейс персоналу</w:t>
            </w:r>
          </w:p>
        </w:tc>
        <w:tc>
          <w:tcPr>
            <w:tcW w:w="4637" w:type="dxa"/>
            <w:tcMar>
              <w:top w:w="40" w:type="dxa"/>
              <w:left w:w="80" w:type="dxa"/>
              <w:bottom w:w="40" w:type="dxa"/>
              <w:right w:w="80" w:type="dxa"/>
            </w:tcMar>
          </w:tcPr>
          <w:p w14:paraId="2E877DAB" w14:textId="77777777" w:rsidR="00A606A4" w:rsidRDefault="00C94FF0">
            <w:r>
              <w:rPr>
                <w:sz w:val="22"/>
                <w:szCs w:val="22"/>
              </w:rPr>
              <w:t>Основні операції рецепції (пошук бронювання, заселення, виселення) виконуються не більше ніж за 5 дій; робоче місце оптимізоване для роботи з клавіатури; інтерфейс українською мовою.</w:t>
            </w:r>
          </w:p>
        </w:tc>
      </w:tr>
      <w:tr w:rsidR="00A606A4" w14:paraId="263AA6D0" w14:textId="77777777">
        <w:trPr>
          <w:cantSplit/>
        </w:trPr>
        <w:tc>
          <w:tcPr>
            <w:tcW w:w="1500" w:type="dxa"/>
            <w:tcMar>
              <w:top w:w="40" w:type="dxa"/>
              <w:left w:w="80" w:type="dxa"/>
              <w:bottom w:w="40" w:type="dxa"/>
              <w:right w:w="80" w:type="dxa"/>
            </w:tcMar>
          </w:tcPr>
          <w:p w14:paraId="7EFCFDDB" w14:textId="77777777" w:rsidR="00A606A4" w:rsidRDefault="00C94FF0">
            <w:r>
              <w:rPr>
                <w:sz w:val="22"/>
                <w:szCs w:val="22"/>
              </w:rPr>
              <w:t>NFR-12</w:t>
            </w:r>
          </w:p>
        </w:tc>
        <w:tc>
          <w:tcPr>
            <w:tcW w:w="1500" w:type="dxa"/>
            <w:tcMar>
              <w:top w:w="40" w:type="dxa"/>
              <w:left w:w="80" w:type="dxa"/>
              <w:bottom w:w="40" w:type="dxa"/>
              <w:right w:w="80" w:type="dxa"/>
            </w:tcMar>
          </w:tcPr>
          <w:p w14:paraId="4AA3C5A0" w14:textId="77777777" w:rsidR="00A606A4" w:rsidRDefault="00C94FF0">
            <w:r>
              <w:rPr>
                <w:sz w:val="22"/>
                <w:szCs w:val="22"/>
              </w:rPr>
              <w:t>Зручність використання</w:t>
            </w:r>
          </w:p>
        </w:tc>
        <w:tc>
          <w:tcPr>
            <w:tcW w:w="1717" w:type="dxa"/>
            <w:tcMar>
              <w:top w:w="40" w:type="dxa"/>
              <w:left w:w="80" w:type="dxa"/>
              <w:bottom w:w="40" w:type="dxa"/>
              <w:right w:w="80" w:type="dxa"/>
            </w:tcMar>
          </w:tcPr>
          <w:p w14:paraId="07E169C3" w14:textId="77777777" w:rsidR="00A606A4" w:rsidRDefault="00C94FF0">
            <w:r>
              <w:rPr>
                <w:sz w:val="22"/>
                <w:szCs w:val="22"/>
              </w:rPr>
              <w:t>Мобільний інтерфейс служби обслуговування</w:t>
            </w:r>
          </w:p>
        </w:tc>
        <w:tc>
          <w:tcPr>
            <w:tcW w:w="4637" w:type="dxa"/>
            <w:tcMar>
              <w:top w:w="40" w:type="dxa"/>
              <w:left w:w="80" w:type="dxa"/>
              <w:bottom w:w="40" w:type="dxa"/>
              <w:right w:w="80" w:type="dxa"/>
            </w:tcMar>
          </w:tcPr>
          <w:p w14:paraId="6DA3211F" w14:textId="77777777" w:rsidR="00A606A4" w:rsidRDefault="00C94FF0">
            <w:r>
              <w:rPr>
                <w:sz w:val="22"/>
                <w:szCs w:val="22"/>
              </w:rPr>
              <w:t xml:space="preserve">Інтерфейс покоївки адаптований до екранів смартфонів і планшетів (від 360 </w:t>
            </w:r>
            <w:proofErr w:type="spellStart"/>
            <w:r>
              <w:rPr>
                <w:sz w:val="22"/>
                <w:szCs w:val="22"/>
              </w:rPr>
              <w:t>px</w:t>
            </w:r>
            <w:proofErr w:type="spellEnd"/>
            <w:r>
              <w:rPr>
                <w:sz w:val="22"/>
                <w:szCs w:val="22"/>
              </w:rPr>
              <w:t>), кожне завдання закривається не більше ніж за 2 дотики.</w:t>
            </w:r>
          </w:p>
        </w:tc>
      </w:tr>
      <w:tr w:rsidR="00A606A4" w14:paraId="62A1C11D" w14:textId="77777777">
        <w:trPr>
          <w:cantSplit/>
        </w:trPr>
        <w:tc>
          <w:tcPr>
            <w:tcW w:w="1500" w:type="dxa"/>
            <w:tcMar>
              <w:top w:w="40" w:type="dxa"/>
              <w:left w:w="80" w:type="dxa"/>
              <w:bottom w:w="40" w:type="dxa"/>
              <w:right w:w="80" w:type="dxa"/>
            </w:tcMar>
          </w:tcPr>
          <w:p w14:paraId="331E397A" w14:textId="77777777" w:rsidR="00A606A4" w:rsidRDefault="00C94FF0">
            <w:r>
              <w:rPr>
                <w:sz w:val="22"/>
                <w:szCs w:val="22"/>
              </w:rPr>
              <w:t>NFR-13</w:t>
            </w:r>
          </w:p>
        </w:tc>
        <w:tc>
          <w:tcPr>
            <w:tcW w:w="1500" w:type="dxa"/>
            <w:tcMar>
              <w:top w:w="40" w:type="dxa"/>
              <w:left w:w="80" w:type="dxa"/>
              <w:bottom w:w="40" w:type="dxa"/>
              <w:right w:w="80" w:type="dxa"/>
            </w:tcMar>
          </w:tcPr>
          <w:p w14:paraId="298FD4D7" w14:textId="77777777" w:rsidR="00A606A4" w:rsidRDefault="00C94FF0">
            <w:r>
              <w:rPr>
                <w:sz w:val="22"/>
                <w:szCs w:val="22"/>
              </w:rPr>
              <w:t>Зручність використання</w:t>
            </w:r>
          </w:p>
        </w:tc>
        <w:tc>
          <w:tcPr>
            <w:tcW w:w="1717" w:type="dxa"/>
            <w:tcMar>
              <w:top w:w="40" w:type="dxa"/>
              <w:left w:w="80" w:type="dxa"/>
              <w:bottom w:w="40" w:type="dxa"/>
              <w:right w:w="80" w:type="dxa"/>
            </w:tcMar>
          </w:tcPr>
          <w:p w14:paraId="0DE4F594" w14:textId="77777777" w:rsidR="00A606A4" w:rsidRDefault="00C94FF0">
            <w:r>
              <w:rPr>
                <w:sz w:val="22"/>
                <w:szCs w:val="22"/>
              </w:rPr>
              <w:t>Портал гостя</w:t>
            </w:r>
          </w:p>
        </w:tc>
        <w:tc>
          <w:tcPr>
            <w:tcW w:w="4637" w:type="dxa"/>
            <w:tcMar>
              <w:top w:w="40" w:type="dxa"/>
              <w:left w:w="80" w:type="dxa"/>
              <w:bottom w:w="40" w:type="dxa"/>
              <w:right w:w="80" w:type="dxa"/>
            </w:tcMar>
          </w:tcPr>
          <w:p w14:paraId="23ADEE75" w14:textId="07B44725" w:rsidR="00A606A4" w:rsidRDefault="00C94FF0">
            <w:r>
              <w:rPr>
                <w:sz w:val="22"/>
                <w:szCs w:val="22"/>
              </w:rPr>
              <w:t xml:space="preserve">Портал адаптивний для мобільних пристроїв; бронювання від пошуку до підтвердження </w:t>
            </w:r>
            <w:r w:rsidR="0079592C">
              <w:rPr>
                <w:sz w:val="22"/>
                <w:szCs w:val="22"/>
              </w:rPr>
              <w:t>–</w:t>
            </w:r>
            <w:r>
              <w:rPr>
                <w:sz w:val="22"/>
                <w:szCs w:val="22"/>
              </w:rPr>
              <w:t xml:space="preserve"> не більше ніж 4 кроки; інтерфейс українською, додатково англійською (пріоритет S).</w:t>
            </w:r>
          </w:p>
        </w:tc>
      </w:tr>
      <w:tr w:rsidR="00A606A4" w14:paraId="2E53435E" w14:textId="77777777">
        <w:trPr>
          <w:cantSplit/>
        </w:trPr>
        <w:tc>
          <w:tcPr>
            <w:tcW w:w="1500" w:type="dxa"/>
            <w:tcMar>
              <w:top w:w="40" w:type="dxa"/>
              <w:left w:w="80" w:type="dxa"/>
              <w:bottom w:w="40" w:type="dxa"/>
              <w:right w:w="80" w:type="dxa"/>
            </w:tcMar>
          </w:tcPr>
          <w:p w14:paraId="727A61BB" w14:textId="77777777" w:rsidR="00A606A4" w:rsidRDefault="00C94FF0">
            <w:r>
              <w:rPr>
                <w:sz w:val="22"/>
                <w:szCs w:val="22"/>
              </w:rPr>
              <w:t>NFR-14</w:t>
            </w:r>
          </w:p>
        </w:tc>
        <w:tc>
          <w:tcPr>
            <w:tcW w:w="1500" w:type="dxa"/>
            <w:tcMar>
              <w:top w:w="40" w:type="dxa"/>
              <w:left w:w="80" w:type="dxa"/>
              <w:bottom w:w="40" w:type="dxa"/>
              <w:right w:w="80" w:type="dxa"/>
            </w:tcMar>
          </w:tcPr>
          <w:p w14:paraId="5C0427DC" w14:textId="77777777" w:rsidR="00A606A4" w:rsidRDefault="00C94FF0">
            <w:r>
              <w:rPr>
                <w:sz w:val="22"/>
                <w:szCs w:val="22"/>
              </w:rPr>
              <w:t>Зручність використання</w:t>
            </w:r>
          </w:p>
        </w:tc>
        <w:tc>
          <w:tcPr>
            <w:tcW w:w="1717" w:type="dxa"/>
            <w:tcMar>
              <w:top w:w="40" w:type="dxa"/>
              <w:left w:w="80" w:type="dxa"/>
              <w:bottom w:w="40" w:type="dxa"/>
              <w:right w:w="80" w:type="dxa"/>
            </w:tcMar>
          </w:tcPr>
          <w:p w14:paraId="267A168A" w14:textId="77777777" w:rsidR="00A606A4" w:rsidRDefault="00C94FF0">
            <w:r>
              <w:rPr>
                <w:sz w:val="22"/>
                <w:szCs w:val="22"/>
              </w:rPr>
              <w:t>Навчання</w:t>
            </w:r>
          </w:p>
        </w:tc>
        <w:tc>
          <w:tcPr>
            <w:tcW w:w="4637" w:type="dxa"/>
            <w:tcMar>
              <w:top w:w="40" w:type="dxa"/>
              <w:left w:w="80" w:type="dxa"/>
              <w:bottom w:w="40" w:type="dxa"/>
              <w:right w:w="80" w:type="dxa"/>
            </w:tcMar>
          </w:tcPr>
          <w:p w14:paraId="34BF6A06" w14:textId="43C4B080" w:rsidR="00A606A4" w:rsidRDefault="00C94FF0">
            <w:r>
              <w:rPr>
                <w:sz w:val="22"/>
                <w:szCs w:val="22"/>
              </w:rPr>
              <w:t xml:space="preserve">Персонал рецепції освоює основні операції за один робочий день за документацією користувача; покоївки </w:t>
            </w:r>
            <w:r w:rsidR="0079592C">
              <w:rPr>
                <w:sz w:val="22"/>
                <w:szCs w:val="22"/>
              </w:rPr>
              <w:t>–</w:t>
            </w:r>
            <w:r>
              <w:rPr>
                <w:sz w:val="22"/>
                <w:szCs w:val="22"/>
              </w:rPr>
              <w:t xml:space="preserve"> за одну годину інструктажу.</w:t>
            </w:r>
          </w:p>
        </w:tc>
      </w:tr>
      <w:tr w:rsidR="00A606A4" w14:paraId="208273F4" w14:textId="77777777">
        <w:trPr>
          <w:cantSplit/>
        </w:trPr>
        <w:tc>
          <w:tcPr>
            <w:tcW w:w="1500" w:type="dxa"/>
            <w:tcMar>
              <w:top w:w="40" w:type="dxa"/>
              <w:left w:w="80" w:type="dxa"/>
              <w:bottom w:w="40" w:type="dxa"/>
              <w:right w:w="80" w:type="dxa"/>
            </w:tcMar>
          </w:tcPr>
          <w:p w14:paraId="4B4C4929" w14:textId="77777777" w:rsidR="00A606A4" w:rsidRDefault="00C94FF0">
            <w:r>
              <w:rPr>
                <w:sz w:val="22"/>
                <w:szCs w:val="22"/>
              </w:rPr>
              <w:t>NFR-15</w:t>
            </w:r>
          </w:p>
        </w:tc>
        <w:tc>
          <w:tcPr>
            <w:tcW w:w="1500" w:type="dxa"/>
            <w:tcMar>
              <w:top w:w="40" w:type="dxa"/>
              <w:left w:w="80" w:type="dxa"/>
              <w:bottom w:w="40" w:type="dxa"/>
              <w:right w:w="80" w:type="dxa"/>
            </w:tcMar>
          </w:tcPr>
          <w:p w14:paraId="489F85D5" w14:textId="77777777" w:rsidR="00A606A4" w:rsidRDefault="00C94FF0">
            <w:r>
              <w:rPr>
                <w:sz w:val="22"/>
                <w:szCs w:val="22"/>
              </w:rPr>
              <w:t>Масштабованість</w:t>
            </w:r>
          </w:p>
        </w:tc>
        <w:tc>
          <w:tcPr>
            <w:tcW w:w="1717" w:type="dxa"/>
            <w:tcMar>
              <w:top w:w="40" w:type="dxa"/>
              <w:left w:w="80" w:type="dxa"/>
              <w:bottom w:w="40" w:type="dxa"/>
              <w:right w:w="80" w:type="dxa"/>
            </w:tcMar>
          </w:tcPr>
          <w:p w14:paraId="2ADE1159" w14:textId="77777777" w:rsidR="00A606A4" w:rsidRDefault="00C94FF0">
            <w:r>
              <w:rPr>
                <w:sz w:val="22"/>
                <w:szCs w:val="22"/>
              </w:rPr>
              <w:t>Зростання мережі</w:t>
            </w:r>
          </w:p>
        </w:tc>
        <w:tc>
          <w:tcPr>
            <w:tcW w:w="4637" w:type="dxa"/>
            <w:tcMar>
              <w:top w:w="40" w:type="dxa"/>
              <w:left w:w="80" w:type="dxa"/>
              <w:bottom w:w="40" w:type="dxa"/>
              <w:right w:w="80" w:type="dxa"/>
            </w:tcMar>
          </w:tcPr>
          <w:p w14:paraId="244C5C6C" w14:textId="77777777" w:rsidR="00A606A4" w:rsidRDefault="00C94FF0">
            <w:r>
              <w:rPr>
                <w:sz w:val="22"/>
                <w:szCs w:val="22"/>
              </w:rPr>
              <w:t>Додавання нового готелю виконується введенням довідників без зміни коду; архітектура має витримувати зростання до 20 готелів і 2000 номерів шляхом збільшення ресурсів серверів або кількості екземплярів застосунку.</w:t>
            </w:r>
          </w:p>
        </w:tc>
      </w:tr>
      <w:tr w:rsidR="00A606A4" w14:paraId="6C0B3FDE" w14:textId="77777777">
        <w:trPr>
          <w:cantSplit/>
        </w:trPr>
        <w:tc>
          <w:tcPr>
            <w:tcW w:w="1500" w:type="dxa"/>
            <w:tcMar>
              <w:top w:w="40" w:type="dxa"/>
              <w:left w:w="80" w:type="dxa"/>
              <w:bottom w:w="40" w:type="dxa"/>
              <w:right w:w="80" w:type="dxa"/>
            </w:tcMar>
          </w:tcPr>
          <w:p w14:paraId="47A70D84" w14:textId="77777777" w:rsidR="00A606A4" w:rsidRDefault="00C94FF0">
            <w:r>
              <w:rPr>
                <w:sz w:val="22"/>
                <w:szCs w:val="22"/>
              </w:rPr>
              <w:lastRenderedPageBreak/>
              <w:t>NFR-16</w:t>
            </w:r>
          </w:p>
        </w:tc>
        <w:tc>
          <w:tcPr>
            <w:tcW w:w="1500" w:type="dxa"/>
            <w:tcMar>
              <w:top w:w="40" w:type="dxa"/>
              <w:left w:w="80" w:type="dxa"/>
              <w:bottom w:w="40" w:type="dxa"/>
              <w:right w:w="80" w:type="dxa"/>
            </w:tcMar>
          </w:tcPr>
          <w:p w14:paraId="6EBE4B6E" w14:textId="77777777" w:rsidR="00A606A4" w:rsidRDefault="00C94FF0">
            <w:proofErr w:type="spellStart"/>
            <w:r>
              <w:rPr>
                <w:sz w:val="22"/>
                <w:szCs w:val="22"/>
              </w:rPr>
              <w:t>Супроводжуваність</w:t>
            </w:r>
            <w:proofErr w:type="spellEnd"/>
          </w:p>
        </w:tc>
        <w:tc>
          <w:tcPr>
            <w:tcW w:w="1717" w:type="dxa"/>
            <w:tcMar>
              <w:top w:w="40" w:type="dxa"/>
              <w:left w:w="80" w:type="dxa"/>
              <w:bottom w:w="40" w:type="dxa"/>
              <w:right w:w="80" w:type="dxa"/>
            </w:tcMar>
          </w:tcPr>
          <w:p w14:paraId="1560A9EF" w14:textId="77777777" w:rsidR="00A606A4" w:rsidRDefault="00C94FF0">
            <w:r>
              <w:rPr>
                <w:sz w:val="22"/>
                <w:szCs w:val="22"/>
              </w:rPr>
              <w:t>Структура та документування коду</w:t>
            </w:r>
          </w:p>
        </w:tc>
        <w:tc>
          <w:tcPr>
            <w:tcW w:w="4637" w:type="dxa"/>
            <w:tcMar>
              <w:top w:w="40" w:type="dxa"/>
              <w:left w:w="80" w:type="dxa"/>
              <w:bottom w:w="40" w:type="dxa"/>
              <w:right w:w="80" w:type="dxa"/>
            </w:tcMar>
          </w:tcPr>
          <w:p w14:paraId="3863E9C0" w14:textId="72761156" w:rsidR="00A606A4" w:rsidRDefault="00C94FF0">
            <w:r>
              <w:rPr>
                <w:sz w:val="22"/>
                <w:szCs w:val="22"/>
              </w:rPr>
              <w:t xml:space="preserve">Модульна структура </w:t>
            </w:r>
            <w:proofErr w:type="spellStart"/>
            <w:r>
              <w:rPr>
                <w:sz w:val="22"/>
                <w:szCs w:val="22"/>
              </w:rPr>
              <w:t>проєкту</w:t>
            </w:r>
            <w:proofErr w:type="spellEnd"/>
            <w:r>
              <w:rPr>
                <w:sz w:val="22"/>
                <w:szCs w:val="22"/>
              </w:rPr>
              <w:t xml:space="preserve"> з відокремленням бізнес-логіки від інтерфейсу та доступу до даних; вихідний код у системі контролю версій; зміни схеми бази даних </w:t>
            </w:r>
            <w:r w:rsidR="0079592C">
              <w:rPr>
                <w:sz w:val="22"/>
                <w:szCs w:val="22"/>
              </w:rPr>
              <w:t>–</w:t>
            </w:r>
            <w:r>
              <w:rPr>
                <w:sz w:val="22"/>
                <w:szCs w:val="22"/>
              </w:rPr>
              <w:t xml:space="preserve"> лише через міграції; ключова бізнес-логіка (доступність, розрахунок вартості, переходи станів) покрита автоматичними тестами.</w:t>
            </w:r>
          </w:p>
        </w:tc>
      </w:tr>
      <w:tr w:rsidR="00A606A4" w14:paraId="51F2F1A3" w14:textId="77777777">
        <w:trPr>
          <w:cantSplit/>
        </w:trPr>
        <w:tc>
          <w:tcPr>
            <w:tcW w:w="1500" w:type="dxa"/>
            <w:tcMar>
              <w:top w:w="40" w:type="dxa"/>
              <w:left w:w="80" w:type="dxa"/>
              <w:bottom w:w="40" w:type="dxa"/>
              <w:right w:w="80" w:type="dxa"/>
            </w:tcMar>
          </w:tcPr>
          <w:p w14:paraId="069E0EAE" w14:textId="77777777" w:rsidR="00A606A4" w:rsidRDefault="00C94FF0">
            <w:r>
              <w:rPr>
                <w:sz w:val="22"/>
                <w:szCs w:val="22"/>
              </w:rPr>
              <w:t>NFR-17</w:t>
            </w:r>
          </w:p>
        </w:tc>
        <w:tc>
          <w:tcPr>
            <w:tcW w:w="1500" w:type="dxa"/>
            <w:tcMar>
              <w:top w:w="40" w:type="dxa"/>
              <w:left w:w="80" w:type="dxa"/>
              <w:bottom w:w="40" w:type="dxa"/>
              <w:right w:w="80" w:type="dxa"/>
            </w:tcMar>
          </w:tcPr>
          <w:p w14:paraId="78A5D364" w14:textId="77777777" w:rsidR="00A606A4" w:rsidRDefault="00C94FF0">
            <w:r>
              <w:rPr>
                <w:sz w:val="22"/>
                <w:szCs w:val="22"/>
              </w:rPr>
              <w:t>Сумісність</w:t>
            </w:r>
          </w:p>
        </w:tc>
        <w:tc>
          <w:tcPr>
            <w:tcW w:w="1717" w:type="dxa"/>
            <w:tcMar>
              <w:top w:w="40" w:type="dxa"/>
              <w:left w:w="80" w:type="dxa"/>
              <w:bottom w:w="40" w:type="dxa"/>
              <w:right w:w="80" w:type="dxa"/>
            </w:tcMar>
          </w:tcPr>
          <w:p w14:paraId="0CABADA6" w14:textId="77777777" w:rsidR="00A606A4" w:rsidRDefault="00C94FF0">
            <w:r>
              <w:rPr>
                <w:sz w:val="22"/>
                <w:szCs w:val="22"/>
              </w:rPr>
              <w:t>Клієнтське середовище</w:t>
            </w:r>
          </w:p>
        </w:tc>
        <w:tc>
          <w:tcPr>
            <w:tcW w:w="4637" w:type="dxa"/>
            <w:tcMar>
              <w:top w:w="40" w:type="dxa"/>
              <w:left w:w="80" w:type="dxa"/>
              <w:bottom w:w="40" w:type="dxa"/>
              <w:right w:w="80" w:type="dxa"/>
            </w:tcMar>
          </w:tcPr>
          <w:p w14:paraId="313178C5" w14:textId="77777777" w:rsidR="00A606A4" w:rsidRDefault="00C94FF0">
            <w:r>
              <w:rPr>
                <w:sz w:val="22"/>
                <w:szCs w:val="22"/>
              </w:rPr>
              <w:t xml:space="preserve">Робота в актуальних версіях браузерів </w:t>
            </w:r>
            <w:proofErr w:type="spellStart"/>
            <w:r>
              <w:rPr>
                <w:sz w:val="22"/>
                <w:szCs w:val="22"/>
              </w:rPr>
              <w:t>Chrome</w:t>
            </w:r>
            <w:proofErr w:type="spellEnd"/>
            <w:r>
              <w:rPr>
                <w:sz w:val="22"/>
                <w:szCs w:val="22"/>
              </w:rPr>
              <w:t xml:space="preserve">, </w:t>
            </w:r>
            <w:proofErr w:type="spellStart"/>
            <w:r>
              <w:rPr>
                <w:sz w:val="22"/>
                <w:szCs w:val="22"/>
              </w:rPr>
              <w:t>Firefox</w:t>
            </w:r>
            <w:proofErr w:type="spellEnd"/>
            <w:r>
              <w:rPr>
                <w:sz w:val="22"/>
                <w:szCs w:val="22"/>
              </w:rPr>
              <w:t xml:space="preserve">, </w:t>
            </w:r>
            <w:proofErr w:type="spellStart"/>
            <w:r>
              <w:rPr>
                <w:sz w:val="22"/>
                <w:szCs w:val="22"/>
              </w:rPr>
              <w:t>Edge</w:t>
            </w:r>
            <w:proofErr w:type="spellEnd"/>
            <w:r>
              <w:rPr>
                <w:sz w:val="22"/>
                <w:szCs w:val="22"/>
              </w:rPr>
              <w:t xml:space="preserve">, </w:t>
            </w:r>
            <w:proofErr w:type="spellStart"/>
            <w:r>
              <w:rPr>
                <w:sz w:val="22"/>
                <w:szCs w:val="22"/>
              </w:rPr>
              <w:t>Safari</w:t>
            </w:r>
            <w:proofErr w:type="spellEnd"/>
            <w:r>
              <w:rPr>
                <w:sz w:val="22"/>
                <w:szCs w:val="22"/>
              </w:rPr>
              <w:t xml:space="preserve"> без встановлення додаткового програмного забезпечення на робочі місця.</w:t>
            </w:r>
          </w:p>
        </w:tc>
      </w:tr>
      <w:tr w:rsidR="00A606A4" w14:paraId="72E9577D" w14:textId="77777777">
        <w:trPr>
          <w:cantSplit/>
        </w:trPr>
        <w:tc>
          <w:tcPr>
            <w:tcW w:w="1500" w:type="dxa"/>
            <w:tcMar>
              <w:top w:w="40" w:type="dxa"/>
              <w:left w:w="80" w:type="dxa"/>
              <w:bottom w:w="40" w:type="dxa"/>
              <w:right w:w="80" w:type="dxa"/>
            </w:tcMar>
          </w:tcPr>
          <w:p w14:paraId="702CCC69" w14:textId="77777777" w:rsidR="00A606A4" w:rsidRDefault="00C94FF0">
            <w:r>
              <w:rPr>
                <w:sz w:val="22"/>
                <w:szCs w:val="22"/>
              </w:rPr>
              <w:t>NFR-18</w:t>
            </w:r>
          </w:p>
        </w:tc>
        <w:tc>
          <w:tcPr>
            <w:tcW w:w="1500" w:type="dxa"/>
            <w:tcMar>
              <w:top w:w="40" w:type="dxa"/>
              <w:left w:w="80" w:type="dxa"/>
              <w:bottom w:w="40" w:type="dxa"/>
              <w:right w:w="80" w:type="dxa"/>
            </w:tcMar>
          </w:tcPr>
          <w:p w14:paraId="01AABBF4" w14:textId="77777777" w:rsidR="00A606A4" w:rsidRDefault="00C94FF0">
            <w:r>
              <w:rPr>
                <w:sz w:val="22"/>
                <w:szCs w:val="22"/>
              </w:rPr>
              <w:t>Сумісність</w:t>
            </w:r>
          </w:p>
        </w:tc>
        <w:tc>
          <w:tcPr>
            <w:tcW w:w="1717" w:type="dxa"/>
            <w:tcMar>
              <w:top w:w="40" w:type="dxa"/>
              <w:left w:w="80" w:type="dxa"/>
              <w:bottom w:w="40" w:type="dxa"/>
              <w:right w:w="80" w:type="dxa"/>
            </w:tcMar>
          </w:tcPr>
          <w:p w14:paraId="0DF93106" w14:textId="77777777" w:rsidR="00A606A4" w:rsidRDefault="00C94FF0">
            <w:r>
              <w:rPr>
                <w:sz w:val="22"/>
                <w:szCs w:val="22"/>
              </w:rPr>
              <w:t>Серверне середовище</w:t>
            </w:r>
          </w:p>
        </w:tc>
        <w:tc>
          <w:tcPr>
            <w:tcW w:w="4637" w:type="dxa"/>
            <w:tcMar>
              <w:top w:w="40" w:type="dxa"/>
              <w:left w:w="80" w:type="dxa"/>
              <w:bottom w:w="40" w:type="dxa"/>
              <w:right w:w="80" w:type="dxa"/>
            </w:tcMar>
          </w:tcPr>
          <w:p w14:paraId="2BDA5B32" w14:textId="77777777" w:rsidR="00A606A4" w:rsidRDefault="00C94FF0">
            <w:r>
              <w:rPr>
                <w:sz w:val="22"/>
                <w:szCs w:val="22"/>
              </w:rPr>
              <w:t xml:space="preserve">Серверна частина розгортається у вигляді контейнерів на </w:t>
            </w:r>
            <w:proofErr w:type="spellStart"/>
            <w:r>
              <w:rPr>
                <w:sz w:val="22"/>
                <w:szCs w:val="22"/>
              </w:rPr>
              <w:t>Linux</w:t>
            </w:r>
            <w:proofErr w:type="spellEnd"/>
            <w:r>
              <w:rPr>
                <w:sz w:val="22"/>
                <w:szCs w:val="22"/>
              </w:rPr>
              <w:t xml:space="preserve"> та може працювати як у хмарній інфраструктурі, так і на власному обладнанні головного офісу.</w:t>
            </w:r>
          </w:p>
        </w:tc>
      </w:tr>
      <w:tr w:rsidR="00A606A4" w14:paraId="51A5AD64" w14:textId="77777777">
        <w:trPr>
          <w:cantSplit/>
        </w:trPr>
        <w:tc>
          <w:tcPr>
            <w:tcW w:w="1500" w:type="dxa"/>
            <w:tcMar>
              <w:top w:w="40" w:type="dxa"/>
              <w:left w:w="80" w:type="dxa"/>
              <w:bottom w:w="40" w:type="dxa"/>
              <w:right w:w="80" w:type="dxa"/>
            </w:tcMar>
          </w:tcPr>
          <w:p w14:paraId="7CCE5DCD" w14:textId="77777777" w:rsidR="00A606A4" w:rsidRDefault="00C94FF0">
            <w:r>
              <w:rPr>
                <w:sz w:val="22"/>
                <w:szCs w:val="22"/>
              </w:rPr>
              <w:t>NFR-19</w:t>
            </w:r>
          </w:p>
        </w:tc>
        <w:tc>
          <w:tcPr>
            <w:tcW w:w="1500" w:type="dxa"/>
            <w:tcMar>
              <w:top w:w="40" w:type="dxa"/>
              <w:left w:w="80" w:type="dxa"/>
              <w:bottom w:w="40" w:type="dxa"/>
              <w:right w:w="80" w:type="dxa"/>
            </w:tcMar>
          </w:tcPr>
          <w:p w14:paraId="13F18A5F" w14:textId="77777777" w:rsidR="00A606A4" w:rsidRDefault="00C94FF0">
            <w:proofErr w:type="spellStart"/>
            <w:r>
              <w:rPr>
                <w:sz w:val="22"/>
                <w:szCs w:val="22"/>
              </w:rPr>
              <w:t>Спостережуваність</w:t>
            </w:r>
            <w:proofErr w:type="spellEnd"/>
          </w:p>
        </w:tc>
        <w:tc>
          <w:tcPr>
            <w:tcW w:w="1717" w:type="dxa"/>
            <w:tcMar>
              <w:top w:w="40" w:type="dxa"/>
              <w:left w:w="80" w:type="dxa"/>
              <w:bottom w:w="40" w:type="dxa"/>
              <w:right w:w="80" w:type="dxa"/>
            </w:tcMar>
          </w:tcPr>
          <w:p w14:paraId="34560C98" w14:textId="77777777" w:rsidR="00A606A4" w:rsidRDefault="00C94FF0">
            <w:proofErr w:type="spellStart"/>
            <w:r>
              <w:rPr>
                <w:sz w:val="22"/>
                <w:szCs w:val="22"/>
              </w:rPr>
              <w:t>Журналювання</w:t>
            </w:r>
            <w:proofErr w:type="spellEnd"/>
            <w:r>
              <w:rPr>
                <w:sz w:val="22"/>
                <w:szCs w:val="22"/>
              </w:rPr>
              <w:t xml:space="preserve"> та моніторинг</w:t>
            </w:r>
          </w:p>
        </w:tc>
        <w:tc>
          <w:tcPr>
            <w:tcW w:w="4637" w:type="dxa"/>
            <w:tcMar>
              <w:top w:w="40" w:type="dxa"/>
              <w:left w:w="80" w:type="dxa"/>
              <w:bottom w:w="40" w:type="dxa"/>
              <w:right w:w="80" w:type="dxa"/>
            </w:tcMar>
          </w:tcPr>
          <w:p w14:paraId="642DF1E4" w14:textId="77777777" w:rsidR="00A606A4" w:rsidRDefault="00C94FF0">
            <w:r>
              <w:rPr>
                <w:sz w:val="22"/>
                <w:szCs w:val="22"/>
              </w:rPr>
              <w:t xml:space="preserve">Централізоване </w:t>
            </w:r>
            <w:proofErr w:type="spellStart"/>
            <w:r>
              <w:rPr>
                <w:sz w:val="22"/>
                <w:szCs w:val="22"/>
              </w:rPr>
              <w:t>журналювання</w:t>
            </w:r>
            <w:proofErr w:type="spellEnd"/>
            <w:r>
              <w:rPr>
                <w:sz w:val="22"/>
                <w:szCs w:val="22"/>
              </w:rPr>
              <w:t xml:space="preserve"> помилок і ключових подій; перевірка стану (</w:t>
            </w:r>
            <w:proofErr w:type="spellStart"/>
            <w:r>
              <w:rPr>
                <w:sz w:val="22"/>
                <w:szCs w:val="22"/>
              </w:rPr>
              <w:t>health</w:t>
            </w:r>
            <w:proofErr w:type="spellEnd"/>
            <w:r>
              <w:rPr>
                <w:sz w:val="22"/>
                <w:szCs w:val="22"/>
              </w:rPr>
              <w:t xml:space="preserve"> </w:t>
            </w:r>
            <w:proofErr w:type="spellStart"/>
            <w:r>
              <w:rPr>
                <w:sz w:val="22"/>
                <w:szCs w:val="22"/>
              </w:rPr>
              <w:t>check</w:t>
            </w:r>
            <w:proofErr w:type="spellEnd"/>
            <w:r>
              <w:rPr>
                <w:sz w:val="22"/>
                <w:szCs w:val="22"/>
              </w:rPr>
              <w:t>) для кожного компонента; сповіщення ІТ-відділу про недоступність компонента протягом 5 хв.</w:t>
            </w:r>
          </w:p>
        </w:tc>
      </w:tr>
      <w:tr w:rsidR="00A606A4" w14:paraId="1BA417B3" w14:textId="77777777">
        <w:trPr>
          <w:cantSplit/>
        </w:trPr>
        <w:tc>
          <w:tcPr>
            <w:tcW w:w="1500" w:type="dxa"/>
            <w:tcMar>
              <w:top w:w="40" w:type="dxa"/>
              <w:left w:w="80" w:type="dxa"/>
              <w:bottom w:w="40" w:type="dxa"/>
              <w:right w:w="80" w:type="dxa"/>
            </w:tcMar>
          </w:tcPr>
          <w:p w14:paraId="5BF9AEF1" w14:textId="77777777" w:rsidR="00A606A4" w:rsidRDefault="00C94FF0">
            <w:r>
              <w:rPr>
                <w:sz w:val="22"/>
                <w:szCs w:val="22"/>
              </w:rPr>
              <w:t>NFR-20</w:t>
            </w:r>
          </w:p>
        </w:tc>
        <w:tc>
          <w:tcPr>
            <w:tcW w:w="1500" w:type="dxa"/>
            <w:tcMar>
              <w:top w:w="40" w:type="dxa"/>
              <w:left w:w="80" w:type="dxa"/>
              <w:bottom w:w="40" w:type="dxa"/>
              <w:right w:w="80" w:type="dxa"/>
            </w:tcMar>
          </w:tcPr>
          <w:p w14:paraId="14B936AF" w14:textId="77777777" w:rsidR="00A606A4" w:rsidRDefault="00C94FF0">
            <w:r>
              <w:rPr>
                <w:sz w:val="22"/>
                <w:szCs w:val="22"/>
              </w:rPr>
              <w:t>Локалізація</w:t>
            </w:r>
          </w:p>
        </w:tc>
        <w:tc>
          <w:tcPr>
            <w:tcW w:w="1717" w:type="dxa"/>
            <w:tcMar>
              <w:top w:w="40" w:type="dxa"/>
              <w:left w:w="80" w:type="dxa"/>
              <w:bottom w:w="40" w:type="dxa"/>
              <w:right w:w="80" w:type="dxa"/>
            </w:tcMar>
          </w:tcPr>
          <w:p w14:paraId="207396F7" w14:textId="77777777" w:rsidR="00A606A4" w:rsidRDefault="00C94FF0">
            <w:r>
              <w:rPr>
                <w:sz w:val="22"/>
                <w:szCs w:val="22"/>
              </w:rPr>
              <w:t>Час, дати, валюта</w:t>
            </w:r>
          </w:p>
        </w:tc>
        <w:tc>
          <w:tcPr>
            <w:tcW w:w="4637" w:type="dxa"/>
            <w:tcMar>
              <w:top w:w="40" w:type="dxa"/>
              <w:left w:w="80" w:type="dxa"/>
              <w:bottom w:w="40" w:type="dxa"/>
              <w:right w:w="80" w:type="dxa"/>
            </w:tcMar>
          </w:tcPr>
          <w:p w14:paraId="0D734ED6" w14:textId="77777777" w:rsidR="00A606A4" w:rsidRDefault="00C94FF0">
            <w:r>
              <w:rPr>
                <w:sz w:val="22"/>
                <w:szCs w:val="22"/>
              </w:rPr>
              <w:t>Усі дати та час зберігаються в UTC і відображаються в часовому поясі готелю; розрахунки в гривні з точністю до копійки; дата заїзду/виїзду трактується як календарна дата готелю.</w:t>
            </w:r>
          </w:p>
        </w:tc>
      </w:tr>
      <w:tr w:rsidR="00A606A4" w14:paraId="6747CB75" w14:textId="77777777">
        <w:trPr>
          <w:cantSplit/>
        </w:trPr>
        <w:tc>
          <w:tcPr>
            <w:tcW w:w="1500" w:type="dxa"/>
            <w:tcMar>
              <w:top w:w="40" w:type="dxa"/>
              <w:left w:w="80" w:type="dxa"/>
              <w:bottom w:w="40" w:type="dxa"/>
              <w:right w:w="80" w:type="dxa"/>
            </w:tcMar>
          </w:tcPr>
          <w:p w14:paraId="012DEB19" w14:textId="77777777" w:rsidR="00A606A4" w:rsidRDefault="00C94FF0">
            <w:r>
              <w:rPr>
                <w:sz w:val="22"/>
                <w:szCs w:val="22"/>
              </w:rPr>
              <w:t>NFR-21</w:t>
            </w:r>
          </w:p>
        </w:tc>
        <w:tc>
          <w:tcPr>
            <w:tcW w:w="1500" w:type="dxa"/>
            <w:tcMar>
              <w:top w:w="40" w:type="dxa"/>
              <w:left w:w="80" w:type="dxa"/>
              <w:bottom w:w="40" w:type="dxa"/>
              <w:right w:w="80" w:type="dxa"/>
            </w:tcMar>
          </w:tcPr>
          <w:p w14:paraId="59A0D2FB" w14:textId="77777777" w:rsidR="00A606A4" w:rsidRDefault="00C94FF0">
            <w:r>
              <w:rPr>
                <w:sz w:val="22"/>
                <w:szCs w:val="22"/>
              </w:rPr>
              <w:t>Інтеграція</w:t>
            </w:r>
          </w:p>
        </w:tc>
        <w:tc>
          <w:tcPr>
            <w:tcW w:w="1717" w:type="dxa"/>
            <w:tcMar>
              <w:top w:w="40" w:type="dxa"/>
              <w:left w:w="80" w:type="dxa"/>
              <w:bottom w:w="40" w:type="dxa"/>
              <w:right w:w="80" w:type="dxa"/>
            </w:tcMar>
          </w:tcPr>
          <w:p w14:paraId="09CACA2B" w14:textId="77777777" w:rsidR="00A606A4" w:rsidRDefault="00C94FF0">
            <w:r>
              <w:rPr>
                <w:sz w:val="22"/>
                <w:szCs w:val="22"/>
              </w:rPr>
              <w:t>Готовність до інтеграцій</w:t>
            </w:r>
          </w:p>
        </w:tc>
        <w:tc>
          <w:tcPr>
            <w:tcW w:w="4637" w:type="dxa"/>
            <w:tcMar>
              <w:top w:w="40" w:type="dxa"/>
              <w:left w:w="80" w:type="dxa"/>
              <w:bottom w:w="40" w:type="dxa"/>
              <w:right w:w="80" w:type="dxa"/>
            </w:tcMar>
          </w:tcPr>
          <w:p w14:paraId="43BA908A" w14:textId="77777777" w:rsidR="00A606A4" w:rsidRDefault="00C94FF0">
            <w:r>
              <w:rPr>
                <w:sz w:val="22"/>
                <w:szCs w:val="22"/>
              </w:rPr>
              <w:t>Уся функціональність доступна через документований програмний інтерфейс (REST API), що дозволяє в майбутньому підключити мобільний застосунок, сторонні майданчики бронювання та бухгалтерські системи без зміни ядра.</w:t>
            </w:r>
          </w:p>
        </w:tc>
      </w:tr>
    </w:tbl>
    <w:p w14:paraId="485532BA" w14:textId="77777777" w:rsidR="00A606A4" w:rsidRDefault="00A606A4">
      <w:pPr>
        <w:spacing w:after="120"/>
      </w:pPr>
    </w:p>
    <w:p w14:paraId="0787E0A4" w14:textId="77777777" w:rsidR="00A606A4" w:rsidRDefault="00C94FF0">
      <w:pPr>
        <w:pStyle w:val="2"/>
        <w:keepNext/>
        <w:spacing w:before="240" w:after="240"/>
        <w:ind w:firstLine="709"/>
      </w:pPr>
      <w:bookmarkStart w:id="17" w:name="_Toc240578857"/>
      <w:r>
        <w:t xml:space="preserve">6.4. </w:t>
      </w:r>
      <w:proofErr w:type="spellStart"/>
      <w:r>
        <w:t>Простежуваність</w:t>
      </w:r>
      <w:proofErr w:type="spellEnd"/>
      <w:r>
        <w:t xml:space="preserve"> вимог</w:t>
      </w:r>
      <w:bookmarkEnd w:id="17"/>
    </w:p>
    <w:p w14:paraId="02C1A99B" w14:textId="4F0B673D" w:rsidR="00A606A4" w:rsidRDefault="00C94FF0">
      <w:pPr>
        <w:spacing w:line="360" w:lineRule="auto"/>
        <w:ind w:firstLine="709"/>
        <w:jc w:val="both"/>
      </w:pPr>
      <w:r>
        <w:t xml:space="preserve">Для контролю повноти вимог побудовано матрицю відповідності між ролями користувачів (розділ 4) та модулями системи (таблиця 6.4). Символ «●» означає, що роль є основним користувачем модуля, «○» </w:t>
      </w:r>
      <w:r w:rsidR="0079592C">
        <w:t>–</w:t>
      </w:r>
      <w:r>
        <w:t xml:space="preserve"> користується частиною функцій, порожня клітинка </w:t>
      </w:r>
      <w:r w:rsidR="0079592C">
        <w:t>–</w:t>
      </w:r>
      <w:r>
        <w:t xml:space="preserve"> доступу немає.</w:t>
      </w:r>
    </w:p>
    <w:p w14:paraId="5A94515C" w14:textId="08C8A1AB" w:rsidR="00A606A4" w:rsidRDefault="00C94FF0">
      <w:pPr>
        <w:keepNext/>
        <w:spacing w:before="120" w:after="120" w:line="360" w:lineRule="auto"/>
      </w:pPr>
      <w:r>
        <w:t xml:space="preserve">Таблиця 6.4 – Матриця «ролі </w:t>
      </w:r>
      <w:r w:rsidR="0079592C">
        <w:t>–</w:t>
      </w:r>
      <w:r>
        <w:t xml:space="preserve"> модулі»</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995"/>
        <w:gridCol w:w="900"/>
        <w:gridCol w:w="993"/>
        <w:gridCol w:w="900"/>
        <w:gridCol w:w="900"/>
        <w:gridCol w:w="900"/>
        <w:gridCol w:w="1066"/>
        <w:gridCol w:w="900"/>
        <w:gridCol w:w="900"/>
        <w:gridCol w:w="900"/>
      </w:tblGrid>
      <w:tr w:rsidR="00A606A4" w14:paraId="15CF5212" w14:textId="77777777">
        <w:trPr>
          <w:cantSplit/>
          <w:tblHeader/>
        </w:trPr>
        <w:tc>
          <w:tcPr>
            <w:tcW w:w="995" w:type="dxa"/>
            <w:shd w:val="clear" w:color="auto" w:fill="D9D9D9"/>
            <w:tcMar>
              <w:top w:w="40" w:type="dxa"/>
              <w:left w:w="80" w:type="dxa"/>
              <w:bottom w:w="40" w:type="dxa"/>
              <w:right w:w="80" w:type="dxa"/>
            </w:tcMar>
          </w:tcPr>
          <w:p w14:paraId="07021D28" w14:textId="77777777" w:rsidR="00A606A4" w:rsidRDefault="00C94FF0">
            <w:pPr>
              <w:jc w:val="center"/>
            </w:pPr>
            <w:r>
              <w:rPr>
                <w:b/>
                <w:bCs/>
                <w:sz w:val="18"/>
                <w:szCs w:val="18"/>
              </w:rPr>
              <w:t>Роль</w:t>
            </w:r>
          </w:p>
        </w:tc>
        <w:tc>
          <w:tcPr>
            <w:tcW w:w="900" w:type="dxa"/>
            <w:shd w:val="clear" w:color="auto" w:fill="D9D9D9"/>
            <w:tcMar>
              <w:top w:w="40" w:type="dxa"/>
              <w:left w:w="80" w:type="dxa"/>
              <w:bottom w:w="40" w:type="dxa"/>
              <w:right w:w="80" w:type="dxa"/>
            </w:tcMar>
          </w:tcPr>
          <w:p w14:paraId="77252CC4" w14:textId="77777777" w:rsidR="00A606A4" w:rsidRDefault="00C94FF0">
            <w:pPr>
              <w:jc w:val="center"/>
            </w:pPr>
            <w:proofErr w:type="spellStart"/>
            <w:r>
              <w:rPr>
                <w:b/>
                <w:bCs/>
                <w:sz w:val="18"/>
                <w:szCs w:val="18"/>
              </w:rPr>
              <w:t>Адмін</w:t>
            </w:r>
            <w:proofErr w:type="spellEnd"/>
            <w:r>
              <w:rPr>
                <w:b/>
                <w:bCs/>
                <w:sz w:val="18"/>
                <w:szCs w:val="18"/>
              </w:rPr>
              <w:t>.</w:t>
            </w:r>
          </w:p>
        </w:tc>
        <w:tc>
          <w:tcPr>
            <w:tcW w:w="993" w:type="dxa"/>
            <w:shd w:val="clear" w:color="auto" w:fill="D9D9D9"/>
            <w:tcMar>
              <w:top w:w="40" w:type="dxa"/>
              <w:left w:w="80" w:type="dxa"/>
              <w:bottom w:w="40" w:type="dxa"/>
              <w:right w:w="80" w:type="dxa"/>
            </w:tcMar>
          </w:tcPr>
          <w:p w14:paraId="683365F8" w14:textId="77777777" w:rsidR="00A606A4" w:rsidRDefault="00C94FF0">
            <w:pPr>
              <w:jc w:val="center"/>
            </w:pPr>
            <w:r>
              <w:rPr>
                <w:b/>
                <w:bCs/>
                <w:sz w:val="18"/>
                <w:szCs w:val="18"/>
              </w:rPr>
              <w:t>Номерний фонд</w:t>
            </w:r>
          </w:p>
        </w:tc>
        <w:tc>
          <w:tcPr>
            <w:tcW w:w="900" w:type="dxa"/>
            <w:shd w:val="clear" w:color="auto" w:fill="D9D9D9"/>
            <w:tcMar>
              <w:top w:w="40" w:type="dxa"/>
              <w:left w:w="80" w:type="dxa"/>
              <w:bottom w:w="40" w:type="dxa"/>
              <w:right w:w="80" w:type="dxa"/>
            </w:tcMar>
          </w:tcPr>
          <w:p w14:paraId="16DBC439" w14:textId="77777777" w:rsidR="00A606A4" w:rsidRDefault="00C94FF0">
            <w:pPr>
              <w:jc w:val="center"/>
            </w:pPr>
            <w:r>
              <w:rPr>
                <w:b/>
                <w:bCs/>
                <w:sz w:val="18"/>
                <w:szCs w:val="18"/>
              </w:rPr>
              <w:t>Бронювання</w:t>
            </w:r>
          </w:p>
        </w:tc>
        <w:tc>
          <w:tcPr>
            <w:tcW w:w="900" w:type="dxa"/>
            <w:shd w:val="clear" w:color="auto" w:fill="D9D9D9"/>
            <w:tcMar>
              <w:top w:w="40" w:type="dxa"/>
              <w:left w:w="80" w:type="dxa"/>
              <w:bottom w:w="40" w:type="dxa"/>
              <w:right w:w="80" w:type="dxa"/>
            </w:tcMar>
          </w:tcPr>
          <w:p w14:paraId="08036C1E" w14:textId="77777777" w:rsidR="00A606A4" w:rsidRDefault="00C94FF0">
            <w:pPr>
              <w:jc w:val="center"/>
            </w:pPr>
            <w:r>
              <w:rPr>
                <w:b/>
                <w:bCs/>
                <w:sz w:val="18"/>
                <w:szCs w:val="18"/>
              </w:rPr>
              <w:t>Прийом і розміщення</w:t>
            </w:r>
          </w:p>
        </w:tc>
        <w:tc>
          <w:tcPr>
            <w:tcW w:w="900" w:type="dxa"/>
            <w:shd w:val="clear" w:color="auto" w:fill="D9D9D9"/>
            <w:tcMar>
              <w:top w:w="40" w:type="dxa"/>
              <w:left w:w="80" w:type="dxa"/>
              <w:bottom w:w="40" w:type="dxa"/>
              <w:right w:w="80" w:type="dxa"/>
            </w:tcMar>
          </w:tcPr>
          <w:p w14:paraId="0657713A" w14:textId="77777777" w:rsidR="00A606A4" w:rsidRDefault="00C94FF0">
            <w:pPr>
              <w:jc w:val="center"/>
            </w:pPr>
            <w:r>
              <w:rPr>
                <w:b/>
                <w:bCs/>
                <w:sz w:val="18"/>
                <w:szCs w:val="18"/>
              </w:rPr>
              <w:t>Гості</w:t>
            </w:r>
          </w:p>
        </w:tc>
        <w:tc>
          <w:tcPr>
            <w:tcW w:w="1066" w:type="dxa"/>
            <w:shd w:val="clear" w:color="auto" w:fill="D9D9D9"/>
            <w:tcMar>
              <w:top w:w="40" w:type="dxa"/>
              <w:left w:w="80" w:type="dxa"/>
              <w:bottom w:w="40" w:type="dxa"/>
              <w:right w:w="80" w:type="dxa"/>
            </w:tcMar>
          </w:tcPr>
          <w:p w14:paraId="639F65A1" w14:textId="77777777" w:rsidR="00A606A4" w:rsidRDefault="00C94FF0">
            <w:pPr>
              <w:jc w:val="center"/>
            </w:pPr>
            <w:proofErr w:type="spellStart"/>
            <w:r>
              <w:rPr>
                <w:b/>
                <w:bCs/>
                <w:sz w:val="18"/>
                <w:szCs w:val="18"/>
              </w:rPr>
              <w:t>Обслуг</w:t>
            </w:r>
            <w:proofErr w:type="spellEnd"/>
            <w:r>
              <w:rPr>
                <w:b/>
                <w:bCs/>
                <w:sz w:val="18"/>
                <w:szCs w:val="18"/>
              </w:rPr>
              <w:t>. номерів</w:t>
            </w:r>
          </w:p>
        </w:tc>
        <w:tc>
          <w:tcPr>
            <w:tcW w:w="900" w:type="dxa"/>
            <w:shd w:val="clear" w:color="auto" w:fill="D9D9D9"/>
            <w:tcMar>
              <w:top w:w="40" w:type="dxa"/>
              <w:left w:w="80" w:type="dxa"/>
              <w:bottom w:w="40" w:type="dxa"/>
              <w:right w:w="80" w:type="dxa"/>
            </w:tcMar>
          </w:tcPr>
          <w:p w14:paraId="750ACE17" w14:textId="77777777" w:rsidR="00A606A4" w:rsidRDefault="00C94FF0">
            <w:pPr>
              <w:jc w:val="center"/>
            </w:pPr>
            <w:r>
              <w:rPr>
                <w:b/>
                <w:bCs/>
                <w:sz w:val="18"/>
                <w:szCs w:val="18"/>
              </w:rPr>
              <w:t>Розрахунки</w:t>
            </w:r>
          </w:p>
        </w:tc>
        <w:tc>
          <w:tcPr>
            <w:tcW w:w="900" w:type="dxa"/>
            <w:shd w:val="clear" w:color="auto" w:fill="D9D9D9"/>
            <w:tcMar>
              <w:top w:w="40" w:type="dxa"/>
              <w:left w:w="80" w:type="dxa"/>
              <w:bottom w:w="40" w:type="dxa"/>
              <w:right w:w="80" w:type="dxa"/>
            </w:tcMar>
          </w:tcPr>
          <w:p w14:paraId="3A914B2E" w14:textId="77777777" w:rsidR="00A606A4" w:rsidRDefault="00C94FF0">
            <w:pPr>
              <w:jc w:val="center"/>
            </w:pPr>
            <w:r>
              <w:rPr>
                <w:b/>
                <w:bCs/>
                <w:sz w:val="18"/>
                <w:szCs w:val="18"/>
              </w:rPr>
              <w:t>Звітність</w:t>
            </w:r>
          </w:p>
        </w:tc>
        <w:tc>
          <w:tcPr>
            <w:tcW w:w="900" w:type="dxa"/>
            <w:shd w:val="clear" w:color="auto" w:fill="D9D9D9"/>
            <w:tcMar>
              <w:top w:w="40" w:type="dxa"/>
              <w:left w:w="80" w:type="dxa"/>
              <w:bottom w:w="40" w:type="dxa"/>
              <w:right w:w="80" w:type="dxa"/>
            </w:tcMar>
          </w:tcPr>
          <w:p w14:paraId="72FE033E" w14:textId="77777777" w:rsidR="00A606A4" w:rsidRDefault="00C94FF0">
            <w:pPr>
              <w:jc w:val="center"/>
            </w:pPr>
            <w:r>
              <w:rPr>
                <w:b/>
                <w:bCs/>
                <w:sz w:val="18"/>
                <w:szCs w:val="18"/>
              </w:rPr>
              <w:t>Сповіщення</w:t>
            </w:r>
          </w:p>
        </w:tc>
      </w:tr>
      <w:tr w:rsidR="00A606A4" w14:paraId="7ABE928A" w14:textId="77777777">
        <w:trPr>
          <w:cantSplit/>
        </w:trPr>
        <w:tc>
          <w:tcPr>
            <w:tcW w:w="995" w:type="dxa"/>
            <w:tcMar>
              <w:top w:w="40" w:type="dxa"/>
              <w:left w:w="80" w:type="dxa"/>
              <w:bottom w:w="40" w:type="dxa"/>
              <w:right w:w="80" w:type="dxa"/>
            </w:tcMar>
          </w:tcPr>
          <w:p w14:paraId="4D8C296C" w14:textId="77777777" w:rsidR="00A606A4" w:rsidRDefault="00C94FF0">
            <w:r>
              <w:rPr>
                <w:sz w:val="18"/>
                <w:szCs w:val="18"/>
              </w:rPr>
              <w:t>Гість</w:t>
            </w:r>
          </w:p>
        </w:tc>
        <w:tc>
          <w:tcPr>
            <w:tcW w:w="900" w:type="dxa"/>
            <w:tcMar>
              <w:top w:w="40" w:type="dxa"/>
              <w:left w:w="80" w:type="dxa"/>
              <w:bottom w:w="40" w:type="dxa"/>
              <w:right w:w="80" w:type="dxa"/>
            </w:tcMar>
          </w:tcPr>
          <w:p w14:paraId="151DE682" w14:textId="77777777" w:rsidR="00A606A4" w:rsidRDefault="00A606A4"/>
        </w:tc>
        <w:tc>
          <w:tcPr>
            <w:tcW w:w="993" w:type="dxa"/>
            <w:tcMar>
              <w:top w:w="40" w:type="dxa"/>
              <w:left w:w="80" w:type="dxa"/>
              <w:bottom w:w="40" w:type="dxa"/>
              <w:right w:w="80" w:type="dxa"/>
            </w:tcMar>
          </w:tcPr>
          <w:p w14:paraId="3720CDA3" w14:textId="77777777" w:rsidR="00A606A4" w:rsidRDefault="00A606A4"/>
        </w:tc>
        <w:tc>
          <w:tcPr>
            <w:tcW w:w="900" w:type="dxa"/>
            <w:tcMar>
              <w:top w:w="40" w:type="dxa"/>
              <w:left w:w="80" w:type="dxa"/>
              <w:bottom w:w="40" w:type="dxa"/>
              <w:right w:w="80" w:type="dxa"/>
            </w:tcMar>
          </w:tcPr>
          <w:p w14:paraId="007DB9D7" w14:textId="77777777" w:rsidR="00A606A4" w:rsidRDefault="00C94FF0">
            <w:r>
              <w:rPr>
                <w:sz w:val="18"/>
                <w:szCs w:val="18"/>
              </w:rPr>
              <w:t>●</w:t>
            </w:r>
          </w:p>
        </w:tc>
        <w:tc>
          <w:tcPr>
            <w:tcW w:w="900" w:type="dxa"/>
            <w:tcMar>
              <w:top w:w="40" w:type="dxa"/>
              <w:left w:w="80" w:type="dxa"/>
              <w:bottom w:w="40" w:type="dxa"/>
              <w:right w:w="80" w:type="dxa"/>
            </w:tcMar>
          </w:tcPr>
          <w:p w14:paraId="724F157D" w14:textId="77777777" w:rsidR="00A606A4" w:rsidRDefault="00A606A4"/>
        </w:tc>
        <w:tc>
          <w:tcPr>
            <w:tcW w:w="900" w:type="dxa"/>
            <w:tcMar>
              <w:top w:w="40" w:type="dxa"/>
              <w:left w:w="80" w:type="dxa"/>
              <w:bottom w:w="40" w:type="dxa"/>
              <w:right w:w="80" w:type="dxa"/>
            </w:tcMar>
          </w:tcPr>
          <w:p w14:paraId="5EF858F1" w14:textId="77777777" w:rsidR="00A606A4" w:rsidRDefault="00C94FF0">
            <w:r>
              <w:rPr>
                <w:sz w:val="18"/>
                <w:szCs w:val="18"/>
              </w:rPr>
              <w:t>○</w:t>
            </w:r>
          </w:p>
        </w:tc>
        <w:tc>
          <w:tcPr>
            <w:tcW w:w="1066" w:type="dxa"/>
            <w:tcMar>
              <w:top w:w="40" w:type="dxa"/>
              <w:left w:w="80" w:type="dxa"/>
              <w:bottom w:w="40" w:type="dxa"/>
              <w:right w:w="80" w:type="dxa"/>
            </w:tcMar>
          </w:tcPr>
          <w:p w14:paraId="7878F694" w14:textId="77777777" w:rsidR="00A606A4" w:rsidRDefault="00A606A4"/>
        </w:tc>
        <w:tc>
          <w:tcPr>
            <w:tcW w:w="900" w:type="dxa"/>
            <w:tcMar>
              <w:top w:w="40" w:type="dxa"/>
              <w:left w:w="80" w:type="dxa"/>
              <w:bottom w:w="40" w:type="dxa"/>
              <w:right w:w="80" w:type="dxa"/>
            </w:tcMar>
          </w:tcPr>
          <w:p w14:paraId="53989495" w14:textId="77777777" w:rsidR="00A606A4" w:rsidRDefault="00A606A4"/>
        </w:tc>
        <w:tc>
          <w:tcPr>
            <w:tcW w:w="900" w:type="dxa"/>
            <w:tcMar>
              <w:top w:w="40" w:type="dxa"/>
              <w:left w:w="80" w:type="dxa"/>
              <w:bottom w:w="40" w:type="dxa"/>
              <w:right w:w="80" w:type="dxa"/>
            </w:tcMar>
          </w:tcPr>
          <w:p w14:paraId="1F890C0C" w14:textId="77777777" w:rsidR="00A606A4" w:rsidRDefault="00A606A4"/>
        </w:tc>
        <w:tc>
          <w:tcPr>
            <w:tcW w:w="900" w:type="dxa"/>
            <w:tcMar>
              <w:top w:w="40" w:type="dxa"/>
              <w:left w:w="80" w:type="dxa"/>
              <w:bottom w:w="40" w:type="dxa"/>
              <w:right w:w="80" w:type="dxa"/>
            </w:tcMar>
          </w:tcPr>
          <w:p w14:paraId="679FDBC2" w14:textId="77777777" w:rsidR="00A606A4" w:rsidRDefault="00C94FF0">
            <w:r>
              <w:rPr>
                <w:sz w:val="18"/>
                <w:szCs w:val="18"/>
              </w:rPr>
              <w:t>●</w:t>
            </w:r>
          </w:p>
        </w:tc>
      </w:tr>
      <w:tr w:rsidR="00A606A4" w14:paraId="4F95E449" w14:textId="77777777">
        <w:trPr>
          <w:cantSplit/>
        </w:trPr>
        <w:tc>
          <w:tcPr>
            <w:tcW w:w="995" w:type="dxa"/>
            <w:tcMar>
              <w:top w:w="40" w:type="dxa"/>
              <w:left w:w="80" w:type="dxa"/>
              <w:bottom w:w="40" w:type="dxa"/>
              <w:right w:w="80" w:type="dxa"/>
            </w:tcMar>
          </w:tcPr>
          <w:p w14:paraId="7C08BC01" w14:textId="77777777" w:rsidR="00A606A4" w:rsidRDefault="00C94FF0">
            <w:r>
              <w:rPr>
                <w:sz w:val="18"/>
                <w:szCs w:val="18"/>
              </w:rPr>
              <w:t>Оператор рецепції</w:t>
            </w:r>
          </w:p>
        </w:tc>
        <w:tc>
          <w:tcPr>
            <w:tcW w:w="900" w:type="dxa"/>
            <w:tcMar>
              <w:top w:w="40" w:type="dxa"/>
              <w:left w:w="80" w:type="dxa"/>
              <w:bottom w:w="40" w:type="dxa"/>
              <w:right w:w="80" w:type="dxa"/>
            </w:tcMar>
          </w:tcPr>
          <w:p w14:paraId="76216693" w14:textId="77777777" w:rsidR="00A606A4" w:rsidRDefault="00A606A4"/>
        </w:tc>
        <w:tc>
          <w:tcPr>
            <w:tcW w:w="993" w:type="dxa"/>
            <w:tcMar>
              <w:top w:w="40" w:type="dxa"/>
              <w:left w:w="80" w:type="dxa"/>
              <w:bottom w:w="40" w:type="dxa"/>
              <w:right w:w="80" w:type="dxa"/>
            </w:tcMar>
          </w:tcPr>
          <w:p w14:paraId="7A690B1D" w14:textId="77777777" w:rsidR="00A606A4" w:rsidRDefault="00C94FF0">
            <w:r>
              <w:rPr>
                <w:sz w:val="18"/>
                <w:szCs w:val="18"/>
              </w:rPr>
              <w:t>○</w:t>
            </w:r>
          </w:p>
        </w:tc>
        <w:tc>
          <w:tcPr>
            <w:tcW w:w="900" w:type="dxa"/>
            <w:tcMar>
              <w:top w:w="40" w:type="dxa"/>
              <w:left w:w="80" w:type="dxa"/>
              <w:bottom w:w="40" w:type="dxa"/>
              <w:right w:w="80" w:type="dxa"/>
            </w:tcMar>
          </w:tcPr>
          <w:p w14:paraId="2ADC3F2A" w14:textId="77777777" w:rsidR="00A606A4" w:rsidRDefault="00C94FF0">
            <w:r>
              <w:rPr>
                <w:sz w:val="18"/>
                <w:szCs w:val="18"/>
              </w:rPr>
              <w:t>●</w:t>
            </w:r>
          </w:p>
        </w:tc>
        <w:tc>
          <w:tcPr>
            <w:tcW w:w="900" w:type="dxa"/>
            <w:tcMar>
              <w:top w:w="40" w:type="dxa"/>
              <w:left w:w="80" w:type="dxa"/>
              <w:bottom w:w="40" w:type="dxa"/>
              <w:right w:w="80" w:type="dxa"/>
            </w:tcMar>
          </w:tcPr>
          <w:p w14:paraId="5E6FE9D3" w14:textId="77777777" w:rsidR="00A606A4" w:rsidRDefault="00C94FF0">
            <w:r>
              <w:rPr>
                <w:sz w:val="18"/>
                <w:szCs w:val="18"/>
              </w:rPr>
              <w:t>●</w:t>
            </w:r>
          </w:p>
        </w:tc>
        <w:tc>
          <w:tcPr>
            <w:tcW w:w="900" w:type="dxa"/>
            <w:tcMar>
              <w:top w:w="40" w:type="dxa"/>
              <w:left w:w="80" w:type="dxa"/>
              <w:bottom w:w="40" w:type="dxa"/>
              <w:right w:w="80" w:type="dxa"/>
            </w:tcMar>
          </w:tcPr>
          <w:p w14:paraId="066A2D01" w14:textId="77777777" w:rsidR="00A606A4" w:rsidRDefault="00C94FF0">
            <w:r>
              <w:rPr>
                <w:sz w:val="18"/>
                <w:szCs w:val="18"/>
              </w:rPr>
              <w:t>●</w:t>
            </w:r>
          </w:p>
        </w:tc>
        <w:tc>
          <w:tcPr>
            <w:tcW w:w="1066" w:type="dxa"/>
            <w:tcMar>
              <w:top w:w="40" w:type="dxa"/>
              <w:left w:w="80" w:type="dxa"/>
              <w:bottom w:w="40" w:type="dxa"/>
              <w:right w:w="80" w:type="dxa"/>
            </w:tcMar>
          </w:tcPr>
          <w:p w14:paraId="324D41AD" w14:textId="77777777" w:rsidR="00A606A4" w:rsidRDefault="00A606A4"/>
        </w:tc>
        <w:tc>
          <w:tcPr>
            <w:tcW w:w="900" w:type="dxa"/>
            <w:tcMar>
              <w:top w:w="40" w:type="dxa"/>
              <w:left w:w="80" w:type="dxa"/>
              <w:bottom w:w="40" w:type="dxa"/>
              <w:right w:w="80" w:type="dxa"/>
            </w:tcMar>
          </w:tcPr>
          <w:p w14:paraId="58DD5A2B" w14:textId="77777777" w:rsidR="00A606A4" w:rsidRDefault="00C94FF0">
            <w:r>
              <w:rPr>
                <w:sz w:val="18"/>
                <w:szCs w:val="18"/>
              </w:rPr>
              <w:t>●</w:t>
            </w:r>
          </w:p>
        </w:tc>
        <w:tc>
          <w:tcPr>
            <w:tcW w:w="900" w:type="dxa"/>
            <w:tcMar>
              <w:top w:w="40" w:type="dxa"/>
              <w:left w:w="80" w:type="dxa"/>
              <w:bottom w:w="40" w:type="dxa"/>
              <w:right w:w="80" w:type="dxa"/>
            </w:tcMar>
          </w:tcPr>
          <w:p w14:paraId="3ED91909" w14:textId="77777777" w:rsidR="00A606A4" w:rsidRDefault="00C94FF0">
            <w:r>
              <w:rPr>
                <w:sz w:val="18"/>
                <w:szCs w:val="18"/>
              </w:rPr>
              <w:t>○</w:t>
            </w:r>
          </w:p>
        </w:tc>
        <w:tc>
          <w:tcPr>
            <w:tcW w:w="900" w:type="dxa"/>
            <w:tcMar>
              <w:top w:w="40" w:type="dxa"/>
              <w:left w:w="80" w:type="dxa"/>
              <w:bottom w:w="40" w:type="dxa"/>
              <w:right w:w="80" w:type="dxa"/>
            </w:tcMar>
          </w:tcPr>
          <w:p w14:paraId="29A239F3" w14:textId="77777777" w:rsidR="00A606A4" w:rsidRDefault="00A606A4"/>
        </w:tc>
      </w:tr>
      <w:tr w:rsidR="00A606A4" w14:paraId="21B3005B" w14:textId="77777777">
        <w:trPr>
          <w:cantSplit/>
        </w:trPr>
        <w:tc>
          <w:tcPr>
            <w:tcW w:w="995" w:type="dxa"/>
            <w:tcMar>
              <w:top w:w="40" w:type="dxa"/>
              <w:left w:w="80" w:type="dxa"/>
              <w:bottom w:w="40" w:type="dxa"/>
              <w:right w:w="80" w:type="dxa"/>
            </w:tcMar>
          </w:tcPr>
          <w:p w14:paraId="4463A986" w14:textId="77777777" w:rsidR="00A606A4" w:rsidRDefault="00C94FF0">
            <w:r>
              <w:rPr>
                <w:sz w:val="18"/>
                <w:szCs w:val="18"/>
              </w:rPr>
              <w:lastRenderedPageBreak/>
              <w:t>Оператор відділу бронювання</w:t>
            </w:r>
          </w:p>
        </w:tc>
        <w:tc>
          <w:tcPr>
            <w:tcW w:w="900" w:type="dxa"/>
            <w:tcMar>
              <w:top w:w="40" w:type="dxa"/>
              <w:left w:w="80" w:type="dxa"/>
              <w:bottom w:w="40" w:type="dxa"/>
              <w:right w:w="80" w:type="dxa"/>
            </w:tcMar>
          </w:tcPr>
          <w:p w14:paraId="3E6B4DD3" w14:textId="77777777" w:rsidR="00A606A4" w:rsidRDefault="00A606A4"/>
        </w:tc>
        <w:tc>
          <w:tcPr>
            <w:tcW w:w="993" w:type="dxa"/>
            <w:tcMar>
              <w:top w:w="40" w:type="dxa"/>
              <w:left w:w="80" w:type="dxa"/>
              <w:bottom w:w="40" w:type="dxa"/>
              <w:right w:w="80" w:type="dxa"/>
            </w:tcMar>
          </w:tcPr>
          <w:p w14:paraId="359570D1" w14:textId="77777777" w:rsidR="00A606A4" w:rsidRDefault="00C94FF0">
            <w:r>
              <w:rPr>
                <w:sz w:val="18"/>
                <w:szCs w:val="18"/>
              </w:rPr>
              <w:t>○</w:t>
            </w:r>
          </w:p>
        </w:tc>
        <w:tc>
          <w:tcPr>
            <w:tcW w:w="900" w:type="dxa"/>
            <w:tcMar>
              <w:top w:w="40" w:type="dxa"/>
              <w:left w:w="80" w:type="dxa"/>
              <w:bottom w:w="40" w:type="dxa"/>
              <w:right w:w="80" w:type="dxa"/>
            </w:tcMar>
          </w:tcPr>
          <w:p w14:paraId="4115E19C" w14:textId="77777777" w:rsidR="00A606A4" w:rsidRDefault="00C94FF0">
            <w:r>
              <w:rPr>
                <w:sz w:val="18"/>
                <w:szCs w:val="18"/>
              </w:rPr>
              <w:t>●</w:t>
            </w:r>
          </w:p>
        </w:tc>
        <w:tc>
          <w:tcPr>
            <w:tcW w:w="900" w:type="dxa"/>
            <w:tcMar>
              <w:top w:w="40" w:type="dxa"/>
              <w:left w:w="80" w:type="dxa"/>
              <w:bottom w:w="40" w:type="dxa"/>
              <w:right w:w="80" w:type="dxa"/>
            </w:tcMar>
          </w:tcPr>
          <w:p w14:paraId="7F7CF5C9" w14:textId="77777777" w:rsidR="00A606A4" w:rsidRDefault="00A606A4"/>
        </w:tc>
        <w:tc>
          <w:tcPr>
            <w:tcW w:w="900" w:type="dxa"/>
            <w:tcMar>
              <w:top w:w="40" w:type="dxa"/>
              <w:left w:w="80" w:type="dxa"/>
              <w:bottom w:w="40" w:type="dxa"/>
              <w:right w:w="80" w:type="dxa"/>
            </w:tcMar>
          </w:tcPr>
          <w:p w14:paraId="77EE113C" w14:textId="77777777" w:rsidR="00A606A4" w:rsidRDefault="00C94FF0">
            <w:r>
              <w:rPr>
                <w:sz w:val="18"/>
                <w:szCs w:val="18"/>
              </w:rPr>
              <w:t>●</w:t>
            </w:r>
          </w:p>
        </w:tc>
        <w:tc>
          <w:tcPr>
            <w:tcW w:w="1066" w:type="dxa"/>
            <w:tcMar>
              <w:top w:w="40" w:type="dxa"/>
              <w:left w:w="80" w:type="dxa"/>
              <w:bottom w:w="40" w:type="dxa"/>
              <w:right w:w="80" w:type="dxa"/>
            </w:tcMar>
          </w:tcPr>
          <w:p w14:paraId="03181653" w14:textId="77777777" w:rsidR="00A606A4" w:rsidRDefault="00A606A4"/>
        </w:tc>
        <w:tc>
          <w:tcPr>
            <w:tcW w:w="900" w:type="dxa"/>
            <w:tcMar>
              <w:top w:w="40" w:type="dxa"/>
              <w:left w:w="80" w:type="dxa"/>
              <w:bottom w:w="40" w:type="dxa"/>
              <w:right w:w="80" w:type="dxa"/>
            </w:tcMar>
          </w:tcPr>
          <w:p w14:paraId="4E1D1471" w14:textId="77777777" w:rsidR="00A606A4" w:rsidRDefault="00A606A4"/>
        </w:tc>
        <w:tc>
          <w:tcPr>
            <w:tcW w:w="900" w:type="dxa"/>
            <w:tcMar>
              <w:top w:w="40" w:type="dxa"/>
              <w:left w:w="80" w:type="dxa"/>
              <w:bottom w:w="40" w:type="dxa"/>
              <w:right w:w="80" w:type="dxa"/>
            </w:tcMar>
          </w:tcPr>
          <w:p w14:paraId="4CA605EC" w14:textId="77777777" w:rsidR="00A606A4" w:rsidRDefault="00C94FF0">
            <w:r>
              <w:rPr>
                <w:sz w:val="18"/>
                <w:szCs w:val="18"/>
              </w:rPr>
              <w:t>○</w:t>
            </w:r>
          </w:p>
        </w:tc>
        <w:tc>
          <w:tcPr>
            <w:tcW w:w="900" w:type="dxa"/>
            <w:tcMar>
              <w:top w:w="40" w:type="dxa"/>
              <w:left w:w="80" w:type="dxa"/>
              <w:bottom w:w="40" w:type="dxa"/>
              <w:right w:w="80" w:type="dxa"/>
            </w:tcMar>
          </w:tcPr>
          <w:p w14:paraId="183E1B88" w14:textId="77777777" w:rsidR="00A606A4" w:rsidRDefault="00A606A4"/>
        </w:tc>
      </w:tr>
      <w:tr w:rsidR="00A606A4" w14:paraId="390E50B4" w14:textId="77777777">
        <w:trPr>
          <w:cantSplit/>
        </w:trPr>
        <w:tc>
          <w:tcPr>
            <w:tcW w:w="995" w:type="dxa"/>
            <w:tcMar>
              <w:top w:w="40" w:type="dxa"/>
              <w:left w:w="80" w:type="dxa"/>
              <w:bottom w:w="40" w:type="dxa"/>
              <w:right w:w="80" w:type="dxa"/>
            </w:tcMar>
          </w:tcPr>
          <w:p w14:paraId="6B2175A1" w14:textId="77777777" w:rsidR="00A606A4" w:rsidRDefault="00C94FF0">
            <w:r>
              <w:rPr>
                <w:sz w:val="18"/>
                <w:szCs w:val="18"/>
              </w:rPr>
              <w:t>Покоївка</w:t>
            </w:r>
          </w:p>
        </w:tc>
        <w:tc>
          <w:tcPr>
            <w:tcW w:w="900" w:type="dxa"/>
            <w:tcMar>
              <w:top w:w="40" w:type="dxa"/>
              <w:left w:w="80" w:type="dxa"/>
              <w:bottom w:w="40" w:type="dxa"/>
              <w:right w:w="80" w:type="dxa"/>
            </w:tcMar>
          </w:tcPr>
          <w:p w14:paraId="7DAA81C5" w14:textId="77777777" w:rsidR="00A606A4" w:rsidRDefault="00A606A4"/>
        </w:tc>
        <w:tc>
          <w:tcPr>
            <w:tcW w:w="993" w:type="dxa"/>
            <w:tcMar>
              <w:top w:w="40" w:type="dxa"/>
              <w:left w:w="80" w:type="dxa"/>
              <w:bottom w:w="40" w:type="dxa"/>
              <w:right w:w="80" w:type="dxa"/>
            </w:tcMar>
          </w:tcPr>
          <w:p w14:paraId="11414C25" w14:textId="77777777" w:rsidR="00A606A4" w:rsidRDefault="00A606A4"/>
        </w:tc>
        <w:tc>
          <w:tcPr>
            <w:tcW w:w="900" w:type="dxa"/>
            <w:tcMar>
              <w:top w:w="40" w:type="dxa"/>
              <w:left w:w="80" w:type="dxa"/>
              <w:bottom w:w="40" w:type="dxa"/>
              <w:right w:w="80" w:type="dxa"/>
            </w:tcMar>
          </w:tcPr>
          <w:p w14:paraId="1112D85F" w14:textId="77777777" w:rsidR="00A606A4" w:rsidRDefault="00A606A4"/>
        </w:tc>
        <w:tc>
          <w:tcPr>
            <w:tcW w:w="900" w:type="dxa"/>
            <w:tcMar>
              <w:top w:w="40" w:type="dxa"/>
              <w:left w:w="80" w:type="dxa"/>
              <w:bottom w:w="40" w:type="dxa"/>
              <w:right w:w="80" w:type="dxa"/>
            </w:tcMar>
          </w:tcPr>
          <w:p w14:paraId="1B037F71" w14:textId="77777777" w:rsidR="00A606A4" w:rsidRDefault="00A606A4"/>
        </w:tc>
        <w:tc>
          <w:tcPr>
            <w:tcW w:w="900" w:type="dxa"/>
            <w:tcMar>
              <w:top w:w="40" w:type="dxa"/>
              <w:left w:w="80" w:type="dxa"/>
              <w:bottom w:w="40" w:type="dxa"/>
              <w:right w:w="80" w:type="dxa"/>
            </w:tcMar>
          </w:tcPr>
          <w:p w14:paraId="703CDE1A" w14:textId="77777777" w:rsidR="00A606A4" w:rsidRDefault="00A606A4"/>
        </w:tc>
        <w:tc>
          <w:tcPr>
            <w:tcW w:w="1066" w:type="dxa"/>
            <w:tcMar>
              <w:top w:w="40" w:type="dxa"/>
              <w:left w:w="80" w:type="dxa"/>
              <w:bottom w:w="40" w:type="dxa"/>
              <w:right w:w="80" w:type="dxa"/>
            </w:tcMar>
          </w:tcPr>
          <w:p w14:paraId="6A21734B" w14:textId="77777777" w:rsidR="00A606A4" w:rsidRDefault="00C94FF0">
            <w:r>
              <w:rPr>
                <w:sz w:val="18"/>
                <w:szCs w:val="18"/>
              </w:rPr>
              <w:t>●</w:t>
            </w:r>
          </w:p>
        </w:tc>
        <w:tc>
          <w:tcPr>
            <w:tcW w:w="900" w:type="dxa"/>
            <w:tcMar>
              <w:top w:w="40" w:type="dxa"/>
              <w:left w:w="80" w:type="dxa"/>
              <w:bottom w:w="40" w:type="dxa"/>
              <w:right w:w="80" w:type="dxa"/>
            </w:tcMar>
          </w:tcPr>
          <w:p w14:paraId="2050FB29" w14:textId="77777777" w:rsidR="00A606A4" w:rsidRDefault="00A606A4"/>
        </w:tc>
        <w:tc>
          <w:tcPr>
            <w:tcW w:w="900" w:type="dxa"/>
            <w:tcMar>
              <w:top w:w="40" w:type="dxa"/>
              <w:left w:w="80" w:type="dxa"/>
              <w:bottom w:w="40" w:type="dxa"/>
              <w:right w:w="80" w:type="dxa"/>
            </w:tcMar>
          </w:tcPr>
          <w:p w14:paraId="5DC0117C" w14:textId="77777777" w:rsidR="00A606A4" w:rsidRDefault="00A606A4"/>
        </w:tc>
        <w:tc>
          <w:tcPr>
            <w:tcW w:w="900" w:type="dxa"/>
            <w:tcMar>
              <w:top w:w="40" w:type="dxa"/>
              <w:left w:w="80" w:type="dxa"/>
              <w:bottom w:w="40" w:type="dxa"/>
              <w:right w:w="80" w:type="dxa"/>
            </w:tcMar>
          </w:tcPr>
          <w:p w14:paraId="2C6BA7BA" w14:textId="77777777" w:rsidR="00A606A4" w:rsidRDefault="00A606A4"/>
        </w:tc>
      </w:tr>
      <w:tr w:rsidR="00A606A4" w14:paraId="1FFC7FC3" w14:textId="77777777">
        <w:trPr>
          <w:cantSplit/>
        </w:trPr>
        <w:tc>
          <w:tcPr>
            <w:tcW w:w="995" w:type="dxa"/>
            <w:tcMar>
              <w:top w:w="40" w:type="dxa"/>
              <w:left w:w="80" w:type="dxa"/>
              <w:bottom w:w="40" w:type="dxa"/>
              <w:right w:w="80" w:type="dxa"/>
            </w:tcMar>
          </w:tcPr>
          <w:p w14:paraId="753AE3D3" w14:textId="77777777" w:rsidR="00A606A4" w:rsidRDefault="00C94FF0">
            <w:r>
              <w:rPr>
                <w:sz w:val="18"/>
                <w:szCs w:val="18"/>
              </w:rPr>
              <w:t>Старша покоївка</w:t>
            </w:r>
          </w:p>
        </w:tc>
        <w:tc>
          <w:tcPr>
            <w:tcW w:w="900" w:type="dxa"/>
            <w:tcMar>
              <w:top w:w="40" w:type="dxa"/>
              <w:left w:w="80" w:type="dxa"/>
              <w:bottom w:w="40" w:type="dxa"/>
              <w:right w:w="80" w:type="dxa"/>
            </w:tcMar>
          </w:tcPr>
          <w:p w14:paraId="6F431F11" w14:textId="77777777" w:rsidR="00A606A4" w:rsidRDefault="00A606A4"/>
        </w:tc>
        <w:tc>
          <w:tcPr>
            <w:tcW w:w="993" w:type="dxa"/>
            <w:tcMar>
              <w:top w:w="40" w:type="dxa"/>
              <w:left w:w="80" w:type="dxa"/>
              <w:bottom w:w="40" w:type="dxa"/>
              <w:right w:w="80" w:type="dxa"/>
            </w:tcMar>
          </w:tcPr>
          <w:p w14:paraId="7D0BD478" w14:textId="77777777" w:rsidR="00A606A4" w:rsidRDefault="00C94FF0">
            <w:r>
              <w:rPr>
                <w:sz w:val="18"/>
                <w:szCs w:val="18"/>
              </w:rPr>
              <w:t>○</w:t>
            </w:r>
          </w:p>
        </w:tc>
        <w:tc>
          <w:tcPr>
            <w:tcW w:w="900" w:type="dxa"/>
            <w:tcMar>
              <w:top w:w="40" w:type="dxa"/>
              <w:left w:w="80" w:type="dxa"/>
              <w:bottom w:w="40" w:type="dxa"/>
              <w:right w:w="80" w:type="dxa"/>
            </w:tcMar>
          </w:tcPr>
          <w:p w14:paraId="49E30531" w14:textId="77777777" w:rsidR="00A606A4" w:rsidRDefault="00A606A4"/>
        </w:tc>
        <w:tc>
          <w:tcPr>
            <w:tcW w:w="900" w:type="dxa"/>
            <w:tcMar>
              <w:top w:w="40" w:type="dxa"/>
              <w:left w:w="80" w:type="dxa"/>
              <w:bottom w:w="40" w:type="dxa"/>
              <w:right w:w="80" w:type="dxa"/>
            </w:tcMar>
          </w:tcPr>
          <w:p w14:paraId="254AFD8C" w14:textId="77777777" w:rsidR="00A606A4" w:rsidRDefault="00A606A4"/>
        </w:tc>
        <w:tc>
          <w:tcPr>
            <w:tcW w:w="900" w:type="dxa"/>
            <w:tcMar>
              <w:top w:w="40" w:type="dxa"/>
              <w:left w:w="80" w:type="dxa"/>
              <w:bottom w:w="40" w:type="dxa"/>
              <w:right w:w="80" w:type="dxa"/>
            </w:tcMar>
          </w:tcPr>
          <w:p w14:paraId="48EDA80B" w14:textId="77777777" w:rsidR="00A606A4" w:rsidRDefault="00A606A4"/>
        </w:tc>
        <w:tc>
          <w:tcPr>
            <w:tcW w:w="1066" w:type="dxa"/>
            <w:tcMar>
              <w:top w:w="40" w:type="dxa"/>
              <w:left w:w="80" w:type="dxa"/>
              <w:bottom w:w="40" w:type="dxa"/>
              <w:right w:w="80" w:type="dxa"/>
            </w:tcMar>
          </w:tcPr>
          <w:p w14:paraId="60549313" w14:textId="77777777" w:rsidR="00A606A4" w:rsidRDefault="00C94FF0">
            <w:r>
              <w:rPr>
                <w:sz w:val="18"/>
                <w:szCs w:val="18"/>
              </w:rPr>
              <w:t>●</w:t>
            </w:r>
          </w:p>
        </w:tc>
        <w:tc>
          <w:tcPr>
            <w:tcW w:w="900" w:type="dxa"/>
            <w:tcMar>
              <w:top w:w="40" w:type="dxa"/>
              <w:left w:w="80" w:type="dxa"/>
              <w:bottom w:w="40" w:type="dxa"/>
              <w:right w:w="80" w:type="dxa"/>
            </w:tcMar>
          </w:tcPr>
          <w:p w14:paraId="279B1B04" w14:textId="77777777" w:rsidR="00A606A4" w:rsidRDefault="00A606A4"/>
        </w:tc>
        <w:tc>
          <w:tcPr>
            <w:tcW w:w="900" w:type="dxa"/>
            <w:tcMar>
              <w:top w:w="40" w:type="dxa"/>
              <w:left w:w="80" w:type="dxa"/>
              <w:bottom w:w="40" w:type="dxa"/>
              <w:right w:w="80" w:type="dxa"/>
            </w:tcMar>
          </w:tcPr>
          <w:p w14:paraId="04683D80" w14:textId="77777777" w:rsidR="00A606A4" w:rsidRDefault="00C94FF0">
            <w:r>
              <w:rPr>
                <w:sz w:val="18"/>
                <w:szCs w:val="18"/>
              </w:rPr>
              <w:t>○</w:t>
            </w:r>
          </w:p>
        </w:tc>
        <w:tc>
          <w:tcPr>
            <w:tcW w:w="900" w:type="dxa"/>
            <w:tcMar>
              <w:top w:w="40" w:type="dxa"/>
              <w:left w:w="80" w:type="dxa"/>
              <w:bottom w:w="40" w:type="dxa"/>
              <w:right w:w="80" w:type="dxa"/>
            </w:tcMar>
          </w:tcPr>
          <w:p w14:paraId="2E0C1132" w14:textId="77777777" w:rsidR="00A606A4" w:rsidRDefault="00A606A4"/>
        </w:tc>
      </w:tr>
      <w:tr w:rsidR="00A606A4" w14:paraId="7966E968" w14:textId="77777777">
        <w:trPr>
          <w:cantSplit/>
        </w:trPr>
        <w:tc>
          <w:tcPr>
            <w:tcW w:w="995" w:type="dxa"/>
            <w:tcMar>
              <w:top w:w="40" w:type="dxa"/>
              <w:left w:w="80" w:type="dxa"/>
              <w:bottom w:w="40" w:type="dxa"/>
              <w:right w:w="80" w:type="dxa"/>
            </w:tcMar>
          </w:tcPr>
          <w:p w14:paraId="34BE1217" w14:textId="77777777" w:rsidR="00A606A4" w:rsidRDefault="00C94FF0">
            <w:r>
              <w:rPr>
                <w:sz w:val="18"/>
                <w:szCs w:val="18"/>
              </w:rPr>
              <w:t>Менеджер готелю</w:t>
            </w:r>
          </w:p>
        </w:tc>
        <w:tc>
          <w:tcPr>
            <w:tcW w:w="900" w:type="dxa"/>
            <w:tcMar>
              <w:top w:w="40" w:type="dxa"/>
              <w:left w:w="80" w:type="dxa"/>
              <w:bottom w:w="40" w:type="dxa"/>
              <w:right w:w="80" w:type="dxa"/>
            </w:tcMar>
          </w:tcPr>
          <w:p w14:paraId="7AC8C34F" w14:textId="77777777" w:rsidR="00A606A4" w:rsidRDefault="00C94FF0">
            <w:r>
              <w:rPr>
                <w:sz w:val="18"/>
                <w:szCs w:val="18"/>
              </w:rPr>
              <w:t>○</w:t>
            </w:r>
          </w:p>
        </w:tc>
        <w:tc>
          <w:tcPr>
            <w:tcW w:w="993" w:type="dxa"/>
            <w:tcMar>
              <w:top w:w="40" w:type="dxa"/>
              <w:left w:w="80" w:type="dxa"/>
              <w:bottom w:w="40" w:type="dxa"/>
              <w:right w:w="80" w:type="dxa"/>
            </w:tcMar>
          </w:tcPr>
          <w:p w14:paraId="02F9AE6E" w14:textId="77777777" w:rsidR="00A606A4" w:rsidRDefault="00C94FF0">
            <w:r>
              <w:rPr>
                <w:sz w:val="18"/>
                <w:szCs w:val="18"/>
              </w:rPr>
              <w:t>●</w:t>
            </w:r>
          </w:p>
        </w:tc>
        <w:tc>
          <w:tcPr>
            <w:tcW w:w="900" w:type="dxa"/>
            <w:tcMar>
              <w:top w:w="40" w:type="dxa"/>
              <w:left w:w="80" w:type="dxa"/>
              <w:bottom w:w="40" w:type="dxa"/>
              <w:right w:w="80" w:type="dxa"/>
            </w:tcMar>
          </w:tcPr>
          <w:p w14:paraId="3FA567D6" w14:textId="77777777" w:rsidR="00A606A4" w:rsidRDefault="00C94FF0">
            <w:r>
              <w:rPr>
                <w:sz w:val="18"/>
                <w:szCs w:val="18"/>
              </w:rPr>
              <w:t>○</w:t>
            </w:r>
          </w:p>
        </w:tc>
        <w:tc>
          <w:tcPr>
            <w:tcW w:w="900" w:type="dxa"/>
            <w:tcMar>
              <w:top w:w="40" w:type="dxa"/>
              <w:left w:w="80" w:type="dxa"/>
              <w:bottom w:w="40" w:type="dxa"/>
              <w:right w:w="80" w:type="dxa"/>
            </w:tcMar>
          </w:tcPr>
          <w:p w14:paraId="478D4739" w14:textId="77777777" w:rsidR="00A606A4" w:rsidRDefault="00C94FF0">
            <w:r>
              <w:rPr>
                <w:sz w:val="18"/>
                <w:szCs w:val="18"/>
              </w:rPr>
              <w:t>○</w:t>
            </w:r>
          </w:p>
        </w:tc>
        <w:tc>
          <w:tcPr>
            <w:tcW w:w="900" w:type="dxa"/>
            <w:tcMar>
              <w:top w:w="40" w:type="dxa"/>
              <w:left w:w="80" w:type="dxa"/>
              <w:bottom w:w="40" w:type="dxa"/>
              <w:right w:w="80" w:type="dxa"/>
            </w:tcMar>
          </w:tcPr>
          <w:p w14:paraId="11F23552" w14:textId="77777777" w:rsidR="00A606A4" w:rsidRDefault="00C94FF0">
            <w:r>
              <w:rPr>
                <w:sz w:val="18"/>
                <w:szCs w:val="18"/>
              </w:rPr>
              <w:t>○</w:t>
            </w:r>
          </w:p>
        </w:tc>
        <w:tc>
          <w:tcPr>
            <w:tcW w:w="1066" w:type="dxa"/>
            <w:tcMar>
              <w:top w:w="40" w:type="dxa"/>
              <w:left w:w="80" w:type="dxa"/>
              <w:bottom w:w="40" w:type="dxa"/>
              <w:right w:w="80" w:type="dxa"/>
            </w:tcMar>
          </w:tcPr>
          <w:p w14:paraId="13F43593" w14:textId="77777777" w:rsidR="00A606A4" w:rsidRDefault="00C94FF0">
            <w:r>
              <w:rPr>
                <w:sz w:val="18"/>
                <w:szCs w:val="18"/>
              </w:rPr>
              <w:t>○</w:t>
            </w:r>
          </w:p>
        </w:tc>
        <w:tc>
          <w:tcPr>
            <w:tcW w:w="900" w:type="dxa"/>
            <w:tcMar>
              <w:top w:w="40" w:type="dxa"/>
              <w:left w:w="80" w:type="dxa"/>
              <w:bottom w:w="40" w:type="dxa"/>
              <w:right w:w="80" w:type="dxa"/>
            </w:tcMar>
          </w:tcPr>
          <w:p w14:paraId="1AB81761" w14:textId="77777777" w:rsidR="00A606A4" w:rsidRDefault="00C94FF0">
            <w:r>
              <w:rPr>
                <w:sz w:val="18"/>
                <w:szCs w:val="18"/>
              </w:rPr>
              <w:t>○</w:t>
            </w:r>
          </w:p>
        </w:tc>
        <w:tc>
          <w:tcPr>
            <w:tcW w:w="900" w:type="dxa"/>
            <w:tcMar>
              <w:top w:w="40" w:type="dxa"/>
              <w:left w:w="80" w:type="dxa"/>
              <w:bottom w:w="40" w:type="dxa"/>
              <w:right w:w="80" w:type="dxa"/>
            </w:tcMar>
          </w:tcPr>
          <w:p w14:paraId="2365A8F3" w14:textId="77777777" w:rsidR="00A606A4" w:rsidRDefault="00C94FF0">
            <w:r>
              <w:rPr>
                <w:sz w:val="18"/>
                <w:szCs w:val="18"/>
              </w:rPr>
              <w:t>●</w:t>
            </w:r>
          </w:p>
        </w:tc>
        <w:tc>
          <w:tcPr>
            <w:tcW w:w="900" w:type="dxa"/>
            <w:tcMar>
              <w:top w:w="40" w:type="dxa"/>
              <w:left w:w="80" w:type="dxa"/>
              <w:bottom w:w="40" w:type="dxa"/>
              <w:right w:w="80" w:type="dxa"/>
            </w:tcMar>
          </w:tcPr>
          <w:p w14:paraId="0E0F3B69" w14:textId="77777777" w:rsidR="00A606A4" w:rsidRDefault="00A606A4"/>
        </w:tc>
      </w:tr>
      <w:tr w:rsidR="00A606A4" w14:paraId="013919C5" w14:textId="77777777">
        <w:trPr>
          <w:cantSplit/>
        </w:trPr>
        <w:tc>
          <w:tcPr>
            <w:tcW w:w="995" w:type="dxa"/>
            <w:tcMar>
              <w:top w:w="40" w:type="dxa"/>
              <w:left w:w="80" w:type="dxa"/>
              <w:bottom w:w="40" w:type="dxa"/>
              <w:right w:w="80" w:type="dxa"/>
            </w:tcMar>
          </w:tcPr>
          <w:p w14:paraId="7C1538CF" w14:textId="77777777" w:rsidR="00A606A4" w:rsidRDefault="00C94FF0">
            <w:r>
              <w:rPr>
                <w:sz w:val="18"/>
                <w:szCs w:val="18"/>
              </w:rPr>
              <w:t>Бухгалтер</w:t>
            </w:r>
          </w:p>
        </w:tc>
        <w:tc>
          <w:tcPr>
            <w:tcW w:w="900" w:type="dxa"/>
            <w:tcMar>
              <w:top w:w="40" w:type="dxa"/>
              <w:left w:w="80" w:type="dxa"/>
              <w:bottom w:w="40" w:type="dxa"/>
              <w:right w:w="80" w:type="dxa"/>
            </w:tcMar>
          </w:tcPr>
          <w:p w14:paraId="55314B1E" w14:textId="77777777" w:rsidR="00A606A4" w:rsidRDefault="00A606A4"/>
        </w:tc>
        <w:tc>
          <w:tcPr>
            <w:tcW w:w="993" w:type="dxa"/>
            <w:tcMar>
              <w:top w:w="40" w:type="dxa"/>
              <w:left w:w="80" w:type="dxa"/>
              <w:bottom w:w="40" w:type="dxa"/>
              <w:right w:w="80" w:type="dxa"/>
            </w:tcMar>
          </w:tcPr>
          <w:p w14:paraId="5F1BA9B8" w14:textId="77777777" w:rsidR="00A606A4" w:rsidRDefault="00A606A4"/>
        </w:tc>
        <w:tc>
          <w:tcPr>
            <w:tcW w:w="900" w:type="dxa"/>
            <w:tcMar>
              <w:top w:w="40" w:type="dxa"/>
              <w:left w:w="80" w:type="dxa"/>
              <w:bottom w:w="40" w:type="dxa"/>
              <w:right w:w="80" w:type="dxa"/>
            </w:tcMar>
          </w:tcPr>
          <w:p w14:paraId="434AE04B" w14:textId="77777777" w:rsidR="00A606A4" w:rsidRDefault="00A606A4"/>
        </w:tc>
        <w:tc>
          <w:tcPr>
            <w:tcW w:w="900" w:type="dxa"/>
            <w:tcMar>
              <w:top w:w="40" w:type="dxa"/>
              <w:left w:w="80" w:type="dxa"/>
              <w:bottom w:w="40" w:type="dxa"/>
              <w:right w:w="80" w:type="dxa"/>
            </w:tcMar>
          </w:tcPr>
          <w:p w14:paraId="2A8B7F07" w14:textId="77777777" w:rsidR="00A606A4" w:rsidRDefault="00A606A4"/>
        </w:tc>
        <w:tc>
          <w:tcPr>
            <w:tcW w:w="900" w:type="dxa"/>
            <w:tcMar>
              <w:top w:w="40" w:type="dxa"/>
              <w:left w:w="80" w:type="dxa"/>
              <w:bottom w:w="40" w:type="dxa"/>
              <w:right w:w="80" w:type="dxa"/>
            </w:tcMar>
          </w:tcPr>
          <w:p w14:paraId="44950AF5" w14:textId="77777777" w:rsidR="00A606A4" w:rsidRDefault="00C94FF0">
            <w:r>
              <w:rPr>
                <w:sz w:val="18"/>
                <w:szCs w:val="18"/>
              </w:rPr>
              <w:t>○</w:t>
            </w:r>
          </w:p>
        </w:tc>
        <w:tc>
          <w:tcPr>
            <w:tcW w:w="1066" w:type="dxa"/>
            <w:tcMar>
              <w:top w:w="40" w:type="dxa"/>
              <w:left w:w="80" w:type="dxa"/>
              <w:bottom w:w="40" w:type="dxa"/>
              <w:right w:w="80" w:type="dxa"/>
            </w:tcMar>
          </w:tcPr>
          <w:p w14:paraId="24D2238F" w14:textId="77777777" w:rsidR="00A606A4" w:rsidRDefault="00A606A4"/>
        </w:tc>
        <w:tc>
          <w:tcPr>
            <w:tcW w:w="900" w:type="dxa"/>
            <w:tcMar>
              <w:top w:w="40" w:type="dxa"/>
              <w:left w:w="80" w:type="dxa"/>
              <w:bottom w:w="40" w:type="dxa"/>
              <w:right w:w="80" w:type="dxa"/>
            </w:tcMar>
          </w:tcPr>
          <w:p w14:paraId="2CAAF486" w14:textId="77777777" w:rsidR="00A606A4" w:rsidRDefault="00C94FF0">
            <w:r>
              <w:rPr>
                <w:sz w:val="18"/>
                <w:szCs w:val="18"/>
              </w:rPr>
              <w:t>●</w:t>
            </w:r>
          </w:p>
        </w:tc>
        <w:tc>
          <w:tcPr>
            <w:tcW w:w="900" w:type="dxa"/>
            <w:tcMar>
              <w:top w:w="40" w:type="dxa"/>
              <w:left w:w="80" w:type="dxa"/>
              <w:bottom w:w="40" w:type="dxa"/>
              <w:right w:w="80" w:type="dxa"/>
            </w:tcMar>
          </w:tcPr>
          <w:p w14:paraId="35738EC6" w14:textId="77777777" w:rsidR="00A606A4" w:rsidRDefault="00C94FF0">
            <w:r>
              <w:rPr>
                <w:sz w:val="18"/>
                <w:szCs w:val="18"/>
              </w:rPr>
              <w:t>●</w:t>
            </w:r>
          </w:p>
        </w:tc>
        <w:tc>
          <w:tcPr>
            <w:tcW w:w="900" w:type="dxa"/>
            <w:tcMar>
              <w:top w:w="40" w:type="dxa"/>
              <w:left w:w="80" w:type="dxa"/>
              <w:bottom w:w="40" w:type="dxa"/>
              <w:right w:w="80" w:type="dxa"/>
            </w:tcMar>
          </w:tcPr>
          <w:p w14:paraId="2D391075" w14:textId="77777777" w:rsidR="00A606A4" w:rsidRDefault="00A606A4"/>
        </w:tc>
      </w:tr>
      <w:tr w:rsidR="00A606A4" w14:paraId="62F5B1EA" w14:textId="77777777">
        <w:trPr>
          <w:cantSplit/>
        </w:trPr>
        <w:tc>
          <w:tcPr>
            <w:tcW w:w="995" w:type="dxa"/>
            <w:tcMar>
              <w:top w:w="40" w:type="dxa"/>
              <w:left w:w="80" w:type="dxa"/>
              <w:bottom w:w="40" w:type="dxa"/>
              <w:right w:w="80" w:type="dxa"/>
            </w:tcMar>
          </w:tcPr>
          <w:p w14:paraId="069E5610" w14:textId="77777777" w:rsidR="00A606A4" w:rsidRDefault="00C94FF0">
            <w:r>
              <w:rPr>
                <w:sz w:val="18"/>
                <w:szCs w:val="18"/>
              </w:rPr>
              <w:t>Керівництво мережі</w:t>
            </w:r>
          </w:p>
        </w:tc>
        <w:tc>
          <w:tcPr>
            <w:tcW w:w="900" w:type="dxa"/>
            <w:tcMar>
              <w:top w:w="40" w:type="dxa"/>
              <w:left w:w="80" w:type="dxa"/>
              <w:bottom w:w="40" w:type="dxa"/>
              <w:right w:w="80" w:type="dxa"/>
            </w:tcMar>
          </w:tcPr>
          <w:p w14:paraId="03585FD6" w14:textId="77777777" w:rsidR="00A606A4" w:rsidRDefault="00A606A4"/>
        </w:tc>
        <w:tc>
          <w:tcPr>
            <w:tcW w:w="993" w:type="dxa"/>
            <w:tcMar>
              <w:top w:w="40" w:type="dxa"/>
              <w:left w:w="80" w:type="dxa"/>
              <w:bottom w:w="40" w:type="dxa"/>
              <w:right w:w="80" w:type="dxa"/>
            </w:tcMar>
          </w:tcPr>
          <w:p w14:paraId="7061404E" w14:textId="77777777" w:rsidR="00A606A4" w:rsidRDefault="00C94FF0">
            <w:r>
              <w:rPr>
                <w:sz w:val="18"/>
                <w:szCs w:val="18"/>
              </w:rPr>
              <w:t>○</w:t>
            </w:r>
          </w:p>
        </w:tc>
        <w:tc>
          <w:tcPr>
            <w:tcW w:w="900" w:type="dxa"/>
            <w:tcMar>
              <w:top w:w="40" w:type="dxa"/>
              <w:left w:w="80" w:type="dxa"/>
              <w:bottom w:w="40" w:type="dxa"/>
              <w:right w:w="80" w:type="dxa"/>
            </w:tcMar>
          </w:tcPr>
          <w:p w14:paraId="5DECEDAB" w14:textId="77777777" w:rsidR="00A606A4" w:rsidRDefault="00A606A4"/>
        </w:tc>
        <w:tc>
          <w:tcPr>
            <w:tcW w:w="900" w:type="dxa"/>
            <w:tcMar>
              <w:top w:w="40" w:type="dxa"/>
              <w:left w:w="80" w:type="dxa"/>
              <w:bottom w:w="40" w:type="dxa"/>
              <w:right w:w="80" w:type="dxa"/>
            </w:tcMar>
          </w:tcPr>
          <w:p w14:paraId="65668EC3" w14:textId="77777777" w:rsidR="00A606A4" w:rsidRDefault="00A606A4"/>
        </w:tc>
        <w:tc>
          <w:tcPr>
            <w:tcW w:w="900" w:type="dxa"/>
            <w:tcMar>
              <w:top w:w="40" w:type="dxa"/>
              <w:left w:w="80" w:type="dxa"/>
              <w:bottom w:w="40" w:type="dxa"/>
              <w:right w:w="80" w:type="dxa"/>
            </w:tcMar>
          </w:tcPr>
          <w:p w14:paraId="2A7FC048" w14:textId="77777777" w:rsidR="00A606A4" w:rsidRDefault="00A606A4"/>
        </w:tc>
        <w:tc>
          <w:tcPr>
            <w:tcW w:w="1066" w:type="dxa"/>
            <w:tcMar>
              <w:top w:w="40" w:type="dxa"/>
              <w:left w:w="80" w:type="dxa"/>
              <w:bottom w:w="40" w:type="dxa"/>
              <w:right w:w="80" w:type="dxa"/>
            </w:tcMar>
          </w:tcPr>
          <w:p w14:paraId="02006426" w14:textId="77777777" w:rsidR="00A606A4" w:rsidRDefault="00A606A4"/>
        </w:tc>
        <w:tc>
          <w:tcPr>
            <w:tcW w:w="900" w:type="dxa"/>
            <w:tcMar>
              <w:top w:w="40" w:type="dxa"/>
              <w:left w:w="80" w:type="dxa"/>
              <w:bottom w:w="40" w:type="dxa"/>
              <w:right w:w="80" w:type="dxa"/>
            </w:tcMar>
          </w:tcPr>
          <w:p w14:paraId="640EBF0C" w14:textId="77777777" w:rsidR="00A606A4" w:rsidRDefault="00A606A4"/>
        </w:tc>
        <w:tc>
          <w:tcPr>
            <w:tcW w:w="900" w:type="dxa"/>
            <w:tcMar>
              <w:top w:w="40" w:type="dxa"/>
              <w:left w:w="80" w:type="dxa"/>
              <w:bottom w:w="40" w:type="dxa"/>
              <w:right w:w="80" w:type="dxa"/>
            </w:tcMar>
          </w:tcPr>
          <w:p w14:paraId="24C426E0" w14:textId="77777777" w:rsidR="00A606A4" w:rsidRDefault="00C94FF0">
            <w:r>
              <w:rPr>
                <w:sz w:val="18"/>
                <w:szCs w:val="18"/>
              </w:rPr>
              <w:t>●</w:t>
            </w:r>
          </w:p>
        </w:tc>
        <w:tc>
          <w:tcPr>
            <w:tcW w:w="900" w:type="dxa"/>
            <w:tcMar>
              <w:top w:w="40" w:type="dxa"/>
              <w:left w:w="80" w:type="dxa"/>
              <w:bottom w:w="40" w:type="dxa"/>
              <w:right w:w="80" w:type="dxa"/>
            </w:tcMar>
          </w:tcPr>
          <w:p w14:paraId="14141EFE" w14:textId="77777777" w:rsidR="00A606A4" w:rsidRDefault="00A606A4"/>
        </w:tc>
      </w:tr>
      <w:tr w:rsidR="00A606A4" w14:paraId="1272B80A" w14:textId="77777777">
        <w:trPr>
          <w:cantSplit/>
        </w:trPr>
        <w:tc>
          <w:tcPr>
            <w:tcW w:w="995" w:type="dxa"/>
            <w:tcMar>
              <w:top w:w="40" w:type="dxa"/>
              <w:left w:w="80" w:type="dxa"/>
              <w:bottom w:w="40" w:type="dxa"/>
              <w:right w:w="80" w:type="dxa"/>
            </w:tcMar>
          </w:tcPr>
          <w:p w14:paraId="06B74E54" w14:textId="77777777" w:rsidR="00A606A4" w:rsidRDefault="00C94FF0">
            <w:r>
              <w:rPr>
                <w:sz w:val="18"/>
                <w:szCs w:val="18"/>
              </w:rPr>
              <w:t>Адміністратор системи</w:t>
            </w:r>
          </w:p>
        </w:tc>
        <w:tc>
          <w:tcPr>
            <w:tcW w:w="900" w:type="dxa"/>
            <w:tcMar>
              <w:top w:w="40" w:type="dxa"/>
              <w:left w:w="80" w:type="dxa"/>
              <w:bottom w:w="40" w:type="dxa"/>
              <w:right w:w="80" w:type="dxa"/>
            </w:tcMar>
          </w:tcPr>
          <w:p w14:paraId="4144AAB5" w14:textId="77777777" w:rsidR="00A606A4" w:rsidRDefault="00C94FF0">
            <w:r>
              <w:rPr>
                <w:sz w:val="18"/>
                <w:szCs w:val="18"/>
              </w:rPr>
              <w:t>●</w:t>
            </w:r>
          </w:p>
        </w:tc>
        <w:tc>
          <w:tcPr>
            <w:tcW w:w="993" w:type="dxa"/>
            <w:tcMar>
              <w:top w:w="40" w:type="dxa"/>
              <w:left w:w="80" w:type="dxa"/>
              <w:bottom w:w="40" w:type="dxa"/>
              <w:right w:w="80" w:type="dxa"/>
            </w:tcMar>
          </w:tcPr>
          <w:p w14:paraId="0255B275" w14:textId="77777777" w:rsidR="00A606A4" w:rsidRDefault="00C94FF0">
            <w:r>
              <w:rPr>
                <w:sz w:val="18"/>
                <w:szCs w:val="18"/>
              </w:rPr>
              <w:t>●</w:t>
            </w:r>
          </w:p>
        </w:tc>
        <w:tc>
          <w:tcPr>
            <w:tcW w:w="900" w:type="dxa"/>
            <w:tcMar>
              <w:top w:w="40" w:type="dxa"/>
              <w:left w:w="80" w:type="dxa"/>
              <w:bottom w:w="40" w:type="dxa"/>
              <w:right w:w="80" w:type="dxa"/>
            </w:tcMar>
          </w:tcPr>
          <w:p w14:paraId="2CABD7AB" w14:textId="77777777" w:rsidR="00A606A4" w:rsidRDefault="00A606A4"/>
        </w:tc>
        <w:tc>
          <w:tcPr>
            <w:tcW w:w="900" w:type="dxa"/>
            <w:tcMar>
              <w:top w:w="40" w:type="dxa"/>
              <w:left w:w="80" w:type="dxa"/>
              <w:bottom w:w="40" w:type="dxa"/>
              <w:right w:w="80" w:type="dxa"/>
            </w:tcMar>
          </w:tcPr>
          <w:p w14:paraId="577D988F" w14:textId="77777777" w:rsidR="00A606A4" w:rsidRDefault="00A606A4"/>
        </w:tc>
        <w:tc>
          <w:tcPr>
            <w:tcW w:w="900" w:type="dxa"/>
            <w:tcMar>
              <w:top w:w="40" w:type="dxa"/>
              <w:left w:w="80" w:type="dxa"/>
              <w:bottom w:w="40" w:type="dxa"/>
              <w:right w:w="80" w:type="dxa"/>
            </w:tcMar>
          </w:tcPr>
          <w:p w14:paraId="085283D7" w14:textId="77777777" w:rsidR="00A606A4" w:rsidRDefault="00A606A4"/>
        </w:tc>
        <w:tc>
          <w:tcPr>
            <w:tcW w:w="1066" w:type="dxa"/>
            <w:tcMar>
              <w:top w:w="40" w:type="dxa"/>
              <w:left w:w="80" w:type="dxa"/>
              <w:bottom w:w="40" w:type="dxa"/>
              <w:right w:w="80" w:type="dxa"/>
            </w:tcMar>
          </w:tcPr>
          <w:p w14:paraId="60987312" w14:textId="77777777" w:rsidR="00A606A4" w:rsidRDefault="00A606A4"/>
        </w:tc>
        <w:tc>
          <w:tcPr>
            <w:tcW w:w="900" w:type="dxa"/>
            <w:tcMar>
              <w:top w:w="40" w:type="dxa"/>
              <w:left w:w="80" w:type="dxa"/>
              <w:bottom w:w="40" w:type="dxa"/>
              <w:right w:w="80" w:type="dxa"/>
            </w:tcMar>
          </w:tcPr>
          <w:p w14:paraId="53835A92" w14:textId="77777777" w:rsidR="00A606A4" w:rsidRDefault="00A606A4"/>
        </w:tc>
        <w:tc>
          <w:tcPr>
            <w:tcW w:w="900" w:type="dxa"/>
            <w:tcMar>
              <w:top w:w="40" w:type="dxa"/>
              <w:left w:w="80" w:type="dxa"/>
              <w:bottom w:w="40" w:type="dxa"/>
              <w:right w:w="80" w:type="dxa"/>
            </w:tcMar>
          </w:tcPr>
          <w:p w14:paraId="7136757E" w14:textId="77777777" w:rsidR="00A606A4" w:rsidRDefault="00A606A4"/>
        </w:tc>
        <w:tc>
          <w:tcPr>
            <w:tcW w:w="900" w:type="dxa"/>
            <w:tcMar>
              <w:top w:w="40" w:type="dxa"/>
              <w:left w:w="80" w:type="dxa"/>
              <w:bottom w:w="40" w:type="dxa"/>
              <w:right w:w="80" w:type="dxa"/>
            </w:tcMar>
          </w:tcPr>
          <w:p w14:paraId="51465689" w14:textId="77777777" w:rsidR="00A606A4" w:rsidRDefault="00C94FF0">
            <w:r>
              <w:rPr>
                <w:sz w:val="18"/>
                <w:szCs w:val="18"/>
              </w:rPr>
              <w:t>○</w:t>
            </w:r>
          </w:p>
        </w:tc>
      </w:tr>
    </w:tbl>
    <w:p w14:paraId="560B0B2F" w14:textId="77777777" w:rsidR="00A606A4" w:rsidRDefault="00A606A4">
      <w:pPr>
        <w:spacing w:after="120"/>
      </w:pPr>
    </w:p>
    <w:p w14:paraId="00B8E2B8" w14:textId="4C74A75D" w:rsidR="00A606A4" w:rsidRDefault="00C94FF0">
      <w:pPr>
        <w:spacing w:line="360" w:lineRule="auto"/>
        <w:ind w:firstLine="709"/>
        <w:jc w:val="both"/>
      </w:pPr>
      <w:r>
        <w:t xml:space="preserve">Кожна роль має доступ щонайменше до одного модуля, і кожен модуль має принаймні одного основного користувача, що підтверджує узгодженість характеристики користувачів, обсягу продукту та функціональних вимог. Зв'язок вимог із бізнес-цілями буде показано в розділі 7, а реалізація вимог у сценаріях </w:t>
      </w:r>
      <w:r w:rsidR="0079592C">
        <w:t>–</w:t>
      </w:r>
      <w:r>
        <w:t xml:space="preserve"> у розділі 8.</w:t>
      </w:r>
    </w:p>
    <w:p w14:paraId="4FDE5BC0" w14:textId="77777777" w:rsidR="00A606A4" w:rsidRDefault="00C94FF0">
      <w:pPr>
        <w:pStyle w:val="1"/>
        <w:keepNext/>
        <w:pageBreakBefore/>
        <w:spacing w:after="360"/>
        <w:jc w:val="center"/>
      </w:pPr>
      <w:bookmarkStart w:id="18" w:name="_Toc240578858"/>
      <w:r>
        <w:rPr>
          <w:caps/>
        </w:rPr>
        <w:lastRenderedPageBreak/>
        <w:t>7. ТЕХНІЧНІ СПЕЦИФІКАЦІЇ ДЛЯ БІЗНЕСУ</w:t>
      </w:r>
      <w:bookmarkEnd w:id="18"/>
    </w:p>
    <w:p w14:paraId="2072A35A" w14:textId="77777777" w:rsidR="00A606A4" w:rsidRDefault="00C94FF0">
      <w:pPr>
        <w:spacing w:line="360" w:lineRule="auto"/>
        <w:ind w:firstLine="709"/>
        <w:jc w:val="both"/>
      </w:pPr>
      <w:r>
        <w:t xml:space="preserve">Технічні специфікації для бізнесу пов'язують </w:t>
      </w:r>
      <w:proofErr w:type="spellStart"/>
      <w:r>
        <w:t>проєкт</w:t>
      </w:r>
      <w:proofErr w:type="spellEnd"/>
      <w:r>
        <w:t xml:space="preserve"> із діяльністю організації: визначають, яких результатів очікує бізнес від системи (бізнес-цілі), у яких межах доведеться діяти (обмеження), що може завадити (ризики) та які продукти й послуги організації система підтримує. Кожна бізнес-ціль простежується до проблем із розділу 3.1 і до вимог із розділу 6, що забезпечує узгодженість бізнес-очікувань і технічного рішення.</w:t>
      </w:r>
    </w:p>
    <w:p w14:paraId="68F18763" w14:textId="77777777" w:rsidR="00A606A4" w:rsidRDefault="00C94FF0">
      <w:pPr>
        <w:pStyle w:val="2"/>
        <w:keepNext/>
        <w:spacing w:before="240" w:after="240"/>
        <w:ind w:firstLine="709"/>
      </w:pPr>
      <w:bookmarkStart w:id="19" w:name="_Toc240578859"/>
      <w:r>
        <w:t>7.1. Бізнес-цілі</w:t>
      </w:r>
      <w:bookmarkEnd w:id="19"/>
    </w:p>
    <w:p w14:paraId="14E3DD0D" w14:textId="77777777" w:rsidR="00A606A4" w:rsidRDefault="00C94FF0">
      <w:pPr>
        <w:spacing w:line="360" w:lineRule="auto"/>
        <w:ind w:firstLine="709"/>
        <w:jc w:val="both"/>
      </w:pPr>
      <w:r>
        <w:t xml:space="preserve">Бізнес-цілі </w:t>
      </w:r>
      <w:proofErr w:type="spellStart"/>
      <w:r>
        <w:t>проєкту</w:t>
      </w:r>
      <w:proofErr w:type="spellEnd"/>
      <w:r>
        <w:t xml:space="preserve"> сформульовано разом із замовником (операційний директор як </w:t>
      </w:r>
      <w:proofErr w:type="spellStart"/>
      <w:r>
        <w:t>Product</w:t>
      </w:r>
      <w:proofErr w:type="spellEnd"/>
      <w:r>
        <w:t xml:space="preserve"> </w:t>
      </w:r>
      <w:proofErr w:type="spellStart"/>
      <w:r>
        <w:t>Owner</w:t>
      </w:r>
      <w:proofErr w:type="spellEnd"/>
      <w:r>
        <w:t>) і для кожної визначено вимірюваний показник, за яким через 6–12 місяців після впровадження оцінюватиметься успіх системи (таблиця 7.1). Цільові значення показників є орієнтирами замовника, а не гарантією результату.</w:t>
      </w:r>
    </w:p>
    <w:p w14:paraId="04A3E769" w14:textId="77777777" w:rsidR="00A606A4" w:rsidRDefault="00C94FF0">
      <w:pPr>
        <w:keepNext/>
        <w:spacing w:before="120" w:after="120" w:line="360" w:lineRule="auto"/>
      </w:pPr>
      <w:r>
        <w:t xml:space="preserve">Таблиця 7.1 – Бізнес-цілі </w:t>
      </w:r>
      <w:proofErr w:type="spellStart"/>
      <w:r>
        <w:t>проєкту</w:t>
      </w:r>
      <w:proofErr w:type="spellEnd"/>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150"/>
        <w:gridCol w:w="2277"/>
        <w:gridCol w:w="1627"/>
        <w:gridCol w:w="2739"/>
        <w:gridCol w:w="1561"/>
      </w:tblGrid>
      <w:tr w:rsidR="00A606A4" w14:paraId="3B3FC450" w14:textId="77777777">
        <w:trPr>
          <w:cantSplit/>
          <w:tblHeader/>
        </w:trPr>
        <w:tc>
          <w:tcPr>
            <w:tcW w:w="1150" w:type="dxa"/>
            <w:shd w:val="clear" w:color="auto" w:fill="D9D9D9"/>
            <w:tcMar>
              <w:top w:w="40" w:type="dxa"/>
              <w:left w:w="80" w:type="dxa"/>
              <w:bottom w:w="40" w:type="dxa"/>
              <w:right w:w="80" w:type="dxa"/>
            </w:tcMar>
          </w:tcPr>
          <w:p w14:paraId="1EF156A7" w14:textId="77777777" w:rsidR="00A606A4" w:rsidRDefault="00C94FF0">
            <w:pPr>
              <w:jc w:val="center"/>
            </w:pPr>
            <w:r>
              <w:rPr>
                <w:b/>
                <w:bCs/>
                <w:sz w:val="22"/>
                <w:szCs w:val="22"/>
              </w:rPr>
              <w:t>ID</w:t>
            </w:r>
          </w:p>
        </w:tc>
        <w:tc>
          <w:tcPr>
            <w:tcW w:w="2277" w:type="dxa"/>
            <w:shd w:val="clear" w:color="auto" w:fill="D9D9D9"/>
            <w:tcMar>
              <w:top w:w="40" w:type="dxa"/>
              <w:left w:w="80" w:type="dxa"/>
              <w:bottom w:w="40" w:type="dxa"/>
              <w:right w:w="80" w:type="dxa"/>
            </w:tcMar>
          </w:tcPr>
          <w:p w14:paraId="2B95FE4A" w14:textId="77777777" w:rsidR="00A606A4" w:rsidRDefault="00C94FF0">
            <w:pPr>
              <w:jc w:val="center"/>
            </w:pPr>
            <w:r>
              <w:rPr>
                <w:b/>
                <w:bCs/>
                <w:sz w:val="22"/>
                <w:szCs w:val="22"/>
              </w:rPr>
              <w:t>Бізнес-ціль</w:t>
            </w:r>
          </w:p>
        </w:tc>
        <w:tc>
          <w:tcPr>
            <w:tcW w:w="1627" w:type="dxa"/>
            <w:shd w:val="clear" w:color="auto" w:fill="D9D9D9"/>
            <w:tcMar>
              <w:top w:w="40" w:type="dxa"/>
              <w:left w:w="80" w:type="dxa"/>
              <w:bottom w:w="40" w:type="dxa"/>
              <w:right w:w="80" w:type="dxa"/>
            </w:tcMar>
          </w:tcPr>
          <w:p w14:paraId="34492A82" w14:textId="77777777" w:rsidR="00A606A4" w:rsidRDefault="00C94FF0">
            <w:pPr>
              <w:jc w:val="center"/>
            </w:pPr>
            <w:r>
              <w:rPr>
                <w:b/>
                <w:bCs/>
                <w:sz w:val="22"/>
                <w:szCs w:val="22"/>
              </w:rPr>
              <w:t>Проблема, яку розв'язує (розділ 3.1)</w:t>
            </w:r>
          </w:p>
        </w:tc>
        <w:tc>
          <w:tcPr>
            <w:tcW w:w="2739" w:type="dxa"/>
            <w:shd w:val="clear" w:color="auto" w:fill="D9D9D9"/>
            <w:tcMar>
              <w:top w:w="40" w:type="dxa"/>
              <w:left w:w="80" w:type="dxa"/>
              <w:bottom w:w="40" w:type="dxa"/>
              <w:right w:w="80" w:type="dxa"/>
            </w:tcMar>
          </w:tcPr>
          <w:p w14:paraId="75F09DF5" w14:textId="77777777" w:rsidR="00A606A4" w:rsidRDefault="00C94FF0">
            <w:pPr>
              <w:jc w:val="center"/>
            </w:pPr>
            <w:r>
              <w:rPr>
                <w:b/>
                <w:bCs/>
                <w:sz w:val="22"/>
                <w:szCs w:val="22"/>
              </w:rPr>
              <w:t>Показник успіху (KPI)</w:t>
            </w:r>
          </w:p>
        </w:tc>
        <w:tc>
          <w:tcPr>
            <w:tcW w:w="1561" w:type="dxa"/>
            <w:shd w:val="clear" w:color="auto" w:fill="D9D9D9"/>
            <w:tcMar>
              <w:top w:w="40" w:type="dxa"/>
              <w:left w:w="80" w:type="dxa"/>
              <w:bottom w:w="40" w:type="dxa"/>
              <w:right w:w="80" w:type="dxa"/>
            </w:tcMar>
          </w:tcPr>
          <w:p w14:paraId="2AE8ACF4" w14:textId="77777777" w:rsidR="00A606A4" w:rsidRDefault="00C94FF0">
            <w:pPr>
              <w:jc w:val="center"/>
            </w:pPr>
            <w:r>
              <w:rPr>
                <w:b/>
                <w:bCs/>
                <w:sz w:val="22"/>
                <w:szCs w:val="22"/>
              </w:rPr>
              <w:t>Вимоги, що забезпечують ціль</w:t>
            </w:r>
          </w:p>
        </w:tc>
      </w:tr>
      <w:tr w:rsidR="00A606A4" w14:paraId="654533F9" w14:textId="77777777">
        <w:trPr>
          <w:cantSplit/>
        </w:trPr>
        <w:tc>
          <w:tcPr>
            <w:tcW w:w="1150" w:type="dxa"/>
            <w:tcMar>
              <w:top w:w="40" w:type="dxa"/>
              <w:left w:w="80" w:type="dxa"/>
              <w:bottom w:w="40" w:type="dxa"/>
              <w:right w:w="80" w:type="dxa"/>
            </w:tcMar>
          </w:tcPr>
          <w:p w14:paraId="185B0955" w14:textId="77777777" w:rsidR="00A606A4" w:rsidRDefault="00C94FF0">
            <w:r>
              <w:rPr>
                <w:sz w:val="22"/>
                <w:szCs w:val="22"/>
              </w:rPr>
              <w:t>БЦ-1</w:t>
            </w:r>
          </w:p>
        </w:tc>
        <w:tc>
          <w:tcPr>
            <w:tcW w:w="2277" w:type="dxa"/>
            <w:tcMar>
              <w:top w:w="40" w:type="dxa"/>
              <w:left w:w="80" w:type="dxa"/>
              <w:bottom w:w="40" w:type="dxa"/>
              <w:right w:w="80" w:type="dxa"/>
            </w:tcMar>
          </w:tcPr>
          <w:p w14:paraId="7781B44D" w14:textId="77777777" w:rsidR="00A606A4" w:rsidRDefault="00C94FF0">
            <w:r>
              <w:rPr>
                <w:sz w:val="22"/>
                <w:szCs w:val="22"/>
              </w:rPr>
              <w:t>Усунути подвійні бронювання та продаж недоступних номерів</w:t>
            </w:r>
          </w:p>
        </w:tc>
        <w:tc>
          <w:tcPr>
            <w:tcW w:w="1627" w:type="dxa"/>
            <w:tcMar>
              <w:top w:w="40" w:type="dxa"/>
              <w:left w:w="80" w:type="dxa"/>
              <w:bottom w:w="40" w:type="dxa"/>
              <w:right w:w="80" w:type="dxa"/>
            </w:tcMar>
          </w:tcPr>
          <w:p w14:paraId="45EEF78A" w14:textId="3018F2F5" w:rsidR="00A606A4" w:rsidRDefault="00C94FF0">
            <w:r>
              <w:rPr>
                <w:sz w:val="22"/>
                <w:szCs w:val="22"/>
              </w:rPr>
              <w:t xml:space="preserve">1 </w:t>
            </w:r>
            <w:r w:rsidR="0079592C">
              <w:rPr>
                <w:sz w:val="22"/>
                <w:szCs w:val="22"/>
              </w:rPr>
              <w:t>–</w:t>
            </w:r>
            <w:r>
              <w:rPr>
                <w:sz w:val="22"/>
                <w:szCs w:val="22"/>
              </w:rPr>
              <w:t xml:space="preserve"> розрізнений облік номерного фонду</w:t>
            </w:r>
          </w:p>
        </w:tc>
        <w:tc>
          <w:tcPr>
            <w:tcW w:w="2739" w:type="dxa"/>
            <w:tcMar>
              <w:top w:w="40" w:type="dxa"/>
              <w:left w:w="80" w:type="dxa"/>
              <w:bottom w:w="40" w:type="dxa"/>
              <w:right w:w="80" w:type="dxa"/>
            </w:tcMar>
          </w:tcPr>
          <w:p w14:paraId="7B9B55DA" w14:textId="13FF5FF2" w:rsidR="00A606A4" w:rsidRDefault="00C94FF0">
            <w:r>
              <w:rPr>
                <w:sz w:val="22"/>
                <w:szCs w:val="22"/>
              </w:rPr>
              <w:t xml:space="preserve">Кількість подвійних </w:t>
            </w:r>
            <w:proofErr w:type="spellStart"/>
            <w:r>
              <w:rPr>
                <w:sz w:val="22"/>
                <w:szCs w:val="22"/>
              </w:rPr>
              <w:t>бронювань</w:t>
            </w:r>
            <w:proofErr w:type="spellEnd"/>
            <w:r>
              <w:rPr>
                <w:sz w:val="22"/>
                <w:szCs w:val="22"/>
              </w:rPr>
              <w:t xml:space="preserve"> та інцидентів «немає номера при заїзді» </w:t>
            </w:r>
            <w:r w:rsidR="0079592C">
              <w:rPr>
                <w:sz w:val="22"/>
                <w:szCs w:val="22"/>
              </w:rPr>
              <w:t>–</w:t>
            </w:r>
            <w:r>
              <w:rPr>
                <w:sz w:val="22"/>
                <w:szCs w:val="22"/>
              </w:rPr>
              <w:t xml:space="preserve"> 0 на місяць (зараз: кілька на місяць у високий сезон, за оцінкою директорів)</w:t>
            </w:r>
          </w:p>
        </w:tc>
        <w:tc>
          <w:tcPr>
            <w:tcW w:w="1561" w:type="dxa"/>
            <w:tcMar>
              <w:top w:w="40" w:type="dxa"/>
              <w:left w:w="80" w:type="dxa"/>
              <w:bottom w:w="40" w:type="dxa"/>
              <w:right w:w="80" w:type="dxa"/>
            </w:tcMar>
          </w:tcPr>
          <w:p w14:paraId="11397B8B" w14:textId="77777777" w:rsidR="00A606A4" w:rsidRDefault="00C94FF0">
            <w:r>
              <w:rPr>
                <w:sz w:val="22"/>
                <w:szCs w:val="22"/>
              </w:rPr>
              <w:t>FR-07, FR-09, FR-16, NFR-04</w:t>
            </w:r>
          </w:p>
        </w:tc>
      </w:tr>
      <w:tr w:rsidR="00A606A4" w14:paraId="0C5EB063" w14:textId="77777777">
        <w:trPr>
          <w:cantSplit/>
        </w:trPr>
        <w:tc>
          <w:tcPr>
            <w:tcW w:w="1150" w:type="dxa"/>
            <w:tcMar>
              <w:top w:w="40" w:type="dxa"/>
              <w:left w:w="80" w:type="dxa"/>
              <w:bottom w:w="40" w:type="dxa"/>
              <w:right w:w="80" w:type="dxa"/>
            </w:tcMar>
          </w:tcPr>
          <w:p w14:paraId="2AE7C54E" w14:textId="77777777" w:rsidR="00A606A4" w:rsidRDefault="00C94FF0">
            <w:r>
              <w:rPr>
                <w:sz w:val="22"/>
                <w:szCs w:val="22"/>
              </w:rPr>
              <w:t>БЦ-2</w:t>
            </w:r>
          </w:p>
        </w:tc>
        <w:tc>
          <w:tcPr>
            <w:tcW w:w="2277" w:type="dxa"/>
            <w:tcMar>
              <w:top w:w="40" w:type="dxa"/>
              <w:left w:w="80" w:type="dxa"/>
              <w:bottom w:w="40" w:type="dxa"/>
              <w:right w:w="80" w:type="dxa"/>
            </w:tcMar>
          </w:tcPr>
          <w:p w14:paraId="1888FFC1" w14:textId="77777777" w:rsidR="00A606A4" w:rsidRDefault="00C94FF0">
            <w:r>
              <w:rPr>
                <w:sz w:val="22"/>
                <w:szCs w:val="22"/>
              </w:rPr>
              <w:t>Продавати номерний фонд усієї мережі «з одного вікна»</w:t>
            </w:r>
          </w:p>
        </w:tc>
        <w:tc>
          <w:tcPr>
            <w:tcW w:w="1627" w:type="dxa"/>
            <w:tcMar>
              <w:top w:w="40" w:type="dxa"/>
              <w:left w:w="80" w:type="dxa"/>
              <w:bottom w:w="40" w:type="dxa"/>
              <w:right w:w="80" w:type="dxa"/>
            </w:tcMar>
          </w:tcPr>
          <w:p w14:paraId="5AC84E5A" w14:textId="5F22B544" w:rsidR="00A606A4" w:rsidRDefault="00C94FF0">
            <w:r>
              <w:rPr>
                <w:sz w:val="22"/>
                <w:szCs w:val="22"/>
              </w:rPr>
              <w:t xml:space="preserve">1 </w:t>
            </w:r>
            <w:r w:rsidR="0079592C">
              <w:rPr>
                <w:sz w:val="22"/>
                <w:szCs w:val="22"/>
              </w:rPr>
              <w:t>–</w:t>
            </w:r>
            <w:r>
              <w:rPr>
                <w:sz w:val="22"/>
                <w:szCs w:val="22"/>
              </w:rPr>
              <w:t xml:space="preserve"> центральний відділ не бачить доступності</w:t>
            </w:r>
          </w:p>
        </w:tc>
        <w:tc>
          <w:tcPr>
            <w:tcW w:w="2739" w:type="dxa"/>
            <w:tcMar>
              <w:top w:w="40" w:type="dxa"/>
              <w:left w:w="80" w:type="dxa"/>
              <w:bottom w:w="40" w:type="dxa"/>
              <w:right w:w="80" w:type="dxa"/>
            </w:tcMar>
          </w:tcPr>
          <w:p w14:paraId="5172B839" w14:textId="4E9E64D1" w:rsidR="00A606A4" w:rsidRDefault="00C94FF0">
            <w:r>
              <w:rPr>
                <w:sz w:val="22"/>
                <w:szCs w:val="22"/>
              </w:rPr>
              <w:t xml:space="preserve">Частка запитів, за якими за відсутності місць запропоновано інший готель мережі, </w:t>
            </w:r>
            <w:r w:rsidR="0079592C">
              <w:rPr>
                <w:sz w:val="22"/>
                <w:szCs w:val="22"/>
              </w:rPr>
              <w:t>–</w:t>
            </w:r>
            <w:r>
              <w:rPr>
                <w:sz w:val="22"/>
                <w:szCs w:val="22"/>
              </w:rPr>
              <w:t xml:space="preserve"> ≥ 90 %; час відповіді оператора на запит </w:t>
            </w:r>
            <w:r w:rsidR="0079592C">
              <w:rPr>
                <w:sz w:val="22"/>
                <w:szCs w:val="22"/>
              </w:rPr>
              <w:t>–</w:t>
            </w:r>
            <w:r>
              <w:rPr>
                <w:sz w:val="22"/>
                <w:szCs w:val="22"/>
              </w:rPr>
              <w:t xml:space="preserve"> ≤ 2 хв</w:t>
            </w:r>
          </w:p>
        </w:tc>
        <w:tc>
          <w:tcPr>
            <w:tcW w:w="1561" w:type="dxa"/>
            <w:tcMar>
              <w:top w:w="40" w:type="dxa"/>
              <w:left w:w="80" w:type="dxa"/>
              <w:bottom w:w="40" w:type="dxa"/>
              <w:right w:w="80" w:type="dxa"/>
            </w:tcMar>
          </w:tcPr>
          <w:p w14:paraId="39124144" w14:textId="77777777" w:rsidR="00A606A4" w:rsidRDefault="00C94FF0">
            <w:r>
              <w:rPr>
                <w:sz w:val="22"/>
                <w:szCs w:val="22"/>
              </w:rPr>
              <w:t>FR-10, FR-12, FR-02</w:t>
            </w:r>
          </w:p>
        </w:tc>
      </w:tr>
      <w:tr w:rsidR="00A606A4" w14:paraId="3086BAD4" w14:textId="77777777">
        <w:trPr>
          <w:cantSplit/>
        </w:trPr>
        <w:tc>
          <w:tcPr>
            <w:tcW w:w="1150" w:type="dxa"/>
            <w:tcMar>
              <w:top w:w="40" w:type="dxa"/>
              <w:left w:w="80" w:type="dxa"/>
              <w:bottom w:w="40" w:type="dxa"/>
              <w:right w:w="80" w:type="dxa"/>
            </w:tcMar>
          </w:tcPr>
          <w:p w14:paraId="27A181E9" w14:textId="77777777" w:rsidR="00A606A4" w:rsidRDefault="00C94FF0">
            <w:r>
              <w:rPr>
                <w:sz w:val="22"/>
                <w:szCs w:val="22"/>
              </w:rPr>
              <w:t>БЦ-3</w:t>
            </w:r>
          </w:p>
        </w:tc>
        <w:tc>
          <w:tcPr>
            <w:tcW w:w="2277" w:type="dxa"/>
            <w:tcMar>
              <w:top w:w="40" w:type="dxa"/>
              <w:left w:w="80" w:type="dxa"/>
              <w:bottom w:w="40" w:type="dxa"/>
              <w:right w:w="80" w:type="dxa"/>
            </w:tcMar>
          </w:tcPr>
          <w:p w14:paraId="7A01871B" w14:textId="77777777" w:rsidR="00A606A4" w:rsidRDefault="00C94FF0">
            <w:r>
              <w:rPr>
                <w:sz w:val="22"/>
                <w:szCs w:val="22"/>
              </w:rPr>
              <w:t>Збільшити частку прямих онлайн-</w:t>
            </w:r>
            <w:proofErr w:type="spellStart"/>
            <w:r>
              <w:rPr>
                <w:sz w:val="22"/>
                <w:szCs w:val="22"/>
              </w:rPr>
              <w:t>бронювань</w:t>
            </w:r>
            <w:proofErr w:type="spellEnd"/>
            <w:r>
              <w:rPr>
                <w:sz w:val="22"/>
                <w:szCs w:val="22"/>
              </w:rPr>
              <w:t xml:space="preserve"> і зменшити витрати на комісії сторонніх майданчиків</w:t>
            </w:r>
          </w:p>
        </w:tc>
        <w:tc>
          <w:tcPr>
            <w:tcW w:w="1627" w:type="dxa"/>
            <w:tcMar>
              <w:top w:w="40" w:type="dxa"/>
              <w:left w:w="80" w:type="dxa"/>
              <w:bottom w:w="40" w:type="dxa"/>
              <w:right w:w="80" w:type="dxa"/>
            </w:tcMar>
          </w:tcPr>
          <w:p w14:paraId="27A9113E" w14:textId="5024243A" w:rsidR="00A606A4" w:rsidRDefault="00C94FF0">
            <w:r>
              <w:rPr>
                <w:sz w:val="22"/>
                <w:szCs w:val="22"/>
              </w:rPr>
              <w:t xml:space="preserve">2 </w:t>
            </w:r>
            <w:r w:rsidR="0079592C">
              <w:rPr>
                <w:sz w:val="22"/>
                <w:szCs w:val="22"/>
              </w:rPr>
              <w:t>–</w:t>
            </w:r>
            <w:r>
              <w:rPr>
                <w:sz w:val="22"/>
                <w:szCs w:val="22"/>
              </w:rPr>
              <w:t xml:space="preserve"> незручний процес бронювання</w:t>
            </w:r>
          </w:p>
        </w:tc>
        <w:tc>
          <w:tcPr>
            <w:tcW w:w="2739" w:type="dxa"/>
            <w:tcMar>
              <w:top w:w="40" w:type="dxa"/>
              <w:left w:w="80" w:type="dxa"/>
              <w:bottom w:w="40" w:type="dxa"/>
              <w:right w:w="80" w:type="dxa"/>
            </w:tcMar>
          </w:tcPr>
          <w:p w14:paraId="1C0749DF" w14:textId="03A9CD24" w:rsidR="00A606A4" w:rsidRDefault="00C94FF0">
            <w:r>
              <w:rPr>
                <w:sz w:val="22"/>
                <w:szCs w:val="22"/>
              </w:rPr>
              <w:t xml:space="preserve">Частка </w:t>
            </w:r>
            <w:proofErr w:type="spellStart"/>
            <w:r>
              <w:rPr>
                <w:sz w:val="22"/>
                <w:szCs w:val="22"/>
              </w:rPr>
              <w:t>бронювань</w:t>
            </w:r>
            <w:proofErr w:type="spellEnd"/>
            <w:r>
              <w:rPr>
                <w:sz w:val="22"/>
                <w:szCs w:val="22"/>
              </w:rPr>
              <w:t xml:space="preserve"> через власний портал </w:t>
            </w:r>
            <w:r w:rsidR="0079592C">
              <w:rPr>
                <w:sz w:val="22"/>
                <w:szCs w:val="22"/>
              </w:rPr>
              <w:t>–</w:t>
            </w:r>
            <w:r>
              <w:rPr>
                <w:sz w:val="22"/>
                <w:szCs w:val="22"/>
              </w:rPr>
              <w:t xml:space="preserve"> ≥ 40 % через рік після запуску; частка </w:t>
            </w:r>
            <w:proofErr w:type="spellStart"/>
            <w:r>
              <w:rPr>
                <w:sz w:val="22"/>
                <w:szCs w:val="22"/>
              </w:rPr>
              <w:t>бронювань</w:t>
            </w:r>
            <w:proofErr w:type="spellEnd"/>
            <w:r>
              <w:rPr>
                <w:sz w:val="22"/>
                <w:szCs w:val="22"/>
              </w:rPr>
              <w:t xml:space="preserve"> через сторонні майданчики </w:t>
            </w:r>
            <w:r w:rsidR="0079592C">
              <w:rPr>
                <w:sz w:val="22"/>
                <w:szCs w:val="22"/>
              </w:rPr>
              <w:t>–</w:t>
            </w:r>
            <w:r>
              <w:rPr>
                <w:sz w:val="22"/>
                <w:szCs w:val="22"/>
              </w:rPr>
              <w:t xml:space="preserve"> зниження на 15 відсоткових пунктів</w:t>
            </w:r>
          </w:p>
        </w:tc>
        <w:tc>
          <w:tcPr>
            <w:tcW w:w="1561" w:type="dxa"/>
            <w:tcMar>
              <w:top w:w="40" w:type="dxa"/>
              <w:left w:w="80" w:type="dxa"/>
              <w:bottom w:w="40" w:type="dxa"/>
              <w:right w:w="80" w:type="dxa"/>
            </w:tcMar>
          </w:tcPr>
          <w:p w14:paraId="5EA9BB63" w14:textId="77777777" w:rsidR="00A606A4" w:rsidRDefault="00C94FF0">
            <w:r>
              <w:rPr>
                <w:sz w:val="22"/>
                <w:szCs w:val="22"/>
              </w:rPr>
              <w:t>FR-10, FR-11, FR-14, FR-15, FR-39, NFR-13</w:t>
            </w:r>
          </w:p>
        </w:tc>
      </w:tr>
      <w:tr w:rsidR="00A606A4" w14:paraId="1FE377EA" w14:textId="77777777">
        <w:trPr>
          <w:cantSplit/>
        </w:trPr>
        <w:tc>
          <w:tcPr>
            <w:tcW w:w="1150" w:type="dxa"/>
            <w:tcMar>
              <w:top w:w="40" w:type="dxa"/>
              <w:left w:w="80" w:type="dxa"/>
              <w:bottom w:w="40" w:type="dxa"/>
              <w:right w:w="80" w:type="dxa"/>
            </w:tcMar>
          </w:tcPr>
          <w:p w14:paraId="3BBA2624" w14:textId="77777777" w:rsidR="00A606A4" w:rsidRDefault="00C94FF0">
            <w:r>
              <w:rPr>
                <w:sz w:val="22"/>
                <w:szCs w:val="22"/>
              </w:rPr>
              <w:lastRenderedPageBreak/>
              <w:t>БЦ-4</w:t>
            </w:r>
          </w:p>
        </w:tc>
        <w:tc>
          <w:tcPr>
            <w:tcW w:w="2277" w:type="dxa"/>
            <w:tcMar>
              <w:top w:w="40" w:type="dxa"/>
              <w:left w:w="80" w:type="dxa"/>
              <w:bottom w:w="40" w:type="dxa"/>
              <w:right w:w="80" w:type="dxa"/>
            </w:tcMar>
          </w:tcPr>
          <w:p w14:paraId="6F5605B9" w14:textId="77777777" w:rsidR="00A606A4" w:rsidRDefault="00C94FF0">
            <w:r>
              <w:rPr>
                <w:sz w:val="22"/>
                <w:szCs w:val="22"/>
              </w:rPr>
              <w:t>Скоротити час обслуговування гостя на рецепції</w:t>
            </w:r>
          </w:p>
        </w:tc>
        <w:tc>
          <w:tcPr>
            <w:tcW w:w="1627" w:type="dxa"/>
            <w:tcMar>
              <w:top w:w="40" w:type="dxa"/>
              <w:left w:w="80" w:type="dxa"/>
              <w:bottom w:w="40" w:type="dxa"/>
              <w:right w:w="80" w:type="dxa"/>
            </w:tcMar>
          </w:tcPr>
          <w:p w14:paraId="52267175" w14:textId="5076E02E" w:rsidR="00A606A4" w:rsidRDefault="00C94FF0">
            <w:r>
              <w:rPr>
                <w:sz w:val="22"/>
                <w:szCs w:val="22"/>
              </w:rPr>
              <w:t xml:space="preserve">5 </w:t>
            </w:r>
            <w:r w:rsidR="0079592C">
              <w:rPr>
                <w:sz w:val="22"/>
                <w:szCs w:val="22"/>
              </w:rPr>
              <w:t>–</w:t>
            </w:r>
            <w:r>
              <w:rPr>
                <w:sz w:val="22"/>
                <w:szCs w:val="22"/>
              </w:rPr>
              <w:t xml:space="preserve"> ручне формування рахунків</w:t>
            </w:r>
          </w:p>
        </w:tc>
        <w:tc>
          <w:tcPr>
            <w:tcW w:w="2739" w:type="dxa"/>
            <w:tcMar>
              <w:top w:w="40" w:type="dxa"/>
              <w:left w:w="80" w:type="dxa"/>
              <w:bottom w:w="40" w:type="dxa"/>
              <w:right w:w="80" w:type="dxa"/>
            </w:tcMar>
          </w:tcPr>
          <w:p w14:paraId="27DB7B09" w14:textId="13972604" w:rsidR="00A606A4" w:rsidRDefault="00C94FF0">
            <w:r>
              <w:rPr>
                <w:sz w:val="22"/>
                <w:szCs w:val="22"/>
              </w:rPr>
              <w:t xml:space="preserve">Середній час заселення </w:t>
            </w:r>
            <w:r w:rsidR="0079592C">
              <w:rPr>
                <w:sz w:val="22"/>
                <w:szCs w:val="22"/>
              </w:rPr>
              <w:t>–</w:t>
            </w:r>
            <w:r>
              <w:rPr>
                <w:sz w:val="22"/>
                <w:szCs w:val="22"/>
              </w:rPr>
              <w:t xml:space="preserve"> ≤ 3 хв, виселення з розрахунком </w:t>
            </w:r>
            <w:r w:rsidR="0079592C">
              <w:rPr>
                <w:sz w:val="22"/>
                <w:szCs w:val="22"/>
              </w:rPr>
              <w:t>–</w:t>
            </w:r>
            <w:r>
              <w:rPr>
                <w:sz w:val="22"/>
                <w:szCs w:val="22"/>
              </w:rPr>
              <w:t xml:space="preserve"> ≤ 3 хв (за спостереженнями: 7–10 хв)</w:t>
            </w:r>
          </w:p>
        </w:tc>
        <w:tc>
          <w:tcPr>
            <w:tcW w:w="1561" w:type="dxa"/>
            <w:tcMar>
              <w:top w:w="40" w:type="dxa"/>
              <w:left w:w="80" w:type="dxa"/>
              <w:bottom w:w="40" w:type="dxa"/>
              <w:right w:w="80" w:type="dxa"/>
            </w:tcMar>
          </w:tcPr>
          <w:p w14:paraId="2A0BC078" w14:textId="77777777" w:rsidR="00A606A4" w:rsidRDefault="00C94FF0">
            <w:r>
              <w:rPr>
                <w:sz w:val="22"/>
                <w:szCs w:val="22"/>
              </w:rPr>
              <w:t>FR-19, FR-20, FR-31, FR-33, NFR-11</w:t>
            </w:r>
          </w:p>
        </w:tc>
      </w:tr>
      <w:tr w:rsidR="00A606A4" w14:paraId="5E7E636E" w14:textId="77777777">
        <w:trPr>
          <w:cantSplit/>
        </w:trPr>
        <w:tc>
          <w:tcPr>
            <w:tcW w:w="1150" w:type="dxa"/>
            <w:tcMar>
              <w:top w:w="40" w:type="dxa"/>
              <w:left w:w="80" w:type="dxa"/>
              <w:bottom w:w="40" w:type="dxa"/>
              <w:right w:w="80" w:type="dxa"/>
            </w:tcMar>
          </w:tcPr>
          <w:p w14:paraId="747C07F3" w14:textId="77777777" w:rsidR="00A606A4" w:rsidRDefault="00C94FF0">
            <w:r>
              <w:rPr>
                <w:sz w:val="22"/>
                <w:szCs w:val="22"/>
              </w:rPr>
              <w:t>БЦ-5</w:t>
            </w:r>
          </w:p>
        </w:tc>
        <w:tc>
          <w:tcPr>
            <w:tcW w:w="2277" w:type="dxa"/>
            <w:tcMar>
              <w:top w:w="40" w:type="dxa"/>
              <w:left w:w="80" w:type="dxa"/>
              <w:bottom w:w="40" w:type="dxa"/>
              <w:right w:w="80" w:type="dxa"/>
            </w:tcMar>
          </w:tcPr>
          <w:p w14:paraId="5549DB1B" w14:textId="77777777" w:rsidR="00A606A4" w:rsidRDefault="00C94FF0">
            <w:r>
              <w:rPr>
                <w:sz w:val="22"/>
                <w:szCs w:val="22"/>
              </w:rPr>
              <w:t>Скоротити час підготовки номера після виїзду та очікування гостей</w:t>
            </w:r>
          </w:p>
        </w:tc>
        <w:tc>
          <w:tcPr>
            <w:tcW w:w="1627" w:type="dxa"/>
            <w:tcMar>
              <w:top w:w="40" w:type="dxa"/>
              <w:left w:w="80" w:type="dxa"/>
              <w:bottom w:w="40" w:type="dxa"/>
              <w:right w:w="80" w:type="dxa"/>
            </w:tcMar>
          </w:tcPr>
          <w:p w14:paraId="0D676EF5" w14:textId="3E356989" w:rsidR="00A606A4" w:rsidRDefault="00C94FF0">
            <w:r>
              <w:rPr>
                <w:sz w:val="22"/>
                <w:szCs w:val="22"/>
              </w:rPr>
              <w:t xml:space="preserve">3 </w:t>
            </w:r>
            <w:r w:rsidR="0079592C">
              <w:rPr>
                <w:sz w:val="22"/>
                <w:szCs w:val="22"/>
              </w:rPr>
              <w:t>–</w:t>
            </w:r>
            <w:r>
              <w:rPr>
                <w:sz w:val="22"/>
                <w:szCs w:val="22"/>
              </w:rPr>
              <w:t xml:space="preserve"> ручна координація прибирання</w:t>
            </w:r>
          </w:p>
        </w:tc>
        <w:tc>
          <w:tcPr>
            <w:tcW w:w="2739" w:type="dxa"/>
            <w:tcMar>
              <w:top w:w="40" w:type="dxa"/>
              <w:left w:w="80" w:type="dxa"/>
              <w:bottom w:w="40" w:type="dxa"/>
              <w:right w:w="80" w:type="dxa"/>
            </w:tcMar>
          </w:tcPr>
          <w:p w14:paraId="54185FCE" w14:textId="649DA1DD" w:rsidR="00A606A4" w:rsidRDefault="00C94FF0">
            <w:r>
              <w:rPr>
                <w:sz w:val="22"/>
                <w:szCs w:val="22"/>
              </w:rPr>
              <w:t xml:space="preserve">Середній час від виселення до готовності номера </w:t>
            </w:r>
            <w:r w:rsidR="0079592C">
              <w:rPr>
                <w:sz w:val="22"/>
                <w:szCs w:val="22"/>
              </w:rPr>
              <w:t>–</w:t>
            </w:r>
            <w:r>
              <w:rPr>
                <w:sz w:val="22"/>
                <w:szCs w:val="22"/>
              </w:rPr>
              <w:t xml:space="preserve"> ≤ 60 хв; кількість скарг на очікування номера </w:t>
            </w:r>
            <w:r w:rsidR="0079592C">
              <w:rPr>
                <w:sz w:val="22"/>
                <w:szCs w:val="22"/>
              </w:rPr>
              <w:t>–</w:t>
            </w:r>
            <w:r>
              <w:rPr>
                <w:sz w:val="22"/>
                <w:szCs w:val="22"/>
              </w:rPr>
              <w:t xml:space="preserve"> зниження на 50 %</w:t>
            </w:r>
          </w:p>
        </w:tc>
        <w:tc>
          <w:tcPr>
            <w:tcW w:w="1561" w:type="dxa"/>
            <w:tcMar>
              <w:top w:w="40" w:type="dxa"/>
              <w:left w:w="80" w:type="dxa"/>
              <w:bottom w:w="40" w:type="dxa"/>
              <w:right w:w="80" w:type="dxa"/>
            </w:tcMar>
          </w:tcPr>
          <w:p w14:paraId="46204185" w14:textId="77777777" w:rsidR="00A606A4" w:rsidRDefault="00C94FF0">
            <w:r>
              <w:rPr>
                <w:sz w:val="22"/>
                <w:szCs w:val="22"/>
              </w:rPr>
              <w:t>FR-20, FR-27, FR-28, FR-29, NFR-12</w:t>
            </w:r>
          </w:p>
        </w:tc>
      </w:tr>
      <w:tr w:rsidR="00A606A4" w14:paraId="77462599" w14:textId="77777777">
        <w:trPr>
          <w:cantSplit/>
        </w:trPr>
        <w:tc>
          <w:tcPr>
            <w:tcW w:w="1150" w:type="dxa"/>
            <w:tcMar>
              <w:top w:w="40" w:type="dxa"/>
              <w:left w:w="80" w:type="dxa"/>
              <w:bottom w:w="40" w:type="dxa"/>
              <w:right w:w="80" w:type="dxa"/>
            </w:tcMar>
          </w:tcPr>
          <w:p w14:paraId="31B9642E" w14:textId="77777777" w:rsidR="00A606A4" w:rsidRDefault="00C94FF0">
            <w:r>
              <w:rPr>
                <w:sz w:val="22"/>
                <w:szCs w:val="22"/>
              </w:rPr>
              <w:t>БЦ-6</w:t>
            </w:r>
          </w:p>
        </w:tc>
        <w:tc>
          <w:tcPr>
            <w:tcW w:w="2277" w:type="dxa"/>
            <w:tcMar>
              <w:top w:w="40" w:type="dxa"/>
              <w:left w:w="80" w:type="dxa"/>
              <w:bottom w:w="40" w:type="dxa"/>
              <w:right w:w="80" w:type="dxa"/>
            </w:tcMar>
          </w:tcPr>
          <w:p w14:paraId="3044FDCC" w14:textId="77777777" w:rsidR="00A606A4" w:rsidRDefault="00C94FF0">
            <w:r>
              <w:rPr>
                <w:sz w:val="22"/>
                <w:szCs w:val="22"/>
              </w:rPr>
              <w:t>Створити єдину базу гостей мережі як основу для повторних продажів</w:t>
            </w:r>
          </w:p>
        </w:tc>
        <w:tc>
          <w:tcPr>
            <w:tcW w:w="1627" w:type="dxa"/>
            <w:tcMar>
              <w:top w:w="40" w:type="dxa"/>
              <w:left w:w="80" w:type="dxa"/>
              <w:bottom w:w="40" w:type="dxa"/>
              <w:right w:w="80" w:type="dxa"/>
            </w:tcMar>
          </w:tcPr>
          <w:p w14:paraId="61C940B7" w14:textId="4C37FE2B" w:rsidR="00A606A4" w:rsidRDefault="00C94FF0">
            <w:r>
              <w:rPr>
                <w:sz w:val="22"/>
                <w:szCs w:val="22"/>
              </w:rPr>
              <w:t xml:space="preserve">4 </w:t>
            </w:r>
            <w:r w:rsidR="0079592C">
              <w:rPr>
                <w:sz w:val="22"/>
                <w:szCs w:val="22"/>
              </w:rPr>
              <w:t>–</w:t>
            </w:r>
            <w:r>
              <w:rPr>
                <w:sz w:val="22"/>
                <w:szCs w:val="22"/>
              </w:rPr>
              <w:t xml:space="preserve"> дублювання даних про гостей</w:t>
            </w:r>
          </w:p>
        </w:tc>
        <w:tc>
          <w:tcPr>
            <w:tcW w:w="2739" w:type="dxa"/>
            <w:tcMar>
              <w:top w:w="40" w:type="dxa"/>
              <w:left w:w="80" w:type="dxa"/>
              <w:bottom w:w="40" w:type="dxa"/>
              <w:right w:w="80" w:type="dxa"/>
            </w:tcMar>
          </w:tcPr>
          <w:p w14:paraId="00C4A2DF" w14:textId="627D2689" w:rsidR="00A606A4" w:rsidRDefault="00C94FF0">
            <w:r>
              <w:rPr>
                <w:sz w:val="22"/>
                <w:szCs w:val="22"/>
              </w:rPr>
              <w:t xml:space="preserve">Частка </w:t>
            </w:r>
            <w:proofErr w:type="spellStart"/>
            <w:r>
              <w:rPr>
                <w:sz w:val="22"/>
                <w:szCs w:val="22"/>
              </w:rPr>
              <w:t>бронювань</w:t>
            </w:r>
            <w:proofErr w:type="spellEnd"/>
            <w:r>
              <w:rPr>
                <w:sz w:val="22"/>
                <w:szCs w:val="22"/>
              </w:rPr>
              <w:t xml:space="preserve"> від повторних гостей </w:t>
            </w:r>
            <w:r w:rsidR="0079592C">
              <w:rPr>
                <w:sz w:val="22"/>
                <w:szCs w:val="22"/>
              </w:rPr>
              <w:t>–</w:t>
            </w:r>
            <w:r>
              <w:rPr>
                <w:sz w:val="22"/>
                <w:szCs w:val="22"/>
              </w:rPr>
              <w:t xml:space="preserve"> зростання на 10 відсоткових пунктів за рік; дублювання профілів </w:t>
            </w:r>
            <w:r w:rsidR="0079592C">
              <w:rPr>
                <w:sz w:val="22"/>
                <w:szCs w:val="22"/>
              </w:rPr>
              <w:t>–</w:t>
            </w:r>
            <w:r>
              <w:rPr>
                <w:sz w:val="22"/>
                <w:szCs w:val="22"/>
              </w:rPr>
              <w:t xml:space="preserve"> ≤ 2 %</w:t>
            </w:r>
          </w:p>
        </w:tc>
        <w:tc>
          <w:tcPr>
            <w:tcW w:w="1561" w:type="dxa"/>
            <w:tcMar>
              <w:top w:w="40" w:type="dxa"/>
              <w:left w:w="80" w:type="dxa"/>
              <w:bottom w:w="40" w:type="dxa"/>
              <w:right w:w="80" w:type="dxa"/>
            </w:tcMar>
          </w:tcPr>
          <w:p w14:paraId="12A8F831" w14:textId="77777777" w:rsidR="00A606A4" w:rsidRDefault="00C94FF0">
            <w:r>
              <w:rPr>
                <w:sz w:val="22"/>
                <w:szCs w:val="22"/>
              </w:rPr>
              <w:t>FR-23, FR-24, FR-25, FR-26</w:t>
            </w:r>
          </w:p>
        </w:tc>
      </w:tr>
      <w:tr w:rsidR="00A606A4" w14:paraId="10FED02A" w14:textId="77777777">
        <w:trPr>
          <w:cantSplit/>
        </w:trPr>
        <w:tc>
          <w:tcPr>
            <w:tcW w:w="1150" w:type="dxa"/>
            <w:tcMar>
              <w:top w:w="40" w:type="dxa"/>
              <w:left w:w="80" w:type="dxa"/>
              <w:bottom w:w="40" w:type="dxa"/>
              <w:right w:w="80" w:type="dxa"/>
            </w:tcMar>
          </w:tcPr>
          <w:p w14:paraId="591D53F5" w14:textId="77777777" w:rsidR="00A606A4" w:rsidRDefault="00C94FF0">
            <w:r>
              <w:rPr>
                <w:sz w:val="22"/>
                <w:szCs w:val="22"/>
              </w:rPr>
              <w:t>БЦ-7</w:t>
            </w:r>
          </w:p>
        </w:tc>
        <w:tc>
          <w:tcPr>
            <w:tcW w:w="2277" w:type="dxa"/>
            <w:tcMar>
              <w:top w:w="40" w:type="dxa"/>
              <w:left w:w="80" w:type="dxa"/>
              <w:bottom w:w="40" w:type="dxa"/>
              <w:right w:w="80" w:type="dxa"/>
            </w:tcMar>
          </w:tcPr>
          <w:p w14:paraId="552AB97E" w14:textId="77777777" w:rsidR="00A606A4" w:rsidRDefault="00C94FF0">
            <w:r>
              <w:rPr>
                <w:sz w:val="22"/>
                <w:szCs w:val="22"/>
              </w:rPr>
              <w:t>Забезпечити керівництво актуальними показниками без ручного збирання даних</w:t>
            </w:r>
          </w:p>
        </w:tc>
        <w:tc>
          <w:tcPr>
            <w:tcW w:w="1627" w:type="dxa"/>
            <w:tcMar>
              <w:top w:w="40" w:type="dxa"/>
              <w:left w:w="80" w:type="dxa"/>
              <w:bottom w:w="40" w:type="dxa"/>
              <w:right w:w="80" w:type="dxa"/>
            </w:tcMar>
          </w:tcPr>
          <w:p w14:paraId="631AE84B" w14:textId="7F5155F3" w:rsidR="00A606A4" w:rsidRDefault="00C94FF0">
            <w:r>
              <w:rPr>
                <w:sz w:val="22"/>
                <w:szCs w:val="22"/>
              </w:rPr>
              <w:t xml:space="preserve">5 </w:t>
            </w:r>
            <w:r w:rsidR="0079592C">
              <w:rPr>
                <w:sz w:val="22"/>
                <w:szCs w:val="22"/>
              </w:rPr>
              <w:t>–</w:t>
            </w:r>
            <w:r>
              <w:rPr>
                <w:sz w:val="22"/>
                <w:szCs w:val="22"/>
              </w:rPr>
              <w:t xml:space="preserve"> затримки у звітності</w:t>
            </w:r>
          </w:p>
        </w:tc>
        <w:tc>
          <w:tcPr>
            <w:tcW w:w="2739" w:type="dxa"/>
            <w:tcMar>
              <w:top w:w="40" w:type="dxa"/>
              <w:left w:w="80" w:type="dxa"/>
              <w:bottom w:w="40" w:type="dxa"/>
              <w:right w:w="80" w:type="dxa"/>
            </w:tcMar>
          </w:tcPr>
          <w:p w14:paraId="1A4E7711" w14:textId="202E0588" w:rsidR="00A606A4" w:rsidRDefault="00C94FF0">
            <w:r>
              <w:rPr>
                <w:sz w:val="22"/>
                <w:szCs w:val="22"/>
              </w:rPr>
              <w:t xml:space="preserve">Звіти про завантаження, ADR та </w:t>
            </w:r>
            <w:proofErr w:type="spellStart"/>
            <w:r>
              <w:rPr>
                <w:sz w:val="22"/>
                <w:szCs w:val="22"/>
              </w:rPr>
              <w:t>RevPAR</w:t>
            </w:r>
            <w:proofErr w:type="spellEnd"/>
            <w:r>
              <w:rPr>
                <w:sz w:val="22"/>
                <w:szCs w:val="22"/>
              </w:rPr>
              <w:t xml:space="preserve"> доступні у будь-який момент за станом на поточний день (зараз </w:t>
            </w:r>
            <w:r w:rsidR="0079592C">
              <w:rPr>
                <w:sz w:val="22"/>
                <w:szCs w:val="22"/>
              </w:rPr>
              <w:t>–</w:t>
            </w:r>
            <w:r>
              <w:rPr>
                <w:sz w:val="22"/>
                <w:szCs w:val="22"/>
              </w:rPr>
              <w:t xml:space="preserve"> раз на місяць); трудомісткість підготовки місячного звіту по мережі </w:t>
            </w:r>
            <w:r w:rsidR="0079592C">
              <w:rPr>
                <w:sz w:val="22"/>
                <w:szCs w:val="22"/>
              </w:rPr>
              <w:t>–</w:t>
            </w:r>
            <w:r>
              <w:rPr>
                <w:sz w:val="22"/>
                <w:szCs w:val="22"/>
              </w:rPr>
              <w:t xml:space="preserve"> ≤ 1 год (зараз </w:t>
            </w:r>
            <w:r w:rsidR="0079592C">
              <w:rPr>
                <w:sz w:val="22"/>
                <w:szCs w:val="22"/>
              </w:rPr>
              <w:t>–</w:t>
            </w:r>
            <w:r>
              <w:rPr>
                <w:sz w:val="22"/>
                <w:szCs w:val="22"/>
              </w:rPr>
              <w:t xml:space="preserve"> 2–3 дні)</w:t>
            </w:r>
          </w:p>
        </w:tc>
        <w:tc>
          <w:tcPr>
            <w:tcW w:w="1561" w:type="dxa"/>
            <w:tcMar>
              <w:top w:w="40" w:type="dxa"/>
              <w:left w:w="80" w:type="dxa"/>
              <w:bottom w:w="40" w:type="dxa"/>
              <w:right w:w="80" w:type="dxa"/>
            </w:tcMar>
          </w:tcPr>
          <w:p w14:paraId="4F3A7747" w14:textId="77777777" w:rsidR="00A606A4" w:rsidRDefault="00C94FF0">
            <w:r>
              <w:rPr>
                <w:sz w:val="22"/>
                <w:szCs w:val="22"/>
              </w:rPr>
              <w:t>FR-35, FR-36, FR-37, FR-38</w:t>
            </w:r>
          </w:p>
        </w:tc>
      </w:tr>
      <w:tr w:rsidR="00A606A4" w14:paraId="46574070" w14:textId="77777777">
        <w:trPr>
          <w:cantSplit/>
        </w:trPr>
        <w:tc>
          <w:tcPr>
            <w:tcW w:w="1150" w:type="dxa"/>
            <w:tcMar>
              <w:top w:w="40" w:type="dxa"/>
              <w:left w:w="80" w:type="dxa"/>
              <w:bottom w:w="40" w:type="dxa"/>
              <w:right w:w="80" w:type="dxa"/>
            </w:tcMar>
          </w:tcPr>
          <w:p w14:paraId="1A8487EB" w14:textId="77777777" w:rsidR="00A606A4" w:rsidRDefault="00C94FF0">
            <w:r>
              <w:rPr>
                <w:sz w:val="22"/>
                <w:szCs w:val="22"/>
              </w:rPr>
              <w:t>БЦ-8</w:t>
            </w:r>
          </w:p>
        </w:tc>
        <w:tc>
          <w:tcPr>
            <w:tcW w:w="2277" w:type="dxa"/>
            <w:tcMar>
              <w:top w:w="40" w:type="dxa"/>
              <w:left w:w="80" w:type="dxa"/>
              <w:bottom w:w="40" w:type="dxa"/>
              <w:right w:w="80" w:type="dxa"/>
            </w:tcMar>
          </w:tcPr>
          <w:p w14:paraId="695EFFBC" w14:textId="77777777" w:rsidR="00A606A4" w:rsidRDefault="00C94FF0">
            <w:r>
              <w:rPr>
                <w:sz w:val="22"/>
                <w:szCs w:val="22"/>
              </w:rPr>
              <w:t>Зменшити кількість помилок у рахунках і претензій гостей</w:t>
            </w:r>
          </w:p>
        </w:tc>
        <w:tc>
          <w:tcPr>
            <w:tcW w:w="1627" w:type="dxa"/>
            <w:tcMar>
              <w:top w:w="40" w:type="dxa"/>
              <w:left w:w="80" w:type="dxa"/>
              <w:bottom w:w="40" w:type="dxa"/>
              <w:right w:w="80" w:type="dxa"/>
            </w:tcMar>
          </w:tcPr>
          <w:p w14:paraId="7C85C66E" w14:textId="5C30F067" w:rsidR="00A606A4" w:rsidRDefault="00C94FF0">
            <w:r>
              <w:rPr>
                <w:sz w:val="22"/>
                <w:szCs w:val="22"/>
              </w:rPr>
              <w:t xml:space="preserve">5 </w:t>
            </w:r>
            <w:r w:rsidR="0079592C">
              <w:rPr>
                <w:sz w:val="22"/>
                <w:szCs w:val="22"/>
              </w:rPr>
              <w:t>–</w:t>
            </w:r>
            <w:r>
              <w:rPr>
                <w:sz w:val="22"/>
                <w:szCs w:val="22"/>
              </w:rPr>
              <w:t xml:space="preserve"> помилки в розрахунках</w:t>
            </w:r>
          </w:p>
        </w:tc>
        <w:tc>
          <w:tcPr>
            <w:tcW w:w="2739" w:type="dxa"/>
            <w:tcMar>
              <w:top w:w="40" w:type="dxa"/>
              <w:left w:w="80" w:type="dxa"/>
              <w:bottom w:w="40" w:type="dxa"/>
              <w:right w:w="80" w:type="dxa"/>
            </w:tcMar>
          </w:tcPr>
          <w:p w14:paraId="331A62D2" w14:textId="40E27E3E" w:rsidR="00A606A4" w:rsidRDefault="00C94FF0">
            <w:r>
              <w:rPr>
                <w:sz w:val="22"/>
                <w:szCs w:val="22"/>
              </w:rPr>
              <w:t xml:space="preserve">Кількість претензій щодо рахунків </w:t>
            </w:r>
            <w:r w:rsidR="0079592C">
              <w:rPr>
                <w:sz w:val="22"/>
                <w:szCs w:val="22"/>
              </w:rPr>
              <w:t>–</w:t>
            </w:r>
            <w:r>
              <w:rPr>
                <w:sz w:val="22"/>
                <w:szCs w:val="22"/>
              </w:rPr>
              <w:t xml:space="preserve"> зниження на 70 %; розбіжності між даними готелів і бухгалтерії </w:t>
            </w:r>
            <w:r w:rsidR="0079592C">
              <w:rPr>
                <w:sz w:val="22"/>
                <w:szCs w:val="22"/>
              </w:rPr>
              <w:t>–</w:t>
            </w:r>
            <w:r>
              <w:rPr>
                <w:sz w:val="22"/>
                <w:szCs w:val="22"/>
              </w:rPr>
              <w:t xml:space="preserve"> 0</w:t>
            </w:r>
          </w:p>
        </w:tc>
        <w:tc>
          <w:tcPr>
            <w:tcW w:w="1561" w:type="dxa"/>
            <w:tcMar>
              <w:top w:w="40" w:type="dxa"/>
              <w:left w:w="80" w:type="dxa"/>
              <w:bottom w:w="40" w:type="dxa"/>
              <w:right w:w="80" w:type="dxa"/>
            </w:tcMar>
          </w:tcPr>
          <w:p w14:paraId="164DEBAE" w14:textId="77777777" w:rsidR="00A606A4" w:rsidRDefault="00C94FF0">
            <w:r>
              <w:rPr>
                <w:sz w:val="22"/>
                <w:szCs w:val="22"/>
              </w:rPr>
              <w:t>FR-31, FR-32, FR-33, FR-04</w:t>
            </w:r>
          </w:p>
        </w:tc>
      </w:tr>
      <w:tr w:rsidR="00A606A4" w14:paraId="5154AD93" w14:textId="77777777">
        <w:trPr>
          <w:cantSplit/>
        </w:trPr>
        <w:tc>
          <w:tcPr>
            <w:tcW w:w="1150" w:type="dxa"/>
            <w:tcMar>
              <w:top w:w="40" w:type="dxa"/>
              <w:left w:w="80" w:type="dxa"/>
              <w:bottom w:w="40" w:type="dxa"/>
              <w:right w:w="80" w:type="dxa"/>
            </w:tcMar>
          </w:tcPr>
          <w:p w14:paraId="1C4FD471" w14:textId="77777777" w:rsidR="00A606A4" w:rsidRDefault="00C94FF0">
            <w:r>
              <w:rPr>
                <w:sz w:val="22"/>
                <w:szCs w:val="22"/>
              </w:rPr>
              <w:t>БЦ-9</w:t>
            </w:r>
          </w:p>
        </w:tc>
        <w:tc>
          <w:tcPr>
            <w:tcW w:w="2277" w:type="dxa"/>
            <w:tcMar>
              <w:top w:w="40" w:type="dxa"/>
              <w:left w:w="80" w:type="dxa"/>
              <w:bottom w:w="40" w:type="dxa"/>
              <w:right w:w="80" w:type="dxa"/>
            </w:tcMar>
          </w:tcPr>
          <w:p w14:paraId="3D95BF07" w14:textId="77777777" w:rsidR="00A606A4" w:rsidRDefault="00C94FF0">
            <w:r>
              <w:rPr>
                <w:sz w:val="22"/>
                <w:szCs w:val="22"/>
              </w:rPr>
              <w:t>Привести обробку персональних даних у відповідність до законодавства та захистити дані</w:t>
            </w:r>
          </w:p>
        </w:tc>
        <w:tc>
          <w:tcPr>
            <w:tcW w:w="1627" w:type="dxa"/>
            <w:tcMar>
              <w:top w:w="40" w:type="dxa"/>
              <w:left w:w="80" w:type="dxa"/>
              <w:bottom w:w="40" w:type="dxa"/>
              <w:right w:w="80" w:type="dxa"/>
            </w:tcMar>
          </w:tcPr>
          <w:p w14:paraId="34CE506D" w14:textId="6328682F" w:rsidR="00A606A4" w:rsidRDefault="00C94FF0">
            <w:r>
              <w:rPr>
                <w:sz w:val="22"/>
                <w:szCs w:val="22"/>
              </w:rPr>
              <w:t xml:space="preserve">6 </w:t>
            </w:r>
            <w:r w:rsidR="0079592C">
              <w:rPr>
                <w:sz w:val="22"/>
                <w:szCs w:val="22"/>
              </w:rPr>
              <w:t>–</w:t>
            </w:r>
            <w:r>
              <w:rPr>
                <w:sz w:val="22"/>
                <w:szCs w:val="22"/>
              </w:rPr>
              <w:t xml:space="preserve"> ризики безпеки</w:t>
            </w:r>
          </w:p>
        </w:tc>
        <w:tc>
          <w:tcPr>
            <w:tcW w:w="2739" w:type="dxa"/>
            <w:tcMar>
              <w:top w:w="40" w:type="dxa"/>
              <w:left w:w="80" w:type="dxa"/>
              <w:bottom w:w="40" w:type="dxa"/>
              <w:right w:w="80" w:type="dxa"/>
            </w:tcMar>
          </w:tcPr>
          <w:p w14:paraId="69F03A1D" w14:textId="77777777" w:rsidR="00A606A4" w:rsidRDefault="00C94FF0">
            <w:r>
              <w:rPr>
                <w:sz w:val="22"/>
                <w:szCs w:val="22"/>
              </w:rPr>
              <w:t xml:space="preserve">Успішне проходження внутрішнього аудиту безпеки; 0 інцидентів витоку даних; регламентований доступ до </w:t>
            </w:r>
            <w:proofErr w:type="spellStart"/>
            <w:r>
              <w:rPr>
                <w:sz w:val="22"/>
                <w:szCs w:val="22"/>
              </w:rPr>
              <w:t>документних</w:t>
            </w:r>
            <w:proofErr w:type="spellEnd"/>
            <w:r>
              <w:rPr>
                <w:sz w:val="22"/>
                <w:szCs w:val="22"/>
              </w:rPr>
              <w:t xml:space="preserve"> даних</w:t>
            </w:r>
          </w:p>
        </w:tc>
        <w:tc>
          <w:tcPr>
            <w:tcW w:w="1561" w:type="dxa"/>
            <w:tcMar>
              <w:top w:w="40" w:type="dxa"/>
              <w:left w:w="80" w:type="dxa"/>
              <w:bottom w:w="40" w:type="dxa"/>
              <w:right w:w="80" w:type="dxa"/>
            </w:tcMar>
          </w:tcPr>
          <w:p w14:paraId="3FF2668B" w14:textId="77777777" w:rsidR="00A606A4" w:rsidRDefault="00C94FF0">
            <w:r>
              <w:rPr>
                <w:sz w:val="22"/>
                <w:szCs w:val="22"/>
              </w:rPr>
              <w:t>NFR-06 – NFR-10, FR-02, FR-04</w:t>
            </w:r>
          </w:p>
        </w:tc>
      </w:tr>
      <w:tr w:rsidR="00A606A4" w14:paraId="1FD56E38" w14:textId="77777777">
        <w:trPr>
          <w:cantSplit/>
        </w:trPr>
        <w:tc>
          <w:tcPr>
            <w:tcW w:w="1150" w:type="dxa"/>
            <w:tcMar>
              <w:top w:w="40" w:type="dxa"/>
              <w:left w:w="80" w:type="dxa"/>
              <w:bottom w:w="40" w:type="dxa"/>
              <w:right w:w="80" w:type="dxa"/>
            </w:tcMar>
          </w:tcPr>
          <w:p w14:paraId="3893BA64" w14:textId="77777777" w:rsidR="00A606A4" w:rsidRDefault="00C94FF0">
            <w:r>
              <w:rPr>
                <w:sz w:val="22"/>
                <w:szCs w:val="22"/>
              </w:rPr>
              <w:t>БЦ-10</w:t>
            </w:r>
          </w:p>
        </w:tc>
        <w:tc>
          <w:tcPr>
            <w:tcW w:w="2277" w:type="dxa"/>
            <w:tcMar>
              <w:top w:w="40" w:type="dxa"/>
              <w:left w:w="80" w:type="dxa"/>
              <w:bottom w:w="40" w:type="dxa"/>
              <w:right w:w="80" w:type="dxa"/>
            </w:tcMar>
          </w:tcPr>
          <w:p w14:paraId="16626DF1" w14:textId="77777777" w:rsidR="00A606A4" w:rsidRDefault="00C94FF0">
            <w:r>
              <w:rPr>
                <w:sz w:val="22"/>
                <w:szCs w:val="22"/>
              </w:rPr>
              <w:t>Забезпечити масштабування мережі без додаткової розробки</w:t>
            </w:r>
          </w:p>
        </w:tc>
        <w:tc>
          <w:tcPr>
            <w:tcW w:w="1627" w:type="dxa"/>
            <w:tcMar>
              <w:top w:w="40" w:type="dxa"/>
              <w:left w:w="80" w:type="dxa"/>
              <w:bottom w:w="40" w:type="dxa"/>
              <w:right w:w="80" w:type="dxa"/>
            </w:tcMar>
          </w:tcPr>
          <w:p w14:paraId="59206155" w14:textId="2F9D7DD5" w:rsidR="00A606A4" w:rsidRDefault="00C94FF0">
            <w:r>
              <w:rPr>
                <w:sz w:val="22"/>
                <w:szCs w:val="22"/>
              </w:rPr>
              <w:t xml:space="preserve">загальна </w:t>
            </w:r>
            <w:r w:rsidR="0079592C">
              <w:rPr>
                <w:sz w:val="22"/>
                <w:szCs w:val="22"/>
              </w:rPr>
              <w:t>–</w:t>
            </w:r>
            <w:r>
              <w:rPr>
                <w:sz w:val="22"/>
                <w:szCs w:val="22"/>
              </w:rPr>
              <w:t xml:space="preserve"> розрізненість систем</w:t>
            </w:r>
          </w:p>
        </w:tc>
        <w:tc>
          <w:tcPr>
            <w:tcW w:w="2739" w:type="dxa"/>
            <w:tcMar>
              <w:top w:w="40" w:type="dxa"/>
              <w:left w:w="80" w:type="dxa"/>
              <w:bottom w:w="40" w:type="dxa"/>
              <w:right w:w="80" w:type="dxa"/>
            </w:tcMar>
          </w:tcPr>
          <w:p w14:paraId="4A42EF37" w14:textId="08D1FFAD" w:rsidR="00A606A4" w:rsidRDefault="00C94FF0">
            <w:r>
              <w:rPr>
                <w:sz w:val="22"/>
                <w:szCs w:val="22"/>
              </w:rPr>
              <w:t xml:space="preserve">Підключення нового готелю </w:t>
            </w:r>
            <w:r w:rsidR="0079592C">
              <w:rPr>
                <w:sz w:val="22"/>
                <w:szCs w:val="22"/>
              </w:rPr>
              <w:t>–</w:t>
            </w:r>
            <w:r>
              <w:rPr>
                <w:sz w:val="22"/>
                <w:szCs w:val="22"/>
              </w:rPr>
              <w:t xml:space="preserve"> ≤ 5 робочих днів (введення довідників і навчання) без змін у коді</w:t>
            </w:r>
          </w:p>
        </w:tc>
        <w:tc>
          <w:tcPr>
            <w:tcW w:w="1561" w:type="dxa"/>
            <w:tcMar>
              <w:top w:w="40" w:type="dxa"/>
              <w:left w:w="80" w:type="dxa"/>
              <w:bottom w:w="40" w:type="dxa"/>
              <w:right w:w="80" w:type="dxa"/>
            </w:tcMar>
          </w:tcPr>
          <w:p w14:paraId="04DFFC0F" w14:textId="77777777" w:rsidR="00A606A4" w:rsidRDefault="00C94FF0">
            <w:r>
              <w:rPr>
                <w:sz w:val="22"/>
                <w:szCs w:val="22"/>
              </w:rPr>
              <w:t>NFR-15, NFR-21, FR-05</w:t>
            </w:r>
          </w:p>
        </w:tc>
      </w:tr>
    </w:tbl>
    <w:p w14:paraId="59F2189C" w14:textId="77777777" w:rsidR="00A606A4" w:rsidRDefault="00A606A4">
      <w:pPr>
        <w:spacing w:after="120"/>
      </w:pPr>
    </w:p>
    <w:p w14:paraId="37A6F057" w14:textId="77777777" w:rsidR="00A606A4" w:rsidRDefault="00C94FF0">
      <w:pPr>
        <w:spacing w:line="360" w:lineRule="auto"/>
        <w:ind w:firstLine="709"/>
        <w:jc w:val="both"/>
      </w:pPr>
      <w:r>
        <w:rPr>
          <w:b/>
          <w:bCs/>
        </w:rPr>
        <w:t>Економічний ефект.</w:t>
      </w:r>
      <w:r>
        <w:t xml:space="preserve"> Основні джерела економічного ефекту від впровадження системи (оцінки орієнтовні, побудовані на припущеннях замовника):</w:t>
      </w:r>
    </w:p>
    <w:p w14:paraId="1A5F0104" w14:textId="6CD743DF" w:rsidR="00A606A4" w:rsidRDefault="00C94FF0">
      <w:pPr>
        <w:pStyle w:val="a4"/>
        <w:numPr>
          <w:ilvl w:val="0"/>
          <w:numId w:val="4"/>
        </w:numPr>
        <w:spacing w:line="360" w:lineRule="auto"/>
        <w:jc w:val="both"/>
      </w:pPr>
      <w:r>
        <w:rPr>
          <w:i/>
          <w:iCs/>
        </w:rPr>
        <w:t>зниження комісійних витрат</w:t>
      </w:r>
      <w:r>
        <w:t xml:space="preserve"> </w:t>
      </w:r>
      <w:r w:rsidR="0079592C">
        <w:t>–</w:t>
      </w:r>
      <w:r>
        <w:t xml:space="preserve"> за припущення, що сторонні майданчики бронювання утримують комісію близько 15 % від вартості проживання, переведення кожних 10 % </w:t>
      </w:r>
      <w:proofErr w:type="spellStart"/>
      <w:r>
        <w:t>бронювань</w:t>
      </w:r>
      <w:proofErr w:type="spellEnd"/>
      <w:r>
        <w:t xml:space="preserve"> на </w:t>
      </w:r>
      <w:r>
        <w:lastRenderedPageBreak/>
        <w:t>власний портал зберігає мережі близько 1,5 % річного доходу від проживання;</w:t>
      </w:r>
    </w:p>
    <w:p w14:paraId="49B6ADE6" w14:textId="3AED2525" w:rsidR="00A606A4" w:rsidRDefault="00C94FF0">
      <w:pPr>
        <w:pStyle w:val="a4"/>
        <w:numPr>
          <w:ilvl w:val="0"/>
          <w:numId w:val="4"/>
        </w:numPr>
        <w:spacing w:line="360" w:lineRule="auto"/>
        <w:jc w:val="both"/>
      </w:pPr>
      <w:r>
        <w:rPr>
          <w:i/>
          <w:iCs/>
        </w:rPr>
        <w:t>збільшення продажів</w:t>
      </w:r>
      <w:r>
        <w:t xml:space="preserve"> </w:t>
      </w:r>
      <w:r w:rsidR="0079592C">
        <w:t>–</w:t>
      </w:r>
      <w:r>
        <w:t xml:space="preserve"> усунення втрачених </w:t>
      </w:r>
      <w:proofErr w:type="spellStart"/>
      <w:r>
        <w:t>бронювань</w:t>
      </w:r>
      <w:proofErr w:type="spellEnd"/>
      <w:r>
        <w:t xml:space="preserve"> у пікові періоди (подвійні бронювання, продаж «наосліп», відмова гостю без пропозиції іншого готелю);</w:t>
      </w:r>
    </w:p>
    <w:p w14:paraId="003A3A48" w14:textId="1EF3FD95" w:rsidR="00A606A4" w:rsidRDefault="00C94FF0">
      <w:pPr>
        <w:pStyle w:val="a4"/>
        <w:numPr>
          <w:ilvl w:val="0"/>
          <w:numId w:val="4"/>
        </w:numPr>
        <w:spacing w:line="360" w:lineRule="auto"/>
        <w:jc w:val="both"/>
      </w:pPr>
      <w:r>
        <w:rPr>
          <w:i/>
          <w:iCs/>
        </w:rPr>
        <w:t>економія робочого часу</w:t>
      </w:r>
      <w:r>
        <w:t xml:space="preserve"> </w:t>
      </w:r>
      <w:r w:rsidR="0079592C">
        <w:t>–</w:t>
      </w:r>
      <w:r>
        <w:t xml:space="preserve"> скорочення часу операцій рецепції та підготовки звітності дозволяє обслуговувати більше гостей тим самим персоналом;</w:t>
      </w:r>
    </w:p>
    <w:p w14:paraId="54DA9AF2" w14:textId="5CDA9520" w:rsidR="00A606A4" w:rsidRDefault="00C94FF0">
      <w:pPr>
        <w:pStyle w:val="a4"/>
        <w:numPr>
          <w:ilvl w:val="0"/>
          <w:numId w:val="4"/>
        </w:numPr>
        <w:spacing w:line="360" w:lineRule="auto"/>
        <w:jc w:val="both"/>
      </w:pPr>
      <w:r>
        <w:rPr>
          <w:i/>
          <w:iCs/>
        </w:rPr>
        <w:t>зниження втрат від помилок</w:t>
      </w:r>
      <w:r>
        <w:t xml:space="preserve"> </w:t>
      </w:r>
      <w:r w:rsidR="0079592C">
        <w:t>–</w:t>
      </w:r>
      <w:r>
        <w:t xml:space="preserve"> менше претензій, повернень коштів і розбіжностей в обліку.</w:t>
      </w:r>
    </w:p>
    <w:p w14:paraId="617717FF" w14:textId="77777777" w:rsidR="00A606A4" w:rsidRDefault="00C94FF0">
      <w:pPr>
        <w:spacing w:line="360" w:lineRule="auto"/>
        <w:ind w:firstLine="709"/>
        <w:jc w:val="both"/>
      </w:pPr>
      <w:r>
        <w:t xml:space="preserve">Витрати на </w:t>
      </w:r>
      <w:proofErr w:type="spellStart"/>
      <w:r>
        <w:t>проєкт</w:t>
      </w:r>
      <w:proofErr w:type="spellEnd"/>
      <w:r>
        <w:t xml:space="preserve"> (розділ 3.3) складаються з розроблення та впровадження системи, а також щорічних витрат на інфраструктуру та підтримку, які буде оцінено в розділі 10 після вибору варіанту розгортання.</w:t>
      </w:r>
    </w:p>
    <w:p w14:paraId="30E070F2" w14:textId="77777777" w:rsidR="00A606A4" w:rsidRDefault="00C94FF0">
      <w:pPr>
        <w:pStyle w:val="2"/>
        <w:keepNext/>
        <w:spacing w:before="240" w:after="240"/>
        <w:ind w:firstLine="709"/>
      </w:pPr>
      <w:bookmarkStart w:id="20" w:name="_Toc240578860"/>
      <w:r>
        <w:t>7.2. Аналіз обмежень</w:t>
      </w:r>
      <w:bookmarkEnd w:id="20"/>
    </w:p>
    <w:p w14:paraId="2D59CF8E" w14:textId="0357A161" w:rsidR="00A606A4" w:rsidRDefault="00C94FF0">
      <w:pPr>
        <w:spacing w:line="360" w:lineRule="auto"/>
        <w:ind w:firstLine="709"/>
        <w:jc w:val="both"/>
      </w:pPr>
      <w:r>
        <w:t xml:space="preserve">Обмеження </w:t>
      </w:r>
      <w:r w:rsidR="0079592C">
        <w:t>–</w:t>
      </w:r>
      <w:r>
        <w:t xml:space="preserve"> це чинники, які команда не може змінити і в межах яких має бути знайдене рішення. Виявлені обмеження та спосіб їх урахування наведено в таблиці 7.2.</w:t>
      </w:r>
    </w:p>
    <w:p w14:paraId="697C33AE" w14:textId="77777777" w:rsidR="00A606A4" w:rsidRDefault="00C94FF0">
      <w:pPr>
        <w:keepNext/>
        <w:spacing w:before="120" w:after="120" w:line="360" w:lineRule="auto"/>
      </w:pPr>
      <w:r>
        <w:t xml:space="preserve">Таблиця 7.2 – Обмеження </w:t>
      </w:r>
      <w:proofErr w:type="spellStart"/>
      <w:r>
        <w:t>проєкту</w:t>
      </w:r>
      <w:proofErr w:type="spellEnd"/>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500"/>
        <w:gridCol w:w="3505"/>
        <w:gridCol w:w="4349"/>
      </w:tblGrid>
      <w:tr w:rsidR="00A606A4" w14:paraId="705D726F" w14:textId="77777777">
        <w:trPr>
          <w:cantSplit/>
          <w:tblHeader/>
        </w:trPr>
        <w:tc>
          <w:tcPr>
            <w:tcW w:w="1500" w:type="dxa"/>
            <w:shd w:val="clear" w:color="auto" w:fill="D9D9D9"/>
            <w:tcMar>
              <w:top w:w="40" w:type="dxa"/>
              <w:left w:w="80" w:type="dxa"/>
              <w:bottom w:w="40" w:type="dxa"/>
              <w:right w:w="80" w:type="dxa"/>
            </w:tcMar>
          </w:tcPr>
          <w:p w14:paraId="5CD783C9" w14:textId="77777777" w:rsidR="00A606A4" w:rsidRDefault="00C94FF0">
            <w:pPr>
              <w:jc w:val="center"/>
            </w:pPr>
            <w:r>
              <w:rPr>
                <w:b/>
                <w:bCs/>
                <w:sz w:val="22"/>
                <w:szCs w:val="22"/>
              </w:rPr>
              <w:t>Категорія</w:t>
            </w:r>
          </w:p>
        </w:tc>
        <w:tc>
          <w:tcPr>
            <w:tcW w:w="3505" w:type="dxa"/>
            <w:shd w:val="clear" w:color="auto" w:fill="D9D9D9"/>
            <w:tcMar>
              <w:top w:w="40" w:type="dxa"/>
              <w:left w:w="80" w:type="dxa"/>
              <w:bottom w:w="40" w:type="dxa"/>
              <w:right w:w="80" w:type="dxa"/>
            </w:tcMar>
          </w:tcPr>
          <w:p w14:paraId="52E78D3C" w14:textId="77777777" w:rsidR="00A606A4" w:rsidRDefault="00C94FF0">
            <w:pPr>
              <w:jc w:val="center"/>
            </w:pPr>
            <w:r>
              <w:rPr>
                <w:b/>
                <w:bCs/>
                <w:sz w:val="22"/>
                <w:szCs w:val="22"/>
              </w:rPr>
              <w:t>Обмеження</w:t>
            </w:r>
          </w:p>
        </w:tc>
        <w:tc>
          <w:tcPr>
            <w:tcW w:w="4349" w:type="dxa"/>
            <w:shd w:val="clear" w:color="auto" w:fill="D9D9D9"/>
            <w:tcMar>
              <w:top w:w="40" w:type="dxa"/>
              <w:left w:w="80" w:type="dxa"/>
              <w:bottom w:w="40" w:type="dxa"/>
              <w:right w:w="80" w:type="dxa"/>
            </w:tcMar>
          </w:tcPr>
          <w:p w14:paraId="1822211F" w14:textId="77777777" w:rsidR="00A606A4" w:rsidRDefault="00C94FF0">
            <w:pPr>
              <w:jc w:val="center"/>
            </w:pPr>
            <w:r>
              <w:rPr>
                <w:b/>
                <w:bCs/>
                <w:sz w:val="22"/>
                <w:szCs w:val="22"/>
              </w:rPr>
              <w:t xml:space="preserve">Вплив на </w:t>
            </w:r>
            <w:proofErr w:type="spellStart"/>
            <w:r>
              <w:rPr>
                <w:b/>
                <w:bCs/>
                <w:sz w:val="22"/>
                <w:szCs w:val="22"/>
              </w:rPr>
              <w:t>проєкт</w:t>
            </w:r>
            <w:proofErr w:type="spellEnd"/>
            <w:r>
              <w:rPr>
                <w:b/>
                <w:bCs/>
                <w:sz w:val="22"/>
                <w:szCs w:val="22"/>
              </w:rPr>
              <w:t xml:space="preserve"> та як враховано</w:t>
            </w:r>
          </w:p>
        </w:tc>
      </w:tr>
      <w:tr w:rsidR="00A606A4" w14:paraId="110EF938" w14:textId="77777777">
        <w:trPr>
          <w:cantSplit/>
        </w:trPr>
        <w:tc>
          <w:tcPr>
            <w:tcW w:w="1500" w:type="dxa"/>
            <w:tcMar>
              <w:top w:w="40" w:type="dxa"/>
              <w:left w:w="80" w:type="dxa"/>
              <w:bottom w:w="40" w:type="dxa"/>
              <w:right w:w="80" w:type="dxa"/>
            </w:tcMar>
          </w:tcPr>
          <w:p w14:paraId="4BFBF3CD" w14:textId="77777777" w:rsidR="00A606A4" w:rsidRDefault="00C94FF0">
            <w:r>
              <w:rPr>
                <w:sz w:val="22"/>
                <w:szCs w:val="22"/>
              </w:rPr>
              <w:t>Організаційні</w:t>
            </w:r>
          </w:p>
        </w:tc>
        <w:tc>
          <w:tcPr>
            <w:tcW w:w="3505" w:type="dxa"/>
            <w:tcMar>
              <w:top w:w="40" w:type="dxa"/>
              <w:left w:w="80" w:type="dxa"/>
              <w:bottom w:w="40" w:type="dxa"/>
              <w:right w:w="80" w:type="dxa"/>
            </w:tcMar>
          </w:tcPr>
          <w:p w14:paraId="1BC4D378" w14:textId="77777777" w:rsidR="00A606A4" w:rsidRDefault="00C94FF0">
            <w:r>
              <w:rPr>
                <w:sz w:val="22"/>
                <w:szCs w:val="22"/>
              </w:rPr>
              <w:t>Готелі працюють цілодобово; зупинка обслуговування гостей для впровадження неможлива</w:t>
            </w:r>
          </w:p>
        </w:tc>
        <w:tc>
          <w:tcPr>
            <w:tcW w:w="4349" w:type="dxa"/>
            <w:tcMar>
              <w:top w:w="40" w:type="dxa"/>
              <w:left w:w="80" w:type="dxa"/>
              <w:bottom w:w="40" w:type="dxa"/>
              <w:right w:w="80" w:type="dxa"/>
            </w:tcMar>
          </w:tcPr>
          <w:p w14:paraId="68F16DD2" w14:textId="57D18C32" w:rsidR="00A606A4" w:rsidRDefault="00C94FF0">
            <w:r>
              <w:rPr>
                <w:sz w:val="22"/>
                <w:szCs w:val="22"/>
              </w:rPr>
              <w:t xml:space="preserve">Впровадження поетапне, по одному готелю, з паралельним веденням старого обліку протягом перехідного періоду; міграція даних </w:t>
            </w:r>
            <w:r w:rsidR="0079592C">
              <w:rPr>
                <w:sz w:val="22"/>
                <w:szCs w:val="22"/>
              </w:rPr>
              <w:t>–</w:t>
            </w:r>
            <w:r>
              <w:rPr>
                <w:sz w:val="22"/>
                <w:szCs w:val="22"/>
              </w:rPr>
              <w:t xml:space="preserve"> у нічні години; планові роботи </w:t>
            </w:r>
            <w:r w:rsidR="0079592C">
              <w:rPr>
                <w:sz w:val="22"/>
                <w:szCs w:val="22"/>
              </w:rPr>
              <w:t>–</w:t>
            </w:r>
            <w:r>
              <w:rPr>
                <w:sz w:val="22"/>
                <w:szCs w:val="22"/>
              </w:rPr>
              <w:t xml:space="preserve"> у вікні 03:00–05:00 (NFR-03)</w:t>
            </w:r>
          </w:p>
        </w:tc>
      </w:tr>
      <w:tr w:rsidR="00A606A4" w14:paraId="78DAB502" w14:textId="77777777">
        <w:trPr>
          <w:cantSplit/>
        </w:trPr>
        <w:tc>
          <w:tcPr>
            <w:tcW w:w="1500" w:type="dxa"/>
            <w:tcMar>
              <w:top w:w="40" w:type="dxa"/>
              <w:left w:w="80" w:type="dxa"/>
              <w:bottom w:w="40" w:type="dxa"/>
              <w:right w:w="80" w:type="dxa"/>
            </w:tcMar>
          </w:tcPr>
          <w:p w14:paraId="067B8A5A" w14:textId="77777777" w:rsidR="00A606A4" w:rsidRDefault="00C94FF0">
            <w:r>
              <w:rPr>
                <w:sz w:val="22"/>
                <w:szCs w:val="22"/>
              </w:rPr>
              <w:t>Організаційні</w:t>
            </w:r>
          </w:p>
        </w:tc>
        <w:tc>
          <w:tcPr>
            <w:tcW w:w="3505" w:type="dxa"/>
            <w:tcMar>
              <w:top w:w="40" w:type="dxa"/>
              <w:left w:w="80" w:type="dxa"/>
              <w:bottom w:w="40" w:type="dxa"/>
              <w:right w:w="80" w:type="dxa"/>
            </w:tcMar>
          </w:tcPr>
          <w:p w14:paraId="4C774A3A" w14:textId="77777777" w:rsidR="00A606A4" w:rsidRDefault="00C94FF0">
            <w:r>
              <w:rPr>
                <w:sz w:val="22"/>
                <w:szCs w:val="22"/>
              </w:rPr>
              <w:t>Персонал готелів має різний рівень підготовки; висока плинність кадрів на рецепції та у службі обслуговування номерів</w:t>
            </w:r>
          </w:p>
        </w:tc>
        <w:tc>
          <w:tcPr>
            <w:tcW w:w="4349" w:type="dxa"/>
            <w:tcMar>
              <w:top w:w="40" w:type="dxa"/>
              <w:left w:w="80" w:type="dxa"/>
              <w:bottom w:w="40" w:type="dxa"/>
              <w:right w:w="80" w:type="dxa"/>
            </w:tcMar>
          </w:tcPr>
          <w:p w14:paraId="1767815E" w14:textId="77777777" w:rsidR="00A606A4" w:rsidRDefault="00C94FF0">
            <w:r>
              <w:rPr>
                <w:sz w:val="22"/>
                <w:szCs w:val="22"/>
              </w:rPr>
              <w:t>Прості інтерфейси з мінімумом дій (NFR-11, NFR-12), документація користувача, навчання за один день (NFR-14)</w:t>
            </w:r>
          </w:p>
        </w:tc>
      </w:tr>
      <w:tr w:rsidR="00A606A4" w14:paraId="3D11F1D3" w14:textId="77777777">
        <w:trPr>
          <w:cantSplit/>
        </w:trPr>
        <w:tc>
          <w:tcPr>
            <w:tcW w:w="1500" w:type="dxa"/>
            <w:tcMar>
              <w:top w:w="40" w:type="dxa"/>
              <w:left w:w="80" w:type="dxa"/>
              <w:bottom w:w="40" w:type="dxa"/>
              <w:right w:w="80" w:type="dxa"/>
            </w:tcMar>
          </w:tcPr>
          <w:p w14:paraId="795F00F7" w14:textId="77777777" w:rsidR="00A606A4" w:rsidRDefault="00C94FF0">
            <w:r>
              <w:rPr>
                <w:sz w:val="22"/>
                <w:szCs w:val="22"/>
              </w:rPr>
              <w:t>Організаційні</w:t>
            </w:r>
          </w:p>
        </w:tc>
        <w:tc>
          <w:tcPr>
            <w:tcW w:w="3505" w:type="dxa"/>
            <w:tcMar>
              <w:top w:w="40" w:type="dxa"/>
              <w:left w:w="80" w:type="dxa"/>
              <w:bottom w:w="40" w:type="dxa"/>
              <w:right w:w="80" w:type="dxa"/>
            </w:tcMar>
          </w:tcPr>
          <w:p w14:paraId="4CB4EBA8" w14:textId="77777777" w:rsidR="00A606A4" w:rsidRDefault="00C94FF0">
            <w:r>
              <w:rPr>
                <w:sz w:val="22"/>
                <w:szCs w:val="22"/>
              </w:rPr>
              <w:t>Бізнес-процеси у п'яти готелях наразі відрізняються</w:t>
            </w:r>
          </w:p>
        </w:tc>
        <w:tc>
          <w:tcPr>
            <w:tcW w:w="4349" w:type="dxa"/>
            <w:tcMar>
              <w:top w:w="40" w:type="dxa"/>
              <w:left w:w="80" w:type="dxa"/>
              <w:bottom w:w="40" w:type="dxa"/>
              <w:right w:w="80" w:type="dxa"/>
            </w:tcMar>
          </w:tcPr>
          <w:p w14:paraId="53C16379" w14:textId="77777777" w:rsidR="00A606A4" w:rsidRDefault="00C94FF0">
            <w:r>
              <w:rPr>
                <w:sz w:val="22"/>
                <w:szCs w:val="22"/>
              </w:rPr>
              <w:t xml:space="preserve">Перед впровадженням замовник затверджує єдиний регламент роботи з </w:t>
            </w:r>
            <w:proofErr w:type="spellStart"/>
            <w:r>
              <w:rPr>
                <w:sz w:val="22"/>
                <w:szCs w:val="22"/>
              </w:rPr>
              <w:t>бронюваннями</w:t>
            </w:r>
            <w:proofErr w:type="spellEnd"/>
            <w:r>
              <w:rPr>
                <w:sz w:val="22"/>
                <w:szCs w:val="22"/>
              </w:rPr>
              <w:t>, заселенням та прибиранням; система реалізує саме цей регламент, а відмінності готелів зводяться до налаштувань (тарифи, категорії, послуги)</w:t>
            </w:r>
          </w:p>
        </w:tc>
      </w:tr>
      <w:tr w:rsidR="00A606A4" w14:paraId="3E00AB73" w14:textId="77777777">
        <w:trPr>
          <w:cantSplit/>
        </w:trPr>
        <w:tc>
          <w:tcPr>
            <w:tcW w:w="1500" w:type="dxa"/>
            <w:tcMar>
              <w:top w:w="40" w:type="dxa"/>
              <w:left w:w="80" w:type="dxa"/>
              <w:bottom w:w="40" w:type="dxa"/>
              <w:right w:w="80" w:type="dxa"/>
            </w:tcMar>
          </w:tcPr>
          <w:p w14:paraId="7476EF76" w14:textId="77777777" w:rsidR="00A606A4" w:rsidRDefault="00C94FF0">
            <w:r>
              <w:rPr>
                <w:sz w:val="22"/>
                <w:szCs w:val="22"/>
              </w:rPr>
              <w:lastRenderedPageBreak/>
              <w:t>Організаційні</w:t>
            </w:r>
          </w:p>
        </w:tc>
        <w:tc>
          <w:tcPr>
            <w:tcW w:w="3505" w:type="dxa"/>
            <w:tcMar>
              <w:top w:w="40" w:type="dxa"/>
              <w:left w:w="80" w:type="dxa"/>
              <w:bottom w:w="40" w:type="dxa"/>
              <w:right w:w="80" w:type="dxa"/>
            </w:tcMar>
          </w:tcPr>
          <w:p w14:paraId="11CD6A78" w14:textId="77777777" w:rsidR="00A606A4" w:rsidRDefault="00C94FF0">
            <w:r>
              <w:rPr>
                <w:sz w:val="22"/>
                <w:szCs w:val="22"/>
              </w:rPr>
              <w:t>Рішення ухвалює головний офіс; директори готелів мають обмежений вплив на вимоги</w:t>
            </w:r>
          </w:p>
        </w:tc>
        <w:tc>
          <w:tcPr>
            <w:tcW w:w="4349" w:type="dxa"/>
            <w:tcMar>
              <w:top w:w="40" w:type="dxa"/>
              <w:left w:w="80" w:type="dxa"/>
              <w:bottom w:w="40" w:type="dxa"/>
              <w:right w:w="80" w:type="dxa"/>
            </w:tcMar>
          </w:tcPr>
          <w:p w14:paraId="107A46F4" w14:textId="77777777" w:rsidR="00A606A4" w:rsidRDefault="00C94FF0">
            <w:r>
              <w:rPr>
                <w:sz w:val="22"/>
                <w:szCs w:val="22"/>
              </w:rPr>
              <w:t>Інтереси готелів представляє операційний директор (</w:t>
            </w:r>
            <w:proofErr w:type="spellStart"/>
            <w:r>
              <w:rPr>
                <w:sz w:val="22"/>
                <w:szCs w:val="22"/>
              </w:rPr>
              <w:t>Product</w:t>
            </w:r>
            <w:proofErr w:type="spellEnd"/>
            <w:r>
              <w:rPr>
                <w:sz w:val="22"/>
                <w:szCs w:val="22"/>
              </w:rPr>
              <w:t xml:space="preserve"> </w:t>
            </w:r>
            <w:proofErr w:type="spellStart"/>
            <w:r>
              <w:rPr>
                <w:sz w:val="22"/>
                <w:szCs w:val="22"/>
              </w:rPr>
              <w:t>Owner</w:t>
            </w:r>
            <w:proofErr w:type="spellEnd"/>
            <w:r>
              <w:rPr>
                <w:sz w:val="22"/>
                <w:szCs w:val="22"/>
              </w:rPr>
              <w:t>); директори залучаються до тестування та приймання</w:t>
            </w:r>
          </w:p>
        </w:tc>
      </w:tr>
      <w:tr w:rsidR="00A606A4" w14:paraId="5B64EB59" w14:textId="77777777">
        <w:trPr>
          <w:cantSplit/>
        </w:trPr>
        <w:tc>
          <w:tcPr>
            <w:tcW w:w="1500" w:type="dxa"/>
            <w:tcMar>
              <w:top w:w="40" w:type="dxa"/>
              <w:left w:w="80" w:type="dxa"/>
              <w:bottom w:w="40" w:type="dxa"/>
              <w:right w:w="80" w:type="dxa"/>
            </w:tcMar>
          </w:tcPr>
          <w:p w14:paraId="3ABE2615" w14:textId="77777777" w:rsidR="00A606A4" w:rsidRDefault="00C94FF0">
            <w:r>
              <w:rPr>
                <w:sz w:val="22"/>
                <w:szCs w:val="22"/>
              </w:rPr>
              <w:t>Фінансові</w:t>
            </w:r>
          </w:p>
        </w:tc>
        <w:tc>
          <w:tcPr>
            <w:tcW w:w="3505" w:type="dxa"/>
            <w:tcMar>
              <w:top w:w="40" w:type="dxa"/>
              <w:left w:w="80" w:type="dxa"/>
              <w:bottom w:w="40" w:type="dxa"/>
              <w:right w:w="80" w:type="dxa"/>
            </w:tcMar>
          </w:tcPr>
          <w:p w14:paraId="2BC7BC29" w14:textId="77777777" w:rsidR="00A606A4" w:rsidRDefault="00C94FF0">
            <w:r>
              <w:rPr>
                <w:sz w:val="22"/>
                <w:szCs w:val="22"/>
              </w:rPr>
              <w:t>Бюджет замовника обмежений (розділ 3.3); мережа не має власного центру обробки даних</w:t>
            </w:r>
          </w:p>
        </w:tc>
        <w:tc>
          <w:tcPr>
            <w:tcW w:w="4349" w:type="dxa"/>
            <w:tcMar>
              <w:top w:w="40" w:type="dxa"/>
              <w:left w:w="80" w:type="dxa"/>
              <w:bottom w:w="40" w:type="dxa"/>
              <w:right w:w="80" w:type="dxa"/>
            </w:tcMar>
          </w:tcPr>
          <w:p w14:paraId="288A4424" w14:textId="11EE0157" w:rsidR="00A606A4" w:rsidRDefault="00C94FF0">
            <w:r>
              <w:rPr>
                <w:sz w:val="22"/>
                <w:szCs w:val="22"/>
              </w:rPr>
              <w:t xml:space="preserve">Пріоритет </w:t>
            </w:r>
            <w:r w:rsidR="0079592C">
              <w:rPr>
                <w:sz w:val="22"/>
                <w:szCs w:val="22"/>
              </w:rPr>
              <w:t>–</w:t>
            </w:r>
            <w:r>
              <w:rPr>
                <w:sz w:val="22"/>
                <w:szCs w:val="22"/>
              </w:rPr>
              <w:t xml:space="preserve"> оренда хмарної інфраструктури з оплатою за використання замість купівлі серверів; вибір обґрунтовується в розділі 10</w:t>
            </w:r>
          </w:p>
        </w:tc>
      </w:tr>
      <w:tr w:rsidR="00A606A4" w14:paraId="18E6355D" w14:textId="77777777">
        <w:trPr>
          <w:cantSplit/>
        </w:trPr>
        <w:tc>
          <w:tcPr>
            <w:tcW w:w="1500" w:type="dxa"/>
            <w:tcMar>
              <w:top w:w="40" w:type="dxa"/>
              <w:left w:w="80" w:type="dxa"/>
              <w:bottom w:w="40" w:type="dxa"/>
              <w:right w:w="80" w:type="dxa"/>
            </w:tcMar>
          </w:tcPr>
          <w:p w14:paraId="49A5A01B" w14:textId="77777777" w:rsidR="00A606A4" w:rsidRDefault="00C94FF0">
            <w:r>
              <w:rPr>
                <w:sz w:val="22"/>
                <w:szCs w:val="22"/>
              </w:rPr>
              <w:t>Часові</w:t>
            </w:r>
          </w:p>
        </w:tc>
        <w:tc>
          <w:tcPr>
            <w:tcW w:w="3505" w:type="dxa"/>
            <w:tcMar>
              <w:top w:w="40" w:type="dxa"/>
              <w:left w:w="80" w:type="dxa"/>
              <w:bottom w:w="40" w:type="dxa"/>
              <w:right w:w="80" w:type="dxa"/>
            </w:tcMar>
          </w:tcPr>
          <w:p w14:paraId="71FBFF6D" w14:textId="6A58FEA2" w:rsidR="00A606A4" w:rsidRDefault="00C94FF0">
            <w:r>
              <w:rPr>
                <w:sz w:val="22"/>
                <w:szCs w:val="22"/>
              </w:rPr>
              <w:t xml:space="preserve">Для замовника </w:t>
            </w:r>
            <w:r w:rsidR="0079592C">
              <w:rPr>
                <w:sz w:val="22"/>
                <w:szCs w:val="22"/>
              </w:rPr>
              <w:t>–</w:t>
            </w:r>
            <w:r>
              <w:rPr>
                <w:sz w:val="22"/>
                <w:szCs w:val="22"/>
              </w:rPr>
              <w:t xml:space="preserve"> 6 місяців до запуску; для комп'ютерного практикуму </w:t>
            </w:r>
            <w:r w:rsidR="0079592C">
              <w:rPr>
                <w:sz w:val="22"/>
                <w:szCs w:val="22"/>
              </w:rPr>
              <w:t>–</w:t>
            </w:r>
            <w:r>
              <w:rPr>
                <w:sz w:val="22"/>
                <w:szCs w:val="22"/>
              </w:rPr>
              <w:t xml:space="preserve"> один семестр із трьома контрольними точками</w:t>
            </w:r>
          </w:p>
        </w:tc>
        <w:tc>
          <w:tcPr>
            <w:tcW w:w="4349" w:type="dxa"/>
            <w:tcMar>
              <w:top w:w="40" w:type="dxa"/>
              <w:left w:w="80" w:type="dxa"/>
              <w:bottom w:w="40" w:type="dxa"/>
              <w:right w:w="80" w:type="dxa"/>
            </w:tcMar>
          </w:tcPr>
          <w:p w14:paraId="6B82EDB5" w14:textId="35F65ED8" w:rsidR="00A606A4" w:rsidRDefault="00C94FF0">
            <w:r>
              <w:rPr>
                <w:sz w:val="22"/>
                <w:szCs w:val="22"/>
              </w:rPr>
              <w:t xml:space="preserve">Обсяг першої версії обмежено вимогами з пріоритетом M (розділ 6); функції S і C </w:t>
            </w:r>
            <w:r w:rsidR="0079592C">
              <w:rPr>
                <w:sz w:val="22"/>
                <w:szCs w:val="22"/>
              </w:rPr>
              <w:t>–</w:t>
            </w:r>
            <w:r>
              <w:rPr>
                <w:sz w:val="22"/>
                <w:szCs w:val="22"/>
              </w:rPr>
              <w:t xml:space="preserve"> за залишковим принципом</w:t>
            </w:r>
          </w:p>
        </w:tc>
      </w:tr>
      <w:tr w:rsidR="00A606A4" w14:paraId="6B775048" w14:textId="77777777">
        <w:trPr>
          <w:cantSplit/>
        </w:trPr>
        <w:tc>
          <w:tcPr>
            <w:tcW w:w="1500" w:type="dxa"/>
            <w:tcMar>
              <w:top w:w="40" w:type="dxa"/>
              <w:left w:w="80" w:type="dxa"/>
              <w:bottom w:w="40" w:type="dxa"/>
              <w:right w:w="80" w:type="dxa"/>
            </w:tcMar>
          </w:tcPr>
          <w:p w14:paraId="5299E6F5" w14:textId="77777777" w:rsidR="00A606A4" w:rsidRDefault="00C94FF0">
            <w:r>
              <w:rPr>
                <w:sz w:val="22"/>
                <w:szCs w:val="22"/>
              </w:rPr>
              <w:t>Кадрові (практикум)</w:t>
            </w:r>
          </w:p>
        </w:tc>
        <w:tc>
          <w:tcPr>
            <w:tcW w:w="3505" w:type="dxa"/>
            <w:tcMar>
              <w:top w:w="40" w:type="dxa"/>
              <w:left w:w="80" w:type="dxa"/>
              <w:bottom w:w="40" w:type="dxa"/>
              <w:right w:w="80" w:type="dxa"/>
            </w:tcMar>
          </w:tcPr>
          <w:p w14:paraId="753E2B5A" w14:textId="77777777" w:rsidR="00A606A4" w:rsidRDefault="00C94FF0">
            <w:r>
              <w:rPr>
                <w:sz w:val="22"/>
                <w:szCs w:val="22"/>
              </w:rPr>
              <w:t>Команда з двох осіб без попереднього досвіду в готельній предметній області</w:t>
            </w:r>
          </w:p>
        </w:tc>
        <w:tc>
          <w:tcPr>
            <w:tcW w:w="4349" w:type="dxa"/>
            <w:tcMar>
              <w:top w:w="40" w:type="dxa"/>
              <w:left w:w="80" w:type="dxa"/>
              <w:bottom w:w="40" w:type="dxa"/>
              <w:right w:w="80" w:type="dxa"/>
            </w:tcMar>
          </w:tcPr>
          <w:p w14:paraId="6D12208A" w14:textId="77777777" w:rsidR="00A606A4" w:rsidRDefault="00C94FF0">
            <w:r>
              <w:rPr>
                <w:sz w:val="22"/>
                <w:szCs w:val="22"/>
              </w:rPr>
              <w:t>Спрощена модель предметної області (бронювання на категорію, призначення номера при заселенні); опора на типові процеси галузі та приклади подібних систем; регулярні консультації з викладачем</w:t>
            </w:r>
          </w:p>
        </w:tc>
      </w:tr>
      <w:tr w:rsidR="00A606A4" w14:paraId="00E8769A" w14:textId="77777777">
        <w:trPr>
          <w:cantSplit/>
        </w:trPr>
        <w:tc>
          <w:tcPr>
            <w:tcW w:w="1500" w:type="dxa"/>
            <w:tcMar>
              <w:top w:w="40" w:type="dxa"/>
              <w:left w:w="80" w:type="dxa"/>
              <w:bottom w:w="40" w:type="dxa"/>
              <w:right w:w="80" w:type="dxa"/>
            </w:tcMar>
          </w:tcPr>
          <w:p w14:paraId="5B4FC7A0" w14:textId="77777777" w:rsidR="00A606A4" w:rsidRDefault="00C94FF0">
            <w:r>
              <w:rPr>
                <w:sz w:val="22"/>
                <w:szCs w:val="22"/>
              </w:rPr>
              <w:t>Технічні</w:t>
            </w:r>
          </w:p>
        </w:tc>
        <w:tc>
          <w:tcPr>
            <w:tcW w:w="3505" w:type="dxa"/>
            <w:tcMar>
              <w:top w:w="40" w:type="dxa"/>
              <w:left w:w="80" w:type="dxa"/>
              <w:bottom w:w="40" w:type="dxa"/>
              <w:right w:w="80" w:type="dxa"/>
            </w:tcMar>
          </w:tcPr>
          <w:p w14:paraId="1EAA2D81" w14:textId="77777777" w:rsidR="00A606A4" w:rsidRDefault="00C94FF0">
            <w:r>
              <w:rPr>
                <w:sz w:val="22"/>
                <w:szCs w:val="22"/>
              </w:rPr>
              <w:t>У готелях є лише офісні комп'ютери, принтери та побутові планшети; спеціалізоване обладнання відсутнє</w:t>
            </w:r>
          </w:p>
        </w:tc>
        <w:tc>
          <w:tcPr>
            <w:tcW w:w="4349" w:type="dxa"/>
            <w:tcMar>
              <w:top w:w="40" w:type="dxa"/>
              <w:left w:w="80" w:type="dxa"/>
              <w:bottom w:w="40" w:type="dxa"/>
              <w:right w:w="80" w:type="dxa"/>
            </w:tcMar>
          </w:tcPr>
          <w:p w14:paraId="01A06251" w14:textId="77777777" w:rsidR="00A606A4" w:rsidRDefault="00C94FF0">
            <w:r>
              <w:rPr>
                <w:sz w:val="22"/>
                <w:szCs w:val="22"/>
              </w:rPr>
              <w:t>Система працює через браузер без встановлення (NFR-17); мобільний інтерфейс для служби обслуговування (NFR-12)</w:t>
            </w:r>
          </w:p>
        </w:tc>
      </w:tr>
      <w:tr w:rsidR="00A606A4" w14:paraId="2F6CD230" w14:textId="77777777">
        <w:trPr>
          <w:cantSplit/>
        </w:trPr>
        <w:tc>
          <w:tcPr>
            <w:tcW w:w="1500" w:type="dxa"/>
            <w:tcMar>
              <w:top w:w="40" w:type="dxa"/>
              <w:left w:w="80" w:type="dxa"/>
              <w:bottom w:w="40" w:type="dxa"/>
              <w:right w:w="80" w:type="dxa"/>
            </w:tcMar>
          </w:tcPr>
          <w:p w14:paraId="711A95C2" w14:textId="77777777" w:rsidR="00A606A4" w:rsidRDefault="00C94FF0">
            <w:r>
              <w:rPr>
                <w:sz w:val="22"/>
                <w:szCs w:val="22"/>
              </w:rPr>
              <w:t>Технічні</w:t>
            </w:r>
          </w:p>
        </w:tc>
        <w:tc>
          <w:tcPr>
            <w:tcW w:w="3505" w:type="dxa"/>
            <w:tcMar>
              <w:top w:w="40" w:type="dxa"/>
              <w:left w:w="80" w:type="dxa"/>
              <w:bottom w:w="40" w:type="dxa"/>
              <w:right w:w="80" w:type="dxa"/>
            </w:tcMar>
          </w:tcPr>
          <w:p w14:paraId="23F03870" w14:textId="77777777" w:rsidR="00A606A4" w:rsidRDefault="00C94FF0">
            <w:r>
              <w:rPr>
                <w:sz w:val="22"/>
                <w:szCs w:val="22"/>
              </w:rPr>
              <w:t>Якість інтернет-з'єднання у філіях різна; у гірському готелі можливі перебої</w:t>
            </w:r>
          </w:p>
        </w:tc>
        <w:tc>
          <w:tcPr>
            <w:tcW w:w="4349" w:type="dxa"/>
            <w:tcMar>
              <w:top w:w="40" w:type="dxa"/>
              <w:left w:w="80" w:type="dxa"/>
              <w:bottom w:w="40" w:type="dxa"/>
              <w:right w:w="80" w:type="dxa"/>
            </w:tcMar>
          </w:tcPr>
          <w:p w14:paraId="51B1DCB4" w14:textId="77777777" w:rsidR="00A606A4" w:rsidRDefault="00C94FF0">
            <w:r>
              <w:rPr>
                <w:sz w:val="22"/>
                <w:szCs w:val="22"/>
              </w:rPr>
              <w:t>Мінімізація обсягу даних, що передаються; рекомендація резервного мобільного каналу (розділ 10); регламент дій рецепції при відсутності зв'язку</w:t>
            </w:r>
          </w:p>
        </w:tc>
      </w:tr>
      <w:tr w:rsidR="00A606A4" w14:paraId="32E7C2F7" w14:textId="77777777">
        <w:trPr>
          <w:cantSplit/>
        </w:trPr>
        <w:tc>
          <w:tcPr>
            <w:tcW w:w="1500" w:type="dxa"/>
            <w:tcMar>
              <w:top w:w="40" w:type="dxa"/>
              <w:left w:w="80" w:type="dxa"/>
              <w:bottom w:w="40" w:type="dxa"/>
              <w:right w:w="80" w:type="dxa"/>
            </w:tcMar>
          </w:tcPr>
          <w:p w14:paraId="7CC84B62" w14:textId="77777777" w:rsidR="00A606A4" w:rsidRDefault="00C94FF0">
            <w:r>
              <w:rPr>
                <w:sz w:val="22"/>
                <w:szCs w:val="22"/>
              </w:rPr>
              <w:t>Технічні</w:t>
            </w:r>
          </w:p>
        </w:tc>
        <w:tc>
          <w:tcPr>
            <w:tcW w:w="3505" w:type="dxa"/>
            <w:tcMar>
              <w:top w:w="40" w:type="dxa"/>
              <w:left w:w="80" w:type="dxa"/>
              <w:bottom w:w="40" w:type="dxa"/>
              <w:right w:w="80" w:type="dxa"/>
            </w:tcMar>
          </w:tcPr>
          <w:p w14:paraId="2B00E78A" w14:textId="77777777" w:rsidR="00A606A4" w:rsidRDefault="00C94FF0">
            <w:r>
              <w:rPr>
                <w:sz w:val="22"/>
                <w:szCs w:val="22"/>
              </w:rPr>
              <w:t>Інтеграція з платіжним сервісом у першій версії не реалізується (розділ 3.3)</w:t>
            </w:r>
          </w:p>
        </w:tc>
        <w:tc>
          <w:tcPr>
            <w:tcW w:w="4349" w:type="dxa"/>
            <w:tcMar>
              <w:top w:w="40" w:type="dxa"/>
              <w:left w:w="80" w:type="dxa"/>
              <w:bottom w:w="40" w:type="dxa"/>
              <w:right w:w="80" w:type="dxa"/>
            </w:tcMar>
          </w:tcPr>
          <w:p w14:paraId="5CBF5333" w14:textId="77777777" w:rsidR="00A606A4" w:rsidRDefault="00C94FF0">
            <w:r>
              <w:rPr>
                <w:sz w:val="22"/>
                <w:szCs w:val="22"/>
              </w:rPr>
              <w:t>Оплата фіксується оператором вручну (FR-33); архітектура передбачає точку підключення платіжного сервісу через API (NFR-21)</w:t>
            </w:r>
          </w:p>
        </w:tc>
      </w:tr>
      <w:tr w:rsidR="00A606A4" w14:paraId="47E77F94" w14:textId="77777777">
        <w:trPr>
          <w:cantSplit/>
        </w:trPr>
        <w:tc>
          <w:tcPr>
            <w:tcW w:w="1500" w:type="dxa"/>
            <w:tcMar>
              <w:top w:w="40" w:type="dxa"/>
              <w:left w:w="80" w:type="dxa"/>
              <w:bottom w:w="40" w:type="dxa"/>
              <w:right w:w="80" w:type="dxa"/>
            </w:tcMar>
          </w:tcPr>
          <w:p w14:paraId="002F45BE" w14:textId="77777777" w:rsidR="00A606A4" w:rsidRDefault="00C94FF0">
            <w:r>
              <w:rPr>
                <w:sz w:val="22"/>
                <w:szCs w:val="22"/>
              </w:rPr>
              <w:t>Нормативні</w:t>
            </w:r>
          </w:p>
        </w:tc>
        <w:tc>
          <w:tcPr>
            <w:tcW w:w="3505" w:type="dxa"/>
            <w:tcMar>
              <w:top w:w="40" w:type="dxa"/>
              <w:left w:w="80" w:type="dxa"/>
              <w:bottom w:w="40" w:type="dxa"/>
              <w:right w:w="80" w:type="dxa"/>
            </w:tcMar>
          </w:tcPr>
          <w:p w14:paraId="30932C7E" w14:textId="77777777" w:rsidR="00A606A4" w:rsidRDefault="00C94FF0">
            <w:r>
              <w:rPr>
                <w:sz w:val="22"/>
                <w:szCs w:val="22"/>
              </w:rPr>
              <w:t>Закон України «Про захист персональних даних»; GDPR для гостей з ЄС</w:t>
            </w:r>
          </w:p>
        </w:tc>
        <w:tc>
          <w:tcPr>
            <w:tcW w:w="4349" w:type="dxa"/>
            <w:tcMar>
              <w:top w:w="40" w:type="dxa"/>
              <w:left w:w="80" w:type="dxa"/>
              <w:bottom w:w="40" w:type="dxa"/>
              <w:right w:w="80" w:type="dxa"/>
            </w:tcMar>
          </w:tcPr>
          <w:p w14:paraId="191EA688" w14:textId="77777777" w:rsidR="00A606A4" w:rsidRDefault="00C94FF0">
            <w:r>
              <w:rPr>
                <w:sz w:val="22"/>
                <w:szCs w:val="22"/>
              </w:rPr>
              <w:t>Згода на обробку, мінімізація даних, розмежування доступу, аудит, видалення за запитом (NFR-09, NFR-10)</w:t>
            </w:r>
          </w:p>
        </w:tc>
      </w:tr>
      <w:tr w:rsidR="00A606A4" w14:paraId="54E72D88" w14:textId="77777777">
        <w:trPr>
          <w:cantSplit/>
        </w:trPr>
        <w:tc>
          <w:tcPr>
            <w:tcW w:w="1500" w:type="dxa"/>
            <w:tcMar>
              <w:top w:w="40" w:type="dxa"/>
              <w:left w:w="80" w:type="dxa"/>
              <w:bottom w:w="40" w:type="dxa"/>
              <w:right w:w="80" w:type="dxa"/>
            </w:tcMar>
          </w:tcPr>
          <w:p w14:paraId="1716383F" w14:textId="77777777" w:rsidR="00A606A4" w:rsidRDefault="00C94FF0">
            <w:r>
              <w:rPr>
                <w:sz w:val="22"/>
                <w:szCs w:val="22"/>
              </w:rPr>
              <w:t>Нормативні</w:t>
            </w:r>
          </w:p>
        </w:tc>
        <w:tc>
          <w:tcPr>
            <w:tcW w:w="3505" w:type="dxa"/>
            <w:tcMar>
              <w:top w:w="40" w:type="dxa"/>
              <w:left w:w="80" w:type="dxa"/>
              <w:bottom w:w="40" w:type="dxa"/>
              <w:right w:w="80" w:type="dxa"/>
            </w:tcMar>
          </w:tcPr>
          <w:p w14:paraId="4A787671" w14:textId="77777777" w:rsidR="00A606A4" w:rsidRDefault="00C94FF0">
            <w:r>
              <w:rPr>
                <w:sz w:val="22"/>
                <w:szCs w:val="22"/>
              </w:rPr>
              <w:t xml:space="preserve">Вимоги до </w:t>
            </w:r>
            <w:proofErr w:type="spellStart"/>
            <w:r>
              <w:rPr>
                <w:sz w:val="22"/>
                <w:szCs w:val="22"/>
              </w:rPr>
              <w:t>фіскалізації</w:t>
            </w:r>
            <w:proofErr w:type="spellEnd"/>
            <w:r>
              <w:rPr>
                <w:sz w:val="22"/>
                <w:szCs w:val="22"/>
              </w:rPr>
              <w:t xml:space="preserve"> розрахунків (реєстратори розрахункових операцій)</w:t>
            </w:r>
          </w:p>
        </w:tc>
        <w:tc>
          <w:tcPr>
            <w:tcW w:w="4349" w:type="dxa"/>
            <w:tcMar>
              <w:top w:w="40" w:type="dxa"/>
              <w:left w:w="80" w:type="dxa"/>
              <w:bottom w:w="40" w:type="dxa"/>
              <w:right w:w="80" w:type="dxa"/>
            </w:tcMar>
          </w:tcPr>
          <w:p w14:paraId="0A64B7AD" w14:textId="77777777" w:rsidR="00A606A4" w:rsidRDefault="00C94FF0">
            <w:r>
              <w:rPr>
                <w:sz w:val="22"/>
                <w:szCs w:val="22"/>
              </w:rPr>
              <w:t>Система не замінює фіскальний реєстратор: вона обліковує рахунки та платежі, а фіскальний чек формується у касовому обладнанні готелю; передбачено експорт даних для звірки (FR-38)</w:t>
            </w:r>
          </w:p>
        </w:tc>
      </w:tr>
      <w:tr w:rsidR="00A606A4" w14:paraId="138C7121" w14:textId="77777777">
        <w:trPr>
          <w:cantSplit/>
        </w:trPr>
        <w:tc>
          <w:tcPr>
            <w:tcW w:w="1500" w:type="dxa"/>
            <w:tcMar>
              <w:top w:w="40" w:type="dxa"/>
              <w:left w:w="80" w:type="dxa"/>
              <w:bottom w:w="40" w:type="dxa"/>
              <w:right w:w="80" w:type="dxa"/>
            </w:tcMar>
          </w:tcPr>
          <w:p w14:paraId="43CA9166" w14:textId="77777777" w:rsidR="00A606A4" w:rsidRDefault="00C94FF0">
            <w:r>
              <w:rPr>
                <w:sz w:val="22"/>
                <w:szCs w:val="22"/>
              </w:rPr>
              <w:t>Технологічні стандарти</w:t>
            </w:r>
          </w:p>
        </w:tc>
        <w:tc>
          <w:tcPr>
            <w:tcW w:w="3505" w:type="dxa"/>
            <w:tcMar>
              <w:top w:w="40" w:type="dxa"/>
              <w:left w:w="80" w:type="dxa"/>
              <w:bottom w:w="40" w:type="dxa"/>
              <w:right w:w="80" w:type="dxa"/>
            </w:tcMar>
          </w:tcPr>
          <w:p w14:paraId="4D38CB79" w14:textId="77777777" w:rsidR="00A606A4" w:rsidRDefault="00C94FF0">
            <w:r>
              <w:rPr>
                <w:sz w:val="22"/>
                <w:szCs w:val="22"/>
              </w:rPr>
              <w:t>Інтерфейс державною мовою; облік у гривні; час у часовому поясі готелів</w:t>
            </w:r>
          </w:p>
        </w:tc>
        <w:tc>
          <w:tcPr>
            <w:tcW w:w="4349" w:type="dxa"/>
            <w:tcMar>
              <w:top w:w="40" w:type="dxa"/>
              <w:left w:w="80" w:type="dxa"/>
              <w:bottom w:w="40" w:type="dxa"/>
              <w:right w:w="80" w:type="dxa"/>
            </w:tcMar>
          </w:tcPr>
          <w:p w14:paraId="16E2BD7F" w14:textId="77777777" w:rsidR="00A606A4" w:rsidRDefault="00C94FF0">
            <w:r>
              <w:rPr>
                <w:sz w:val="22"/>
                <w:szCs w:val="22"/>
              </w:rPr>
              <w:t>NFR-11, NFR-13, NFR-20</w:t>
            </w:r>
          </w:p>
        </w:tc>
      </w:tr>
    </w:tbl>
    <w:p w14:paraId="0DDCB71D" w14:textId="77777777" w:rsidR="00A606A4" w:rsidRDefault="00A606A4">
      <w:pPr>
        <w:spacing w:after="120"/>
      </w:pPr>
    </w:p>
    <w:p w14:paraId="676988E2" w14:textId="77777777" w:rsidR="00A606A4" w:rsidRDefault="00C94FF0">
      <w:pPr>
        <w:pStyle w:val="2"/>
        <w:keepNext/>
        <w:spacing w:before="240" w:after="240"/>
        <w:ind w:firstLine="709"/>
      </w:pPr>
      <w:bookmarkStart w:id="21" w:name="_Toc240578861"/>
      <w:r>
        <w:t>7.3. Аналіз ризиків</w:t>
      </w:r>
      <w:bookmarkEnd w:id="21"/>
    </w:p>
    <w:p w14:paraId="56B52C87" w14:textId="3222F3A3" w:rsidR="00A606A4" w:rsidRDefault="00C94FF0">
      <w:pPr>
        <w:spacing w:line="360" w:lineRule="auto"/>
        <w:ind w:firstLine="709"/>
        <w:jc w:val="both"/>
      </w:pPr>
      <w:r>
        <w:t xml:space="preserve">Ризики оцінено за підходом, прийнятим у практиці управління </w:t>
      </w:r>
      <w:proofErr w:type="spellStart"/>
      <w:r>
        <w:t>проєктами</w:t>
      </w:r>
      <w:proofErr w:type="spellEnd"/>
      <w:r>
        <w:t xml:space="preserve"> [1], за двома параметрами: </w:t>
      </w:r>
      <w:r>
        <w:rPr>
          <w:b/>
          <w:bCs/>
        </w:rPr>
        <w:t>ймовірність появи</w:t>
      </w:r>
      <w:r>
        <w:t xml:space="preserve"> (P, від 1 </w:t>
      </w:r>
      <w:r w:rsidR="0079592C">
        <w:t>–</w:t>
      </w:r>
      <w:r>
        <w:t xml:space="preserve"> малоймовірно до 5 </w:t>
      </w:r>
      <w:r w:rsidR="0079592C">
        <w:t>–</w:t>
      </w:r>
      <w:r>
        <w:t xml:space="preserve"> майже напевно) та </w:t>
      </w:r>
      <w:r>
        <w:rPr>
          <w:b/>
          <w:bCs/>
        </w:rPr>
        <w:t>можливі втрати</w:t>
      </w:r>
      <w:r>
        <w:t xml:space="preserve"> (I, від 1 </w:t>
      </w:r>
      <w:r w:rsidR="0079592C">
        <w:t>–</w:t>
      </w:r>
      <w:r>
        <w:t xml:space="preserve"> незначні до 5 </w:t>
      </w:r>
      <w:r w:rsidR="0079592C">
        <w:t>–</w:t>
      </w:r>
      <w:r>
        <w:t xml:space="preserve"> критичні для </w:t>
      </w:r>
      <w:proofErr w:type="spellStart"/>
      <w:r>
        <w:t>проєкту</w:t>
      </w:r>
      <w:proofErr w:type="spellEnd"/>
      <w:r>
        <w:t xml:space="preserve"> чи бізнесу). Рівень ризику R = P × I; ризики з R ≥ 12 </w:t>
      </w:r>
      <w:r>
        <w:lastRenderedPageBreak/>
        <w:t xml:space="preserve">вважаються високими і потребують плану реагування до початку відповідного етапу, з R від 6 до 11 </w:t>
      </w:r>
      <w:r w:rsidR="0079592C">
        <w:t>–</w:t>
      </w:r>
      <w:r>
        <w:t xml:space="preserve"> середніми (контролюються під час виконання), з R ≤ 5 </w:t>
      </w:r>
      <w:r w:rsidR="0079592C">
        <w:t>–</w:t>
      </w:r>
      <w:r>
        <w:t xml:space="preserve"> низькими (приймаються). Реєстр ризиків наведено в таблиці 7.3, карту ризиків </w:t>
      </w:r>
      <w:r w:rsidR="0079592C">
        <w:t>–</w:t>
      </w:r>
      <w:r>
        <w:t xml:space="preserve"> у таблиці 7.4.</w:t>
      </w:r>
    </w:p>
    <w:p w14:paraId="7F7A1C7E" w14:textId="77777777" w:rsidR="00A606A4" w:rsidRDefault="00A606A4">
      <w:pPr>
        <w:sectPr w:rsidR="00A606A4">
          <w:headerReference w:type="default" r:id="rId11"/>
          <w:headerReference w:type="first" r:id="rId12"/>
          <w:pgSz w:w="11906" w:h="16838"/>
          <w:pgMar w:top="1134" w:right="851" w:bottom="1134" w:left="1701" w:header="708" w:footer="708" w:gutter="0"/>
          <w:cols w:space="720"/>
          <w:titlePg/>
          <w:docGrid w:linePitch="360"/>
        </w:sectPr>
      </w:pPr>
    </w:p>
    <w:p w14:paraId="0AA40BBB" w14:textId="77777777" w:rsidR="00A606A4" w:rsidRDefault="00C94FF0">
      <w:pPr>
        <w:keepNext/>
        <w:spacing w:before="120" w:after="120" w:line="360" w:lineRule="auto"/>
      </w:pPr>
      <w:r>
        <w:lastRenderedPageBreak/>
        <w:t xml:space="preserve">Таблиця 7.3 – Реєстр ризиків </w:t>
      </w:r>
      <w:proofErr w:type="spellStart"/>
      <w:r>
        <w:t>проєкту</w:t>
      </w:r>
      <w:proofErr w:type="spellEnd"/>
    </w:p>
    <w:tbl>
      <w:tblPr>
        <w:tblW w:w="14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900"/>
        <w:gridCol w:w="3292"/>
        <w:gridCol w:w="1415"/>
        <w:gridCol w:w="900"/>
        <w:gridCol w:w="900"/>
        <w:gridCol w:w="900"/>
        <w:gridCol w:w="4338"/>
        <w:gridCol w:w="1641"/>
      </w:tblGrid>
      <w:tr w:rsidR="00A606A4" w14:paraId="79A03604" w14:textId="77777777">
        <w:trPr>
          <w:cantSplit/>
          <w:tblHeader/>
        </w:trPr>
        <w:tc>
          <w:tcPr>
            <w:tcW w:w="900" w:type="dxa"/>
            <w:shd w:val="clear" w:color="auto" w:fill="D9D9D9"/>
            <w:tcMar>
              <w:top w:w="40" w:type="dxa"/>
              <w:left w:w="80" w:type="dxa"/>
              <w:bottom w:w="40" w:type="dxa"/>
              <w:right w:w="80" w:type="dxa"/>
            </w:tcMar>
          </w:tcPr>
          <w:p w14:paraId="5262C572" w14:textId="77777777" w:rsidR="00A606A4" w:rsidRDefault="00C94FF0">
            <w:pPr>
              <w:jc w:val="center"/>
            </w:pPr>
            <w:r>
              <w:rPr>
                <w:b/>
                <w:bCs/>
                <w:sz w:val="18"/>
                <w:szCs w:val="18"/>
              </w:rPr>
              <w:t>ID</w:t>
            </w:r>
          </w:p>
        </w:tc>
        <w:tc>
          <w:tcPr>
            <w:tcW w:w="3292" w:type="dxa"/>
            <w:shd w:val="clear" w:color="auto" w:fill="D9D9D9"/>
            <w:tcMar>
              <w:top w:w="40" w:type="dxa"/>
              <w:left w:w="80" w:type="dxa"/>
              <w:bottom w:w="40" w:type="dxa"/>
              <w:right w:w="80" w:type="dxa"/>
            </w:tcMar>
          </w:tcPr>
          <w:p w14:paraId="323D8F51" w14:textId="77777777" w:rsidR="00A606A4" w:rsidRDefault="00C94FF0">
            <w:pPr>
              <w:jc w:val="center"/>
            </w:pPr>
            <w:r>
              <w:rPr>
                <w:b/>
                <w:bCs/>
                <w:sz w:val="18"/>
                <w:szCs w:val="18"/>
              </w:rPr>
              <w:t>Ризик</w:t>
            </w:r>
          </w:p>
        </w:tc>
        <w:tc>
          <w:tcPr>
            <w:tcW w:w="1415" w:type="dxa"/>
            <w:shd w:val="clear" w:color="auto" w:fill="D9D9D9"/>
            <w:tcMar>
              <w:top w:w="40" w:type="dxa"/>
              <w:left w:w="80" w:type="dxa"/>
              <w:bottom w:w="40" w:type="dxa"/>
              <w:right w:w="80" w:type="dxa"/>
            </w:tcMar>
          </w:tcPr>
          <w:p w14:paraId="7EAFD54A" w14:textId="77777777" w:rsidR="00A606A4" w:rsidRDefault="00C94FF0">
            <w:pPr>
              <w:jc w:val="center"/>
            </w:pPr>
            <w:r>
              <w:rPr>
                <w:b/>
                <w:bCs/>
                <w:sz w:val="18"/>
                <w:szCs w:val="18"/>
              </w:rPr>
              <w:t>Категорія</w:t>
            </w:r>
          </w:p>
        </w:tc>
        <w:tc>
          <w:tcPr>
            <w:tcW w:w="900" w:type="dxa"/>
            <w:shd w:val="clear" w:color="auto" w:fill="D9D9D9"/>
            <w:tcMar>
              <w:top w:w="40" w:type="dxa"/>
              <w:left w:w="80" w:type="dxa"/>
              <w:bottom w:w="40" w:type="dxa"/>
              <w:right w:w="80" w:type="dxa"/>
            </w:tcMar>
          </w:tcPr>
          <w:p w14:paraId="3A9660EF" w14:textId="77777777" w:rsidR="00A606A4" w:rsidRDefault="00C94FF0">
            <w:pPr>
              <w:jc w:val="center"/>
            </w:pPr>
            <w:r>
              <w:rPr>
                <w:b/>
                <w:bCs/>
                <w:sz w:val="18"/>
                <w:szCs w:val="18"/>
              </w:rPr>
              <w:t>P</w:t>
            </w:r>
          </w:p>
        </w:tc>
        <w:tc>
          <w:tcPr>
            <w:tcW w:w="900" w:type="dxa"/>
            <w:shd w:val="clear" w:color="auto" w:fill="D9D9D9"/>
            <w:tcMar>
              <w:top w:w="40" w:type="dxa"/>
              <w:left w:w="80" w:type="dxa"/>
              <w:bottom w:w="40" w:type="dxa"/>
              <w:right w:w="80" w:type="dxa"/>
            </w:tcMar>
          </w:tcPr>
          <w:p w14:paraId="36117DC7" w14:textId="77777777" w:rsidR="00A606A4" w:rsidRDefault="00C94FF0">
            <w:pPr>
              <w:jc w:val="center"/>
            </w:pPr>
            <w:r>
              <w:rPr>
                <w:b/>
                <w:bCs/>
                <w:sz w:val="18"/>
                <w:szCs w:val="18"/>
              </w:rPr>
              <w:t>I</w:t>
            </w:r>
          </w:p>
        </w:tc>
        <w:tc>
          <w:tcPr>
            <w:tcW w:w="900" w:type="dxa"/>
            <w:shd w:val="clear" w:color="auto" w:fill="D9D9D9"/>
            <w:tcMar>
              <w:top w:w="40" w:type="dxa"/>
              <w:left w:w="80" w:type="dxa"/>
              <w:bottom w:w="40" w:type="dxa"/>
              <w:right w:w="80" w:type="dxa"/>
            </w:tcMar>
          </w:tcPr>
          <w:p w14:paraId="581303AC" w14:textId="77777777" w:rsidR="00A606A4" w:rsidRDefault="00C94FF0">
            <w:pPr>
              <w:jc w:val="center"/>
            </w:pPr>
            <w:r>
              <w:rPr>
                <w:b/>
                <w:bCs/>
                <w:sz w:val="18"/>
                <w:szCs w:val="18"/>
              </w:rPr>
              <w:t>R</w:t>
            </w:r>
          </w:p>
        </w:tc>
        <w:tc>
          <w:tcPr>
            <w:tcW w:w="4338" w:type="dxa"/>
            <w:shd w:val="clear" w:color="auto" w:fill="D9D9D9"/>
            <w:tcMar>
              <w:top w:w="40" w:type="dxa"/>
              <w:left w:w="80" w:type="dxa"/>
              <w:bottom w:w="40" w:type="dxa"/>
              <w:right w:w="80" w:type="dxa"/>
            </w:tcMar>
          </w:tcPr>
          <w:p w14:paraId="6C80C927" w14:textId="77777777" w:rsidR="00A606A4" w:rsidRDefault="00C94FF0">
            <w:pPr>
              <w:jc w:val="center"/>
            </w:pPr>
            <w:r>
              <w:rPr>
                <w:b/>
                <w:bCs/>
                <w:sz w:val="18"/>
                <w:szCs w:val="18"/>
              </w:rPr>
              <w:t>Стратегія та заходи реагування</w:t>
            </w:r>
          </w:p>
        </w:tc>
        <w:tc>
          <w:tcPr>
            <w:tcW w:w="1641" w:type="dxa"/>
            <w:shd w:val="clear" w:color="auto" w:fill="D9D9D9"/>
            <w:tcMar>
              <w:top w:w="40" w:type="dxa"/>
              <w:left w:w="80" w:type="dxa"/>
              <w:bottom w:w="40" w:type="dxa"/>
              <w:right w:w="80" w:type="dxa"/>
            </w:tcMar>
          </w:tcPr>
          <w:p w14:paraId="23B1DE0C" w14:textId="77777777" w:rsidR="00A606A4" w:rsidRDefault="00C94FF0">
            <w:pPr>
              <w:jc w:val="center"/>
            </w:pPr>
            <w:r>
              <w:rPr>
                <w:b/>
                <w:bCs/>
                <w:sz w:val="18"/>
                <w:szCs w:val="18"/>
              </w:rPr>
              <w:t>Відповідальний</w:t>
            </w:r>
          </w:p>
        </w:tc>
      </w:tr>
      <w:tr w:rsidR="00A606A4" w14:paraId="260DBEB4" w14:textId="77777777">
        <w:trPr>
          <w:cantSplit/>
        </w:trPr>
        <w:tc>
          <w:tcPr>
            <w:tcW w:w="900" w:type="dxa"/>
            <w:tcMar>
              <w:top w:w="40" w:type="dxa"/>
              <w:left w:w="80" w:type="dxa"/>
              <w:bottom w:w="40" w:type="dxa"/>
              <w:right w:w="80" w:type="dxa"/>
            </w:tcMar>
          </w:tcPr>
          <w:p w14:paraId="1245387C" w14:textId="77777777" w:rsidR="00A606A4" w:rsidRDefault="00C94FF0">
            <w:r>
              <w:rPr>
                <w:sz w:val="18"/>
                <w:szCs w:val="18"/>
              </w:rPr>
              <w:t>R-01</w:t>
            </w:r>
          </w:p>
        </w:tc>
        <w:tc>
          <w:tcPr>
            <w:tcW w:w="3292" w:type="dxa"/>
            <w:tcMar>
              <w:top w:w="40" w:type="dxa"/>
              <w:left w:w="80" w:type="dxa"/>
              <w:bottom w:w="40" w:type="dxa"/>
              <w:right w:w="80" w:type="dxa"/>
            </w:tcMar>
          </w:tcPr>
          <w:p w14:paraId="0494986F" w14:textId="77777777" w:rsidR="00A606A4" w:rsidRDefault="00C94FF0">
            <w:r>
              <w:rPr>
                <w:sz w:val="18"/>
                <w:szCs w:val="18"/>
              </w:rPr>
              <w:t xml:space="preserve">Помилка в </w:t>
            </w:r>
            <w:proofErr w:type="spellStart"/>
            <w:r>
              <w:rPr>
                <w:sz w:val="18"/>
                <w:szCs w:val="18"/>
              </w:rPr>
              <w:t>логіці</w:t>
            </w:r>
            <w:proofErr w:type="spellEnd"/>
            <w:r>
              <w:rPr>
                <w:sz w:val="18"/>
                <w:szCs w:val="18"/>
              </w:rPr>
              <w:t xml:space="preserve"> контролю доступності призводить до подвійного бронювання після впровадження</w:t>
            </w:r>
          </w:p>
        </w:tc>
        <w:tc>
          <w:tcPr>
            <w:tcW w:w="1415" w:type="dxa"/>
            <w:tcMar>
              <w:top w:w="40" w:type="dxa"/>
              <w:left w:w="80" w:type="dxa"/>
              <w:bottom w:w="40" w:type="dxa"/>
              <w:right w:w="80" w:type="dxa"/>
            </w:tcMar>
          </w:tcPr>
          <w:p w14:paraId="53A89451" w14:textId="77777777" w:rsidR="00A606A4" w:rsidRDefault="00C94FF0">
            <w:r>
              <w:rPr>
                <w:sz w:val="18"/>
                <w:szCs w:val="18"/>
              </w:rPr>
              <w:t>Технічний</w:t>
            </w:r>
          </w:p>
        </w:tc>
        <w:tc>
          <w:tcPr>
            <w:tcW w:w="900" w:type="dxa"/>
            <w:tcMar>
              <w:top w:w="40" w:type="dxa"/>
              <w:left w:w="80" w:type="dxa"/>
              <w:bottom w:w="40" w:type="dxa"/>
              <w:right w:w="80" w:type="dxa"/>
            </w:tcMar>
          </w:tcPr>
          <w:p w14:paraId="054ED7E6" w14:textId="77777777" w:rsidR="00A606A4" w:rsidRDefault="00C94FF0">
            <w:r>
              <w:rPr>
                <w:sz w:val="18"/>
                <w:szCs w:val="18"/>
              </w:rPr>
              <w:t>2</w:t>
            </w:r>
          </w:p>
        </w:tc>
        <w:tc>
          <w:tcPr>
            <w:tcW w:w="900" w:type="dxa"/>
            <w:tcMar>
              <w:top w:w="40" w:type="dxa"/>
              <w:left w:w="80" w:type="dxa"/>
              <w:bottom w:w="40" w:type="dxa"/>
              <w:right w:w="80" w:type="dxa"/>
            </w:tcMar>
          </w:tcPr>
          <w:p w14:paraId="3CBD3852" w14:textId="77777777" w:rsidR="00A606A4" w:rsidRDefault="00C94FF0">
            <w:r>
              <w:rPr>
                <w:sz w:val="18"/>
                <w:szCs w:val="18"/>
              </w:rPr>
              <w:t>5</w:t>
            </w:r>
          </w:p>
        </w:tc>
        <w:tc>
          <w:tcPr>
            <w:tcW w:w="900" w:type="dxa"/>
            <w:tcMar>
              <w:top w:w="40" w:type="dxa"/>
              <w:left w:w="80" w:type="dxa"/>
              <w:bottom w:w="40" w:type="dxa"/>
              <w:right w:w="80" w:type="dxa"/>
            </w:tcMar>
          </w:tcPr>
          <w:p w14:paraId="42266A3F" w14:textId="77777777" w:rsidR="00A606A4" w:rsidRDefault="00C94FF0">
            <w:r>
              <w:rPr>
                <w:sz w:val="18"/>
                <w:szCs w:val="18"/>
              </w:rPr>
              <w:t>10</w:t>
            </w:r>
          </w:p>
        </w:tc>
        <w:tc>
          <w:tcPr>
            <w:tcW w:w="4338" w:type="dxa"/>
            <w:tcMar>
              <w:top w:w="40" w:type="dxa"/>
              <w:left w:w="80" w:type="dxa"/>
              <w:bottom w:w="40" w:type="dxa"/>
              <w:right w:w="80" w:type="dxa"/>
            </w:tcMar>
          </w:tcPr>
          <w:p w14:paraId="56C6BF2A" w14:textId="77777777" w:rsidR="00A606A4" w:rsidRDefault="00C94FF0">
            <w:r>
              <w:rPr>
                <w:sz w:val="18"/>
                <w:szCs w:val="18"/>
              </w:rPr>
              <w:t>Зниження: перевірка доступності в одній транзакції з блокуванням (FR-09, NFR-04); автоматичні тести на одночасні запити; ручне тестування граничних випадків (зміна дат, скасування, неявка)</w:t>
            </w:r>
          </w:p>
        </w:tc>
        <w:tc>
          <w:tcPr>
            <w:tcW w:w="1641" w:type="dxa"/>
            <w:tcMar>
              <w:top w:w="40" w:type="dxa"/>
              <w:left w:w="80" w:type="dxa"/>
              <w:bottom w:w="40" w:type="dxa"/>
              <w:right w:w="80" w:type="dxa"/>
            </w:tcMar>
          </w:tcPr>
          <w:p w14:paraId="21A084A7" w14:textId="77777777" w:rsidR="00A606A4" w:rsidRDefault="00C94FF0">
            <w:r>
              <w:rPr>
                <w:sz w:val="18"/>
                <w:szCs w:val="18"/>
              </w:rPr>
              <w:t>Команда розробки</w:t>
            </w:r>
          </w:p>
        </w:tc>
      </w:tr>
      <w:tr w:rsidR="00A606A4" w14:paraId="21725A1E" w14:textId="77777777">
        <w:trPr>
          <w:cantSplit/>
        </w:trPr>
        <w:tc>
          <w:tcPr>
            <w:tcW w:w="900" w:type="dxa"/>
            <w:tcMar>
              <w:top w:w="40" w:type="dxa"/>
              <w:left w:w="80" w:type="dxa"/>
              <w:bottom w:w="40" w:type="dxa"/>
              <w:right w:w="80" w:type="dxa"/>
            </w:tcMar>
          </w:tcPr>
          <w:p w14:paraId="7859D687" w14:textId="77777777" w:rsidR="00A606A4" w:rsidRDefault="00C94FF0">
            <w:r>
              <w:rPr>
                <w:sz w:val="18"/>
                <w:szCs w:val="18"/>
              </w:rPr>
              <w:t>R-02</w:t>
            </w:r>
          </w:p>
        </w:tc>
        <w:tc>
          <w:tcPr>
            <w:tcW w:w="3292" w:type="dxa"/>
            <w:tcMar>
              <w:top w:w="40" w:type="dxa"/>
              <w:left w:w="80" w:type="dxa"/>
              <w:bottom w:w="40" w:type="dxa"/>
              <w:right w:w="80" w:type="dxa"/>
            </w:tcMar>
          </w:tcPr>
          <w:p w14:paraId="298802C3" w14:textId="77777777" w:rsidR="00A606A4" w:rsidRDefault="00C94FF0">
            <w:r>
              <w:rPr>
                <w:sz w:val="18"/>
                <w:szCs w:val="18"/>
              </w:rPr>
              <w:t>Недоступність системи (відмова сервера, хмарного провайдера або інтернет-каналу) під час роботи рецепції</w:t>
            </w:r>
          </w:p>
        </w:tc>
        <w:tc>
          <w:tcPr>
            <w:tcW w:w="1415" w:type="dxa"/>
            <w:tcMar>
              <w:top w:w="40" w:type="dxa"/>
              <w:left w:w="80" w:type="dxa"/>
              <w:bottom w:w="40" w:type="dxa"/>
              <w:right w:w="80" w:type="dxa"/>
            </w:tcMar>
          </w:tcPr>
          <w:p w14:paraId="61DEC748" w14:textId="77777777" w:rsidR="00A606A4" w:rsidRDefault="00C94FF0">
            <w:r>
              <w:rPr>
                <w:sz w:val="18"/>
                <w:szCs w:val="18"/>
              </w:rPr>
              <w:t>Технічний / інфраструктурний</w:t>
            </w:r>
          </w:p>
        </w:tc>
        <w:tc>
          <w:tcPr>
            <w:tcW w:w="900" w:type="dxa"/>
            <w:tcMar>
              <w:top w:w="40" w:type="dxa"/>
              <w:left w:w="80" w:type="dxa"/>
              <w:bottom w:w="40" w:type="dxa"/>
              <w:right w:w="80" w:type="dxa"/>
            </w:tcMar>
          </w:tcPr>
          <w:p w14:paraId="3A900A32" w14:textId="77777777" w:rsidR="00A606A4" w:rsidRDefault="00C94FF0">
            <w:r>
              <w:rPr>
                <w:sz w:val="18"/>
                <w:szCs w:val="18"/>
              </w:rPr>
              <w:t>3</w:t>
            </w:r>
          </w:p>
        </w:tc>
        <w:tc>
          <w:tcPr>
            <w:tcW w:w="900" w:type="dxa"/>
            <w:tcMar>
              <w:top w:w="40" w:type="dxa"/>
              <w:left w:w="80" w:type="dxa"/>
              <w:bottom w:w="40" w:type="dxa"/>
              <w:right w:w="80" w:type="dxa"/>
            </w:tcMar>
          </w:tcPr>
          <w:p w14:paraId="42E3EF5D" w14:textId="77777777" w:rsidR="00A606A4" w:rsidRDefault="00C94FF0">
            <w:r>
              <w:rPr>
                <w:sz w:val="18"/>
                <w:szCs w:val="18"/>
              </w:rPr>
              <w:t>4</w:t>
            </w:r>
          </w:p>
        </w:tc>
        <w:tc>
          <w:tcPr>
            <w:tcW w:w="900" w:type="dxa"/>
            <w:tcMar>
              <w:top w:w="40" w:type="dxa"/>
              <w:left w:w="80" w:type="dxa"/>
              <w:bottom w:w="40" w:type="dxa"/>
              <w:right w:w="80" w:type="dxa"/>
            </w:tcMar>
          </w:tcPr>
          <w:p w14:paraId="3D629C66" w14:textId="77777777" w:rsidR="00A606A4" w:rsidRDefault="00C94FF0">
            <w:r>
              <w:rPr>
                <w:sz w:val="18"/>
                <w:szCs w:val="18"/>
              </w:rPr>
              <w:t>12</w:t>
            </w:r>
          </w:p>
        </w:tc>
        <w:tc>
          <w:tcPr>
            <w:tcW w:w="4338" w:type="dxa"/>
            <w:tcMar>
              <w:top w:w="40" w:type="dxa"/>
              <w:left w:w="80" w:type="dxa"/>
              <w:bottom w:w="40" w:type="dxa"/>
              <w:right w:w="80" w:type="dxa"/>
            </w:tcMar>
          </w:tcPr>
          <w:p w14:paraId="0B16D830" w14:textId="77777777" w:rsidR="00A606A4" w:rsidRDefault="00C94FF0">
            <w:r>
              <w:rPr>
                <w:sz w:val="18"/>
                <w:szCs w:val="18"/>
              </w:rPr>
              <w:t>Зниження: хостинг із SLA ≥ 99,5 %, моніторинг і сповіщення (NFR-19), резервний мобільний інтернет у готелях; регламент роботи рецепції без системи (паперовий журнал заїздів) з подальшим внесенням даних</w:t>
            </w:r>
          </w:p>
        </w:tc>
        <w:tc>
          <w:tcPr>
            <w:tcW w:w="1641" w:type="dxa"/>
            <w:tcMar>
              <w:top w:w="40" w:type="dxa"/>
              <w:left w:w="80" w:type="dxa"/>
              <w:bottom w:w="40" w:type="dxa"/>
              <w:right w:w="80" w:type="dxa"/>
            </w:tcMar>
          </w:tcPr>
          <w:p w14:paraId="067068D5" w14:textId="77777777" w:rsidR="00A606A4" w:rsidRDefault="00C94FF0">
            <w:r>
              <w:rPr>
                <w:sz w:val="18"/>
                <w:szCs w:val="18"/>
              </w:rPr>
              <w:t>ІТ-відділ</w:t>
            </w:r>
          </w:p>
        </w:tc>
      </w:tr>
      <w:tr w:rsidR="00A606A4" w14:paraId="72BFCCC9" w14:textId="77777777">
        <w:trPr>
          <w:cantSplit/>
        </w:trPr>
        <w:tc>
          <w:tcPr>
            <w:tcW w:w="900" w:type="dxa"/>
            <w:tcMar>
              <w:top w:w="40" w:type="dxa"/>
              <w:left w:w="80" w:type="dxa"/>
              <w:bottom w:w="40" w:type="dxa"/>
              <w:right w:w="80" w:type="dxa"/>
            </w:tcMar>
          </w:tcPr>
          <w:p w14:paraId="3AF80737" w14:textId="77777777" w:rsidR="00A606A4" w:rsidRDefault="00C94FF0">
            <w:r>
              <w:rPr>
                <w:sz w:val="18"/>
                <w:szCs w:val="18"/>
              </w:rPr>
              <w:t>R-03</w:t>
            </w:r>
          </w:p>
        </w:tc>
        <w:tc>
          <w:tcPr>
            <w:tcW w:w="3292" w:type="dxa"/>
            <w:tcMar>
              <w:top w:w="40" w:type="dxa"/>
              <w:left w:w="80" w:type="dxa"/>
              <w:bottom w:w="40" w:type="dxa"/>
              <w:right w:w="80" w:type="dxa"/>
            </w:tcMar>
          </w:tcPr>
          <w:p w14:paraId="5839AC69" w14:textId="77777777" w:rsidR="00A606A4" w:rsidRDefault="00C94FF0">
            <w:r>
              <w:rPr>
                <w:sz w:val="18"/>
                <w:szCs w:val="18"/>
              </w:rPr>
              <w:t>Втрата даних унаслідок відмови сховища або помилки адміністрування</w:t>
            </w:r>
          </w:p>
        </w:tc>
        <w:tc>
          <w:tcPr>
            <w:tcW w:w="1415" w:type="dxa"/>
            <w:tcMar>
              <w:top w:w="40" w:type="dxa"/>
              <w:left w:w="80" w:type="dxa"/>
              <w:bottom w:w="40" w:type="dxa"/>
              <w:right w:w="80" w:type="dxa"/>
            </w:tcMar>
          </w:tcPr>
          <w:p w14:paraId="37981368" w14:textId="77777777" w:rsidR="00A606A4" w:rsidRDefault="00C94FF0">
            <w:r>
              <w:rPr>
                <w:sz w:val="18"/>
                <w:szCs w:val="18"/>
              </w:rPr>
              <w:t>Технічний</w:t>
            </w:r>
          </w:p>
        </w:tc>
        <w:tc>
          <w:tcPr>
            <w:tcW w:w="900" w:type="dxa"/>
            <w:tcMar>
              <w:top w:w="40" w:type="dxa"/>
              <w:left w:w="80" w:type="dxa"/>
              <w:bottom w:w="40" w:type="dxa"/>
              <w:right w:w="80" w:type="dxa"/>
            </w:tcMar>
          </w:tcPr>
          <w:p w14:paraId="602D5FC3" w14:textId="77777777" w:rsidR="00A606A4" w:rsidRDefault="00C94FF0">
            <w:r>
              <w:rPr>
                <w:sz w:val="18"/>
                <w:szCs w:val="18"/>
              </w:rPr>
              <w:t>1</w:t>
            </w:r>
          </w:p>
        </w:tc>
        <w:tc>
          <w:tcPr>
            <w:tcW w:w="900" w:type="dxa"/>
            <w:tcMar>
              <w:top w:w="40" w:type="dxa"/>
              <w:left w:w="80" w:type="dxa"/>
              <w:bottom w:w="40" w:type="dxa"/>
              <w:right w:w="80" w:type="dxa"/>
            </w:tcMar>
          </w:tcPr>
          <w:p w14:paraId="47BF93A8" w14:textId="77777777" w:rsidR="00A606A4" w:rsidRDefault="00C94FF0">
            <w:r>
              <w:rPr>
                <w:sz w:val="18"/>
                <w:szCs w:val="18"/>
              </w:rPr>
              <w:t>5</w:t>
            </w:r>
          </w:p>
        </w:tc>
        <w:tc>
          <w:tcPr>
            <w:tcW w:w="900" w:type="dxa"/>
            <w:tcMar>
              <w:top w:w="40" w:type="dxa"/>
              <w:left w:w="80" w:type="dxa"/>
              <w:bottom w:w="40" w:type="dxa"/>
              <w:right w:w="80" w:type="dxa"/>
            </w:tcMar>
          </w:tcPr>
          <w:p w14:paraId="1B906961" w14:textId="77777777" w:rsidR="00A606A4" w:rsidRDefault="00C94FF0">
            <w:r>
              <w:rPr>
                <w:sz w:val="18"/>
                <w:szCs w:val="18"/>
              </w:rPr>
              <w:t>5</w:t>
            </w:r>
          </w:p>
        </w:tc>
        <w:tc>
          <w:tcPr>
            <w:tcW w:w="4338" w:type="dxa"/>
            <w:tcMar>
              <w:top w:w="40" w:type="dxa"/>
              <w:left w:w="80" w:type="dxa"/>
              <w:bottom w:w="40" w:type="dxa"/>
              <w:right w:w="80" w:type="dxa"/>
            </w:tcMar>
          </w:tcPr>
          <w:p w14:paraId="0E275D72" w14:textId="77777777" w:rsidR="00A606A4" w:rsidRDefault="00C94FF0">
            <w:r>
              <w:rPr>
                <w:sz w:val="18"/>
                <w:szCs w:val="18"/>
              </w:rPr>
              <w:t xml:space="preserve">Зниження: щоденні повні та щогодинні </w:t>
            </w:r>
            <w:proofErr w:type="spellStart"/>
            <w:r>
              <w:rPr>
                <w:sz w:val="18"/>
                <w:szCs w:val="18"/>
              </w:rPr>
              <w:t>інкрементальні</w:t>
            </w:r>
            <w:proofErr w:type="spellEnd"/>
            <w:r>
              <w:rPr>
                <w:sz w:val="18"/>
                <w:szCs w:val="18"/>
              </w:rPr>
              <w:t xml:space="preserve"> копії у відокремленому сховищі, регулярна перевірка відновлення (NFR-05)</w:t>
            </w:r>
          </w:p>
        </w:tc>
        <w:tc>
          <w:tcPr>
            <w:tcW w:w="1641" w:type="dxa"/>
            <w:tcMar>
              <w:top w:w="40" w:type="dxa"/>
              <w:left w:w="80" w:type="dxa"/>
              <w:bottom w:w="40" w:type="dxa"/>
              <w:right w:w="80" w:type="dxa"/>
            </w:tcMar>
          </w:tcPr>
          <w:p w14:paraId="1738A287" w14:textId="77777777" w:rsidR="00A606A4" w:rsidRDefault="00C94FF0">
            <w:r>
              <w:rPr>
                <w:sz w:val="18"/>
                <w:szCs w:val="18"/>
              </w:rPr>
              <w:t>ІТ-відділ</w:t>
            </w:r>
          </w:p>
        </w:tc>
      </w:tr>
      <w:tr w:rsidR="00A606A4" w14:paraId="7A4969A3" w14:textId="77777777">
        <w:trPr>
          <w:cantSplit/>
        </w:trPr>
        <w:tc>
          <w:tcPr>
            <w:tcW w:w="900" w:type="dxa"/>
            <w:tcMar>
              <w:top w:w="40" w:type="dxa"/>
              <w:left w:w="80" w:type="dxa"/>
              <w:bottom w:w="40" w:type="dxa"/>
              <w:right w:w="80" w:type="dxa"/>
            </w:tcMar>
          </w:tcPr>
          <w:p w14:paraId="4320409E" w14:textId="77777777" w:rsidR="00A606A4" w:rsidRDefault="00C94FF0">
            <w:r>
              <w:rPr>
                <w:sz w:val="18"/>
                <w:szCs w:val="18"/>
              </w:rPr>
              <w:t>R-04</w:t>
            </w:r>
          </w:p>
        </w:tc>
        <w:tc>
          <w:tcPr>
            <w:tcW w:w="3292" w:type="dxa"/>
            <w:tcMar>
              <w:top w:w="40" w:type="dxa"/>
              <w:left w:w="80" w:type="dxa"/>
              <w:bottom w:w="40" w:type="dxa"/>
              <w:right w:w="80" w:type="dxa"/>
            </w:tcMar>
          </w:tcPr>
          <w:p w14:paraId="475BC224" w14:textId="77777777" w:rsidR="00A606A4" w:rsidRDefault="00C94FF0">
            <w:r>
              <w:rPr>
                <w:sz w:val="18"/>
                <w:szCs w:val="18"/>
              </w:rPr>
              <w:t>Витік персональних даних гостей (злам, дії персоналу)</w:t>
            </w:r>
          </w:p>
        </w:tc>
        <w:tc>
          <w:tcPr>
            <w:tcW w:w="1415" w:type="dxa"/>
            <w:tcMar>
              <w:top w:w="40" w:type="dxa"/>
              <w:left w:w="80" w:type="dxa"/>
              <w:bottom w:w="40" w:type="dxa"/>
              <w:right w:w="80" w:type="dxa"/>
            </w:tcMar>
          </w:tcPr>
          <w:p w14:paraId="2633C9A1" w14:textId="77777777" w:rsidR="00A606A4" w:rsidRDefault="00C94FF0">
            <w:r>
              <w:rPr>
                <w:sz w:val="18"/>
                <w:szCs w:val="18"/>
              </w:rPr>
              <w:t>Безпека / репутаційний</w:t>
            </w:r>
          </w:p>
        </w:tc>
        <w:tc>
          <w:tcPr>
            <w:tcW w:w="900" w:type="dxa"/>
            <w:tcMar>
              <w:top w:w="40" w:type="dxa"/>
              <w:left w:w="80" w:type="dxa"/>
              <w:bottom w:w="40" w:type="dxa"/>
              <w:right w:w="80" w:type="dxa"/>
            </w:tcMar>
          </w:tcPr>
          <w:p w14:paraId="2BCAE434" w14:textId="77777777" w:rsidR="00A606A4" w:rsidRDefault="00C94FF0">
            <w:r>
              <w:rPr>
                <w:sz w:val="18"/>
                <w:szCs w:val="18"/>
              </w:rPr>
              <w:t>2</w:t>
            </w:r>
          </w:p>
        </w:tc>
        <w:tc>
          <w:tcPr>
            <w:tcW w:w="900" w:type="dxa"/>
            <w:tcMar>
              <w:top w:w="40" w:type="dxa"/>
              <w:left w:w="80" w:type="dxa"/>
              <w:bottom w:w="40" w:type="dxa"/>
              <w:right w:w="80" w:type="dxa"/>
            </w:tcMar>
          </w:tcPr>
          <w:p w14:paraId="21A17A01" w14:textId="77777777" w:rsidR="00A606A4" w:rsidRDefault="00C94FF0">
            <w:r>
              <w:rPr>
                <w:sz w:val="18"/>
                <w:szCs w:val="18"/>
              </w:rPr>
              <w:t>5</w:t>
            </w:r>
          </w:p>
        </w:tc>
        <w:tc>
          <w:tcPr>
            <w:tcW w:w="900" w:type="dxa"/>
            <w:tcMar>
              <w:top w:w="40" w:type="dxa"/>
              <w:left w:w="80" w:type="dxa"/>
              <w:bottom w:w="40" w:type="dxa"/>
              <w:right w:w="80" w:type="dxa"/>
            </w:tcMar>
          </w:tcPr>
          <w:p w14:paraId="4AD24D68" w14:textId="77777777" w:rsidR="00A606A4" w:rsidRDefault="00C94FF0">
            <w:r>
              <w:rPr>
                <w:sz w:val="18"/>
                <w:szCs w:val="18"/>
              </w:rPr>
              <w:t>10</w:t>
            </w:r>
          </w:p>
        </w:tc>
        <w:tc>
          <w:tcPr>
            <w:tcW w:w="4338" w:type="dxa"/>
            <w:tcMar>
              <w:top w:w="40" w:type="dxa"/>
              <w:left w:w="80" w:type="dxa"/>
              <w:bottom w:w="40" w:type="dxa"/>
              <w:right w:w="80" w:type="dxa"/>
            </w:tcMar>
          </w:tcPr>
          <w:p w14:paraId="00F06ED8" w14:textId="77777777" w:rsidR="00A606A4" w:rsidRDefault="00C94FF0">
            <w:r>
              <w:rPr>
                <w:sz w:val="18"/>
                <w:szCs w:val="18"/>
              </w:rPr>
              <w:t>Зниження: HTTPS, хешування паролів, рольовий доступ, аудит, мінімізація даних (NFR-06 – NFR-10); блокування облікових записів звільнених працівників; навчання персоналу</w:t>
            </w:r>
          </w:p>
        </w:tc>
        <w:tc>
          <w:tcPr>
            <w:tcW w:w="1641" w:type="dxa"/>
            <w:tcMar>
              <w:top w:w="40" w:type="dxa"/>
              <w:left w:w="80" w:type="dxa"/>
              <w:bottom w:w="40" w:type="dxa"/>
              <w:right w:w="80" w:type="dxa"/>
            </w:tcMar>
          </w:tcPr>
          <w:p w14:paraId="22D902B4" w14:textId="77777777" w:rsidR="00A606A4" w:rsidRDefault="00C94FF0">
            <w:r>
              <w:rPr>
                <w:sz w:val="18"/>
                <w:szCs w:val="18"/>
              </w:rPr>
              <w:t>ІТ-відділ, директори готелів</w:t>
            </w:r>
          </w:p>
        </w:tc>
      </w:tr>
      <w:tr w:rsidR="00A606A4" w14:paraId="72844A5F" w14:textId="77777777">
        <w:trPr>
          <w:cantSplit/>
        </w:trPr>
        <w:tc>
          <w:tcPr>
            <w:tcW w:w="900" w:type="dxa"/>
            <w:tcMar>
              <w:top w:w="40" w:type="dxa"/>
              <w:left w:w="80" w:type="dxa"/>
              <w:bottom w:w="40" w:type="dxa"/>
              <w:right w:w="80" w:type="dxa"/>
            </w:tcMar>
          </w:tcPr>
          <w:p w14:paraId="6D668B09" w14:textId="77777777" w:rsidR="00A606A4" w:rsidRDefault="00C94FF0">
            <w:r>
              <w:rPr>
                <w:sz w:val="18"/>
                <w:szCs w:val="18"/>
              </w:rPr>
              <w:t>R-05</w:t>
            </w:r>
          </w:p>
        </w:tc>
        <w:tc>
          <w:tcPr>
            <w:tcW w:w="3292" w:type="dxa"/>
            <w:tcMar>
              <w:top w:w="40" w:type="dxa"/>
              <w:left w:w="80" w:type="dxa"/>
              <w:bottom w:w="40" w:type="dxa"/>
              <w:right w:w="80" w:type="dxa"/>
            </w:tcMar>
          </w:tcPr>
          <w:p w14:paraId="11F0C166" w14:textId="77777777" w:rsidR="00A606A4" w:rsidRDefault="00C94FF0">
            <w:r>
              <w:rPr>
                <w:sz w:val="18"/>
                <w:szCs w:val="18"/>
              </w:rPr>
              <w:t>Опір персоналу змінам, некоректне або несвоєчасне введення даних (статуси номерів не оновлюються)</w:t>
            </w:r>
          </w:p>
        </w:tc>
        <w:tc>
          <w:tcPr>
            <w:tcW w:w="1415" w:type="dxa"/>
            <w:tcMar>
              <w:top w:w="40" w:type="dxa"/>
              <w:left w:w="80" w:type="dxa"/>
              <w:bottom w:w="40" w:type="dxa"/>
              <w:right w:w="80" w:type="dxa"/>
            </w:tcMar>
          </w:tcPr>
          <w:p w14:paraId="5C381389" w14:textId="77777777" w:rsidR="00A606A4" w:rsidRDefault="00C94FF0">
            <w:r>
              <w:rPr>
                <w:sz w:val="18"/>
                <w:szCs w:val="18"/>
              </w:rPr>
              <w:t>Організаційний</w:t>
            </w:r>
          </w:p>
        </w:tc>
        <w:tc>
          <w:tcPr>
            <w:tcW w:w="900" w:type="dxa"/>
            <w:tcMar>
              <w:top w:w="40" w:type="dxa"/>
              <w:left w:w="80" w:type="dxa"/>
              <w:bottom w:w="40" w:type="dxa"/>
              <w:right w:w="80" w:type="dxa"/>
            </w:tcMar>
          </w:tcPr>
          <w:p w14:paraId="6E52526C" w14:textId="77777777" w:rsidR="00A606A4" w:rsidRDefault="00C94FF0">
            <w:r>
              <w:rPr>
                <w:sz w:val="18"/>
                <w:szCs w:val="18"/>
              </w:rPr>
              <w:t>4</w:t>
            </w:r>
          </w:p>
        </w:tc>
        <w:tc>
          <w:tcPr>
            <w:tcW w:w="900" w:type="dxa"/>
            <w:tcMar>
              <w:top w:w="40" w:type="dxa"/>
              <w:left w:w="80" w:type="dxa"/>
              <w:bottom w:w="40" w:type="dxa"/>
              <w:right w:w="80" w:type="dxa"/>
            </w:tcMar>
          </w:tcPr>
          <w:p w14:paraId="6730E966" w14:textId="77777777" w:rsidR="00A606A4" w:rsidRDefault="00C94FF0">
            <w:r>
              <w:rPr>
                <w:sz w:val="18"/>
                <w:szCs w:val="18"/>
              </w:rPr>
              <w:t>3</w:t>
            </w:r>
          </w:p>
        </w:tc>
        <w:tc>
          <w:tcPr>
            <w:tcW w:w="900" w:type="dxa"/>
            <w:tcMar>
              <w:top w:w="40" w:type="dxa"/>
              <w:left w:w="80" w:type="dxa"/>
              <w:bottom w:w="40" w:type="dxa"/>
              <w:right w:w="80" w:type="dxa"/>
            </w:tcMar>
          </w:tcPr>
          <w:p w14:paraId="5A76EB1C" w14:textId="77777777" w:rsidR="00A606A4" w:rsidRDefault="00C94FF0">
            <w:r>
              <w:rPr>
                <w:sz w:val="18"/>
                <w:szCs w:val="18"/>
              </w:rPr>
              <w:t>12</w:t>
            </w:r>
          </w:p>
        </w:tc>
        <w:tc>
          <w:tcPr>
            <w:tcW w:w="4338" w:type="dxa"/>
            <w:tcMar>
              <w:top w:w="40" w:type="dxa"/>
              <w:left w:w="80" w:type="dxa"/>
              <w:bottom w:w="40" w:type="dxa"/>
              <w:right w:w="80" w:type="dxa"/>
            </w:tcMar>
          </w:tcPr>
          <w:p w14:paraId="1F267115" w14:textId="77777777" w:rsidR="00A606A4" w:rsidRDefault="00C94FF0">
            <w:r>
              <w:rPr>
                <w:sz w:val="18"/>
                <w:szCs w:val="18"/>
              </w:rPr>
              <w:t>Зниження: простий інтерфейс, навчання, документація користувача; контроль директорів через журнал дій (FR-04); пілотне впровадження в одному готелі з урахуванням зауважень</w:t>
            </w:r>
          </w:p>
        </w:tc>
        <w:tc>
          <w:tcPr>
            <w:tcW w:w="1641" w:type="dxa"/>
            <w:tcMar>
              <w:top w:w="40" w:type="dxa"/>
              <w:left w:w="80" w:type="dxa"/>
              <w:bottom w:w="40" w:type="dxa"/>
              <w:right w:w="80" w:type="dxa"/>
            </w:tcMar>
          </w:tcPr>
          <w:p w14:paraId="20CCF94A" w14:textId="77777777" w:rsidR="00A606A4" w:rsidRDefault="00C94FF0">
            <w:r>
              <w:rPr>
                <w:sz w:val="18"/>
                <w:szCs w:val="18"/>
              </w:rPr>
              <w:t>Операційний директор, директори готелів</w:t>
            </w:r>
          </w:p>
        </w:tc>
      </w:tr>
      <w:tr w:rsidR="00A606A4" w14:paraId="3DFC73B4" w14:textId="77777777">
        <w:trPr>
          <w:cantSplit/>
        </w:trPr>
        <w:tc>
          <w:tcPr>
            <w:tcW w:w="900" w:type="dxa"/>
            <w:tcMar>
              <w:top w:w="40" w:type="dxa"/>
              <w:left w:w="80" w:type="dxa"/>
              <w:bottom w:w="40" w:type="dxa"/>
              <w:right w:w="80" w:type="dxa"/>
            </w:tcMar>
          </w:tcPr>
          <w:p w14:paraId="58260B15" w14:textId="77777777" w:rsidR="00A606A4" w:rsidRDefault="00C94FF0">
            <w:r>
              <w:rPr>
                <w:sz w:val="18"/>
                <w:szCs w:val="18"/>
              </w:rPr>
              <w:t>R-06</w:t>
            </w:r>
          </w:p>
        </w:tc>
        <w:tc>
          <w:tcPr>
            <w:tcW w:w="3292" w:type="dxa"/>
            <w:tcMar>
              <w:top w:w="40" w:type="dxa"/>
              <w:left w:w="80" w:type="dxa"/>
              <w:bottom w:w="40" w:type="dxa"/>
              <w:right w:w="80" w:type="dxa"/>
            </w:tcMar>
          </w:tcPr>
          <w:p w14:paraId="4684061C" w14:textId="77777777" w:rsidR="00A606A4" w:rsidRDefault="00C94FF0">
            <w:r>
              <w:rPr>
                <w:sz w:val="18"/>
                <w:szCs w:val="18"/>
              </w:rPr>
              <w:t xml:space="preserve">Розширення обсягу вимог у ході </w:t>
            </w:r>
            <w:proofErr w:type="spellStart"/>
            <w:r>
              <w:rPr>
                <w:sz w:val="18"/>
                <w:szCs w:val="18"/>
              </w:rPr>
              <w:t>проєкту</w:t>
            </w:r>
            <w:proofErr w:type="spellEnd"/>
            <w:r>
              <w:rPr>
                <w:sz w:val="18"/>
                <w:szCs w:val="18"/>
              </w:rPr>
              <w:t xml:space="preserve"> (кожен готель просить «свої» функції)</w:t>
            </w:r>
          </w:p>
        </w:tc>
        <w:tc>
          <w:tcPr>
            <w:tcW w:w="1415" w:type="dxa"/>
            <w:tcMar>
              <w:top w:w="40" w:type="dxa"/>
              <w:left w:w="80" w:type="dxa"/>
              <w:bottom w:w="40" w:type="dxa"/>
              <w:right w:w="80" w:type="dxa"/>
            </w:tcMar>
          </w:tcPr>
          <w:p w14:paraId="51EB4613" w14:textId="77777777" w:rsidR="00A606A4" w:rsidRDefault="00C94FF0">
            <w:r>
              <w:rPr>
                <w:sz w:val="18"/>
                <w:szCs w:val="18"/>
              </w:rPr>
              <w:t>Управлінський</w:t>
            </w:r>
          </w:p>
        </w:tc>
        <w:tc>
          <w:tcPr>
            <w:tcW w:w="900" w:type="dxa"/>
            <w:tcMar>
              <w:top w:w="40" w:type="dxa"/>
              <w:left w:w="80" w:type="dxa"/>
              <w:bottom w:w="40" w:type="dxa"/>
              <w:right w:w="80" w:type="dxa"/>
            </w:tcMar>
          </w:tcPr>
          <w:p w14:paraId="49EC21F1" w14:textId="77777777" w:rsidR="00A606A4" w:rsidRDefault="00C94FF0">
            <w:r>
              <w:rPr>
                <w:sz w:val="18"/>
                <w:szCs w:val="18"/>
              </w:rPr>
              <w:t>4</w:t>
            </w:r>
          </w:p>
        </w:tc>
        <w:tc>
          <w:tcPr>
            <w:tcW w:w="900" w:type="dxa"/>
            <w:tcMar>
              <w:top w:w="40" w:type="dxa"/>
              <w:left w:w="80" w:type="dxa"/>
              <w:bottom w:w="40" w:type="dxa"/>
              <w:right w:w="80" w:type="dxa"/>
            </w:tcMar>
          </w:tcPr>
          <w:p w14:paraId="02DEE8A1" w14:textId="77777777" w:rsidR="00A606A4" w:rsidRDefault="00C94FF0">
            <w:r>
              <w:rPr>
                <w:sz w:val="18"/>
                <w:szCs w:val="18"/>
              </w:rPr>
              <w:t>3</w:t>
            </w:r>
          </w:p>
        </w:tc>
        <w:tc>
          <w:tcPr>
            <w:tcW w:w="900" w:type="dxa"/>
            <w:tcMar>
              <w:top w:w="40" w:type="dxa"/>
              <w:left w:w="80" w:type="dxa"/>
              <w:bottom w:w="40" w:type="dxa"/>
              <w:right w:w="80" w:type="dxa"/>
            </w:tcMar>
          </w:tcPr>
          <w:p w14:paraId="3C8F264E" w14:textId="77777777" w:rsidR="00A606A4" w:rsidRDefault="00C94FF0">
            <w:r>
              <w:rPr>
                <w:sz w:val="18"/>
                <w:szCs w:val="18"/>
              </w:rPr>
              <w:t>12</w:t>
            </w:r>
          </w:p>
        </w:tc>
        <w:tc>
          <w:tcPr>
            <w:tcW w:w="4338" w:type="dxa"/>
            <w:tcMar>
              <w:top w:w="40" w:type="dxa"/>
              <w:left w:w="80" w:type="dxa"/>
              <w:bottom w:w="40" w:type="dxa"/>
              <w:right w:w="80" w:type="dxa"/>
            </w:tcMar>
          </w:tcPr>
          <w:p w14:paraId="5ABD528E" w14:textId="4B86E03E" w:rsidR="00A606A4" w:rsidRDefault="00C94FF0">
            <w:r>
              <w:rPr>
                <w:sz w:val="18"/>
                <w:szCs w:val="18"/>
              </w:rPr>
              <w:t xml:space="preserve">Уникнення: єдиний </w:t>
            </w:r>
            <w:proofErr w:type="spellStart"/>
            <w:r>
              <w:rPr>
                <w:sz w:val="18"/>
                <w:szCs w:val="18"/>
              </w:rPr>
              <w:t>Product</w:t>
            </w:r>
            <w:proofErr w:type="spellEnd"/>
            <w:r>
              <w:rPr>
                <w:sz w:val="18"/>
                <w:szCs w:val="18"/>
              </w:rPr>
              <w:t xml:space="preserve"> </w:t>
            </w:r>
            <w:proofErr w:type="spellStart"/>
            <w:r>
              <w:rPr>
                <w:sz w:val="18"/>
                <w:szCs w:val="18"/>
              </w:rPr>
              <w:t>Owner</w:t>
            </w:r>
            <w:proofErr w:type="spellEnd"/>
            <w:r>
              <w:rPr>
                <w:sz w:val="18"/>
                <w:szCs w:val="18"/>
              </w:rPr>
              <w:t xml:space="preserve">, </w:t>
            </w:r>
            <w:proofErr w:type="spellStart"/>
            <w:r>
              <w:rPr>
                <w:sz w:val="18"/>
                <w:szCs w:val="18"/>
              </w:rPr>
              <w:t>пріоритизація</w:t>
            </w:r>
            <w:proofErr w:type="spellEnd"/>
            <w:r>
              <w:rPr>
                <w:sz w:val="18"/>
                <w:szCs w:val="18"/>
              </w:rPr>
              <w:t xml:space="preserve"> </w:t>
            </w:r>
            <w:proofErr w:type="spellStart"/>
            <w:r>
              <w:rPr>
                <w:sz w:val="18"/>
                <w:szCs w:val="18"/>
              </w:rPr>
              <w:t>MoSCoW</w:t>
            </w:r>
            <w:proofErr w:type="spellEnd"/>
            <w:r>
              <w:rPr>
                <w:sz w:val="18"/>
                <w:szCs w:val="18"/>
              </w:rPr>
              <w:t xml:space="preserve">, реєстр запитів на зміни з оцінкою впливу на терміни; нові функції </w:t>
            </w:r>
            <w:r w:rsidR="0079592C">
              <w:rPr>
                <w:sz w:val="18"/>
                <w:szCs w:val="18"/>
              </w:rPr>
              <w:t>–</w:t>
            </w:r>
            <w:r>
              <w:rPr>
                <w:sz w:val="18"/>
                <w:szCs w:val="18"/>
              </w:rPr>
              <w:t xml:space="preserve"> у наступні версії</w:t>
            </w:r>
          </w:p>
        </w:tc>
        <w:tc>
          <w:tcPr>
            <w:tcW w:w="1641" w:type="dxa"/>
            <w:tcMar>
              <w:top w:w="40" w:type="dxa"/>
              <w:left w:w="80" w:type="dxa"/>
              <w:bottom w:w="40" w:type="dxa"/>
              <w:right w:w="80" w:type="dxa"/>
            </w:tcMar>
          </w:tcPr>
          <w:p w14:paraId="2C1508B9" w14:textId="77777777" w:rsidR="00A606A4" w:rsidRDefault="00C94FF0">
            <w:proofErr w:type="spellStart"/>
            <w:r>
              <w:rPr>
                <w:sz w:val="18"/>
                <w:szCs w:val="18"/>
              </w:rPr>
              <w:t>Product</w:t>
            </w:r>
            <w:proofErr w:type="spellEnd"/>
            <w:r>
              <w:rPr>
                <w:sz w:val="18"/>
                <w:szCs w:val="18"/>
              </w:rPr>
              <w:t xml:space="preserve"> </w:t>
            </w:r>
            <w:proofErr w:type="spellStart"/>
            <w:r>
              <w:rPr>
                <w:sz w:val="18"/>
                <w:szCs w:val="18"/>
              </w:rPr>
              <w:t>Owner</w:t>
            </w:r>
            <w:proofErr w:type="spellEnd"/>
            <w:r>
              <w:rPr>
                <w:sz w:val="18"/>
                <w:szCs w:val="18"/>
              </w:rPr>
              <w:t xml:space="preserve">, керівник </w:t>
            </w:r>
            <w:proofErr w:type="spellStart"/>
            <w:r>
              <w:rPr>
                <w:sz w:val="18"/>
                <w:szCs w:val="18"/>
              </w:rPr>
              <w:t>проєкту</w:t>
            </w:r>
            <w:proofErr w:type="spellEnd"/>
          </w:p>
        </w:tc>
      </w:tr>
      <w:tr w:rsidR="00A606A4" w14:paraId="5FD542F1" w14:textId="77777777">
        <w:trPr>
          <w:cantSplit/>
        </w:trPr>
        <w:tc>
          <w:tcPr>
            <w:tcW w:w="900" w:type="dxa"/>
            <w:tcMar>
              <w:top w:w="40" w:type="dxa"/>
              <w:left w:w="80" w:type="dxa"/>
              <w:bottom w:w="40" w:type="dxa"/>
              <w:right w:w="80" w:type="dxa"/>
            </w:tcMar>
          </w:tcPr>
          <w:p w14:paraId="18EF99B5" w14:textId="77777777" w:rsidR="00A606A4" w:rsidRDefault="00C94FF0">
            <w:r>
              <w:rPr>
                <w:sz w:val="18"/>
                <w:szCs w:val="18"/>
              </w:rPr>
              <w:t>R-07</w:t>
            </w:r>
          </w:p>
        </w:tc>
        <w:tc>
          <w:tcPr>
            <w:tcW w:w="3292" w:type="dxa"/>
            <w:tcMar>
              <w:top w:w="40" w:type="dxa"/>
              <w:left w:w="80" w:type="dxa"/>
              <w:bottom w:w="40" w:type="dxa"/>
              <w:right w:w="80" w:type="dxa"/>
            </w:tcMar>
          </w:tcPr>
          <w:p w14:paraId="3AE87C03" w14:textId="77777777" w:rsidR="00A606A4" w:rsidRDefault="00C94FF0">
            <w:r>
              <w:rPr>
                <w:sz w:val="18"/>
                <w:szCs w:val="18"/>
              </w:rPr>
              <w:t>Недооцінка трудомісткості розроблення; команда з двох осіб не встигає до контрольних точок</w:t>
            </w:r>
          </w:p>
        </w:tc>
        <w:tc>
          <w:tcPr>
            <w:tcW w:w="1415" w:type="dxa"/>
            <w:tcMar>
              <w:top w:w="40" w:type="dxa"/>
              <w:left w:w="80" w:type="dxa"/>
              <w:bottom w:w="40" w:type="dxa"/>
              <w:right w:w="80" w:type="dxa"/>
            </w:tcMar>
          </w:tcPr>
          <w:p w14:paraId="03EA4EF8" w14:textId="77777777" w:rsidR="00A606A4" w:rsidRDefault="00C94FF0">
            <w:r>
              <w:rPr>
                <w:sz w:val="18"/>
                <w:szCs w:val="18"/>
              </w:rPr>
              <w:t>Управлінський (практикум)</w:t>
            </w:r>
          </w:p>
        </w:tc>
        <w:tc>
          <w:tcPr>
            <w:tcW w:w="900" w:type="dxa"/>
            <w:tcMar>
              <w:top w:w="40" w:type="dxa"/>
              <w:left w:w="80" w:type="dxa"/>
              <w:bottom w:w="40" w:type="dxa"/>
              <w:right w:w="80" w:type="dxa"/>
            </w:tcMar>
          </w:tcPr>
          <w:p w14:paraId="4EE42555" w14:textId="77777777" w:rsidR="00A606A4" w:rsidRDefault="00C94FF0">
            <w:r>
              <w:rPr>
                <w:sz w:val="18"/>
                <w:szCs w:val="18"/>
              </w:rPr>
              <w:t>4</w:t>
            </w:r>
          </w:p>
        </w:tc>
        <w:tc>
          <w:tcPr>
            <w:tcW w:w="900" w:type="dxa"/>
            <w:tcMar>
              <w:top w:w="40" w:type="dxa"/>
              <w:left w:w="80" w:type="dxa"/>
              <w:bottom w:w="40" w:type="dxa"/>
              <w:right w:w="80" w:type="dxa"/>
            </w:tcMar>
          </w:tcPr>
          <w:p w14:paraId="21791249" w14:textId="77777777" w:rsidR="00A606A4" w:rsidRDefault="00C94FF0">
            <w:r>
              <w:rPr>
                <w:sz w:val="18"/>
                <w:szCs w:val="18"/>
              </w:rPr>
              <w:t>4</w:t>
            </w:r>
          </w:p>
        </w:tc>
        <w:tc>
          <w:tcPr>
            <w:tcW w:w="900" w:type="dxa"/>
            <w:tcMar>
              <w:top w:w="40" w:type="dxa"/>
              <w:left w:w="80" w:type="dxa"/>
              <w:bottom w:w="40" w:type="dxa"/>
              <w:right w:w="80" w:type="dxa"/>
            </w:tcMar>
          </w:tcPr>
          <w:p w14:paraId="3CBF3D48" w14:textId="77777777" w:rsidR="00A606A4" w:rsidRDefault="00C94FF0">
            <w:r>
              <w:rPr>
                <w:sz w:val="18"/>
                <w:szCs w:val="18"/>
              </w:rPr>
              <w:t>16</w:t>
            </w:r>
          </w:p>
        </w:tc>
        <w:tc>
          <w:tcPr>
            <w:tcW w:w="4338" w:type="dxa"/>
            <w:tcMar>
              <w:top w:w="40" w:type="dxa"/>
              <w:left w:w="80" w:type="dxa"/>
              <w:bottom w:w="40" w:type="dxa"/>
              <w:right w:w="80" w:type="dxa"/>
            </w:tcMar>
          </w:tcPr>
          <w:p w14:paraId="0F9EC6EE" w14:textId="77777777" w:rsidR="00A606A4" w:rsidRDefault="00C94FF0">
            <w:r>
              <w:rPr>
                <w:sz w:val="18"/>
                <w:szCs w:val="18"/>
              </w:rPr>
              <w:t xml:space="preserve">Зниження: обсяг MVP обмежено вимогами M; спочатку реалізуються модулі ядра (бронювання, заселення, номерний фонд), потім решта; щотижневий контроль за діаграмою </w:t>
            </w:r>
            <w:proofErr w:type="spellStart"/>
            <w:r>
              <w:rPr>
                <w:sz w:val="18"/>
                <w:szCs w:val="18"/>
              </w:rPr>
              <w:t>Ганта</w:t>
            </w:r>
            <w:proofErr w:type="spellEnd"/>
            <w:r>
              <w:rPr>
                <w:sz w:val="18"/>
                <w:szCs w:val="18"/>
              </w:rPr>
              <w:t xml:space="preserve"> (розділ 14 у наступних звітах); резерв часу перед кожним звітом</w:t>
            </w:r>
          </w:p>
        </w:tc>
        <w:tc>
          <w:tcPr>
            <w:tcW w:w="1641" w:type="dxa"/>
            <w:tcMar>
              <w:top w:w="40" w:type="dxa"/>
              <w:left w:w="80" w:type="dxa"/>
              <w:bottom w:w="40" w:type="dxa"/>
              <w:right w:w="80" w:type="dxa"/>
            </w:tcMar>
          </w:tcPr>
          <w:p w14:paraId="59424EC8" w14:textId="77777777" w:rsidR="00A606A4" w:rsidRDefault="00C94FF0">
            <w:r>
              <w:rPr>
                <w:sz w:val="18"/>
                <w:szCs w:val="18"/>
              </w:rPr>
              <w:t>Команда розробки</w:t>
            </w:r>
          </w:p>
        </w:tc>
      </w:tr>
      <w:tr w:rsidR="00A606A4" w14:paraId="6254C6B5" w14:textId="77777777">
        <w:trPr>
          <w:cantSplit/>
        </w:trPr>
        <w:tc>
          <w:tcPr>
            <w:tcW w:w="900" w:type="dxa"/>
            <w:tcMar>
              <w:top w:w="40" w:type="dxa"/>
              <w:left w:w="80" w:type="dxa"/>
              <w:bottom w:w="40" w:type="dxa"/>
              <w:right w:w="80" w:type="dxa"/>
            </w:tcMar>
          </w:tcPr>
          <w:p w14:paraId="13761429" w14:textId="77777777" w:rsidR="00A606A4" w:rsidRDefault="00C94FF0">
            <w:r>
              <w:rPr>
                <w:sz w:val="18"/>
                <w:szCs w:val="18"/>
              </w:rPr>
              <w:t>R-08</w:t>
            </w:r>
          </w:p>
        </w:tc>
        <w:tc>
          <w:tcPr>
            <w:tcW w:w="3292" w:type="dxa"/>
            <w:tcMar>
              <w:top w:w="40" w:type="dxa"/>
              <w:left w:w="80" w:type="dxa"/>
              <w:bottom w:w="40" w:type="dxa"/>
              <w:right w:w="80" w:type="dxa"/>
            </w:tcMar>
          </w:tcPr>
          <w:p w14:paraId="33F01EFE" w14:textId="77777777" w:rsidR="00A606A4" w:rsidRDefault="00C94FF0">
            <w:r>
              <w:rPr>
                <w:sz w:val="18"/>
                <w:szCs w:val="18"/>
              </w:rPr>
              <w:t>Типова модель процесів не відповідає практиці окремого готелю (наприклад, курортний готель з іншими правилами заїзду)</w:t>
            </w:r>
          </w:p>
        </w:tc>
        <w:tc>
          <w:tcPr>
            <w:tcW w:w="1415" w:type="dxa"/>
            <w:tcMar>
              <w:top w:w="40" w:type="dxa"/>
              <w:left w:w="80" w:type="dxa"/>
              <w:bottom w:w="40" w:type="dxa"/>
              <w:right w:w="80" w:type="dxa"/>
            </w:tcMar>
          </w:tcPr>
          <w:p w14:paraId="1DE1D5A9" w14:textId="77777777" w:rsidR="00A606A4" w:rsidRDefault="00C94FF0">
            <w:r>
              <w:rPr>
                <w:sz w:val="18"/>
                <w:szCs w:val="18"/>
              </w:rPr>
              <w:t>Предметний</w:t>
            </w:r>
          </w:p>
        </w:tc>
        <w:tc>
          <w:tcPr>
            <w:tcW w:w="900" w:type="dxa"/>
            <w:tcMar>
              <w:top w:w="40" w:type="dxa"/>
              <w:left w:w="80" w:type="dxa"/>
              <w:bottom w:w="40" w:type="dxa"/>
              <w:right w:w="80" w:type="dxa"/>
            </w:tcMar>
          </w:tcPr>
          <w:p w14:paraId="7BCE70A2" w14:textId="77777777" w:rsidR="00A606A4" w:rsidRDefault="00C94FF0">
            <w:r>
              <w:rPr>
                <w:sz w:val="18"/>
                <w:szCs w:val="18"/>
              </w:rPr>
              <w:t>3</w:t>
            </w:r>
          </w:p>
        </w:tc>
        <w:tc>
          <w:tcPr>
            <w:tcW w:w="900" w:type="dxa"/>
            <w:tcMar>
              <w:top w:w="40" w:type="dxa"/>
              <w:left w:w="80" w:type="dxa"/>
              <w:bottom w:w="40" w:type="dxa"/>
              <w:right w:w="80" w:type="dxa"/>
            </w:tcMar>
          </w:tcPr>
          <w:p w14:paraId="39C3F88E" w14:textId="77777777" w:rsidR="00A606A4" w:rsidRDefault="00C94FF0">
            <w:r>
              <w:rPr>
                <w:sz w:val="18"/>
                <w:szCs w:val="18"/>
              </w:rPr>
              <w:t>3</w:t>
            </w:r>
          </w:p>
        </w:tc>
        <w:tc>
          <w:tcPr>
            <w:tcW w:w="900" w:type="dxa"/>
            <w:tcMar>
              <w:top w:w="40" w:type="dxa"/>
              <w:left w:w="80" w:type="dxa"/>
              <w:bottom w:w="40" w:type="dxa"/>
              <w:right w:w="80" w:type="dxa"/>
            </w:tcMar>
          </w:tcPr>
          <w:p w14:paraId="2E23233F" w14:textId="77777777" w:rsidR="00A606A4" w:rsidRDefault="00C94FF0">
            <w:r>
              <w:rPr>
                <w:sz w:val="18"/>
                <w:szCs w:val="18"/>
              </w:rPr>
              <w:t>9</w:t>
            </w:r>
          </w:p>
        </w:tc>
        <w:tc>
          <w:tcPr>
            <w:tcW w:w="4338" w:type="dxa"/>
            <w:tcMar>
              <w:top w:w="40" w:type="dxa"/>
              <w:left w:w="80" w:type="dxa"/>
              <w:bottom w:w="40" w:type="dxa"/>
              <w:right w:w="80" w:type="dxa"/>
            </w:tcMar>
          </w:tcPr>
          <w:p w14:paraId="150C028E" w14:textId="3B39BBAA" w:rsidR="00A606A4" w:rsidRDefault="00C94FF0">
            <w:r>
              <w:rPr>
                <w:sz w:val="18"/>
                <w:szCs w:val="18"/>
              </w:rPr>
              <w:t xml:space="preserve">Зниження: параметризація правил (час заїзду/виїзду, граничний термін скасування </w:t>
            </w:r>
            <w:r w:rsidR="0079592C">
              <w:rPr>
                <w:sz w:val="18"/>
                <w:szCs w:val="18"/>
              </w:rPr>
              <w:t>–</w:t>
            </w:r>
            <w:r>
              <w:rPr>
                <w:sz w:val="18"/>
                <w:szCs w:val="18"/>
              </w:rPr>
              <w:t xml:space="preserve"> налаштування, а не код); уніфікація регламентів до впровадження (розділ 7.2)</w:t>
            </w:r>
          </w:p>
        </w:tc>
        <w:tc>
          <w:tcPr>
            <w:tcW w:w="1641" w:type="dxa"/>
            <w:tcMar>
              <w:top w:w="40" w:type="dxa"/>
              <w:left w:w="80" w:type="dxa"/>
              <w:bottom w:w="40" w:type="dxa"/>
              <w:right w:w="80" w:type="dxa"/>
            </w:tcMar>
          </w:tcPr>
          <w:p w14:paraId="08CAACD3" w14:textId="77777777" w:rsidR="00A606A4" w:rsidRDefault="00C94FF0">
            <w:proofErr w:type="spellStart"/>
            <w:r>
              <w:rPr>
                <w:sz w:val="18"/>
                <w:szCs w:val="18"/>
              </w:rPr>
              <w:t>Product</w:t>
            </w:r>
            <w:proofErr w:type="spellEnd"/>
            <w:r>
              <w:rPr>
                <w:sz w:val="18"/>
                <w:szCs w:val="18"/>
              </w:rPr>
              <w:t xml:space="preserve"> </w:t>
            </w:r>
            <w:proofErr w:type="spellStart"/>
            <w:r>
              <w:rPr>
                <w:sz w:val="18"/>
                <w:szCs w:val="18"/>
              </w:rPr>
              <w:t>Owner</w:t>
            </w:r>
            <w:proofErr w:type="spellEnd"/>
          </w:p>
        </w:tc>
      </w:tr>
      <w:tr w:rsidR="00A606A4" w14:paraId="437BC2B4" w14:textId="77777777">
        <w:trPr>
          <w:cantSplit/>
        </w:trPr>
        <w:tc>
          <w:tcPr>
            <w:tcW w:w="900" w:type="dxa"/>
            <w:tcMar>
              <w:top w:w="40" w:type="dxa"/>
              <w:left w:w="80" w:type="dxa"/>
              <w:bottom w:w="40" w:type="dxa"/>
              <w:right w:w="80" w:type="dxa"/>
            </w:tcMar>
          </w:tcPr>
          <w:p w14:paraId="69580676" w14:textId="77777777" w:rsidR="00A606A4" w:rsidRDefault="00C94FF0">
            <w:r>
              <w:rPr>
                <w:sz w:val="18"/>
                <w:szCs w:val="18"/>
              </w:rPr>
              <w:t>R-09</w:t>
            </w:r>
          </w:p>
        </w:tc>
        <w:tc>
          <w:tcPr>
            <w:tcW w:w="3292" w:type="dxa"/>
            <w:tcMar>
              <w:top w:w="40" w:type="dxa"/>
              <w:left w:w="80" w:type="dxa"/>
              <w:bottom w:w="40" w:type="dxa"/>
              <w:right w:w="80" w:type="dxa"/>
            </w:tcMar>
          </w:tcPr>
          <w:p w14:paraId="70FCCE9B" w14:textId="77777777" w:rsidR="00A606A4" w:rsidRDefault="00C94FF0">
            <w:r>
              <w:rPr>
                <w:sz w:val="18"/>
                <w:szCs w:val="18"/>
              </w:rPr>
              <w:t>Помилки в розрахунку вартості проживання або рахунках (сезонні тарифи, зміна дат)</w:t>
            </w:r>
          </w:p>
        </w:tc>
        <w:tc>
          <w:tcPr>
            <w:tcW w:w="1415" w:type="dxa"/>
            <w:tcMar>
              <w:top w:w="40" w:type="dxa"/>
              <w:left w:w="80" w:type="dxa"/>
              <w:bottom w:w="40" w:type="dxa"/>
              <w:right w:w="80" w:type="dxa"/>
            </w:tcMar>
          </w:tcPr>
          <w:p w14:paraId="2D8F062C" w14:textId="77777777" w:rsidR="00A606A4" w:rsidRDefault="00C94FF0">
            <w:r>
              <w:rPr>
                <w:sz w:val="18"/>
                <w:szCs w:val="18"/>
              </w:rPr>
              <w:t>Технічний / фінансовий</w:t>
            </w:r>
          </w:p>
        </w:tc>
        <w:tc>
          <w:tcPr>
            <w:tcW w:w="900" w:type="dxa"/>
            <w:tcMar>
              <w:top w:w="40" w:type="dxa"/>
              <w:left w:w="80" w:type="dxa"/>
              <w:bottom w:w="40" w:type="dxa"/>
              <w:right w:w="80" w:type="dxa"/>
            </w:tcMar>
          </w:tcPr>
          <w:p w14:paraId="62EC952F" w14:textId="77777777" w:rsidR="00A606A4" w:rsidRDefault="00C94FF0">
            <w:r>
              <w:rPr>
                <w:sz w:val="18"/>
                <w:szCs w:val="18"/>
              </w:rPr>
              <w:t>3</w:t>
            </w:r>
          </w:p>
        </w:tc>
        <w:tc>
          <w:tcPr>
            <w:tcW w:w="900" w:type="dxa"/>
            <w:tcMar>
              <w:top w:w="40" w:type="dxa"/>
              <w:left w:w="80" w:type="dxa"/>
              <w:bottom w:w="40" w:type="dxa"/>
              <w:right w:w="80" w:type="dxa"/>
            </w:tcMar>
          </w:tcPr>
          <w:p w14:paraId="292405B1" w14:textId="77777777" w:rsidR="00A606A4" w:rsidRDefault="00C94FF0">
            <w:r>
              <w:rPr>
                <w:sz w:val="18"/>
                <w:szCs w:val="18"/>
              </w:rPr>
              <w:t>3</w:t>
            </w:r>
          </w:p>
        </w:tc>
        <w:tc>
          <w:tcPr>
            <w:tcW w:w="900" w:type="dxa"/>
            <w:tcMar>
              <w:top w:w="40" w:type="dxa"/>
              <w:left w:w="80" w:type="dxa"/>
              <w:bottom w:w="40" w:type="dxa"/>
              <w:right w:w="80" w:type="dxa"/>
            </w:tcMar>
          </w:tcPr>
          <w:p w14:paraId="65FB1411" w14:textId="77777777" w:rsidR="00A606A4" w:rsidRDefault="00C94FF0">
            <w:r>
              <w:rPr>
                <w:sz w:val="18"/>
                <w:szCs w:val="18"/>
              </w:rPr>
              <w:t>9</w:t>
            </w:r>
          </w:p>
        </w:tc>
        <w:tc>
          <w:tcPr>
            <w:tcW w:w="4338" w:type="dxa"/>
            <w:tcMar>
              <w:top w:w="40" w:type="dxa"/>
              <w:left w:w="80" w:type="dxa"/>
              <w:bottom w:w="40" w:type="dxa"/>
              <w:right w:w="80" w:type="dxa"/>
            </w:tcMar>
          </w:tcPr>
          <w:p w14:paraId="6C3DB5ED" w14:textId="77777777" w:rsidR="00A606A4" w:rsidRDefault="00C94FF0">
            <w:r>
              <w:rPr>
                <w:sz w:val="18"/>
                <w:szCs w:val="18"/>
              </w:rPr>
              <w:t>Зниження: єдина функція розрахунку вартості, покрита тестами; можливість ручного коригування бухгалтером з фіксацією в аудиті (FR-33, NFR-16)</w:t>
            </w:r>
          </w:p>
        </w:tc>
        <w:tc>
          <w:tcPr>
            <w:tcW w:w="1641" w:type="dxa"/>
            <w:tcMar>
              <w:top w:w="40" w:type="dxa"/>
              <w:left w:w="80" w:type="dxa"/>
              <w:bottom w:w="40" w:type="dxa"/>
              <w:right w:w="80" w:type="dxa"/>
            </w:tcMar>
          </w:tcPr>
          <w:p w14:paraId="16793891" w14:textId="77777777" w:rsidR="00A606A4" w:rsidRDefault="00C94FF0">
            <w:r>
              <w:rPr>
                <w:sz w:val="18"/>
                <w:szCs w:val="18"/>
              </w:rPr>
              <w:t>Команда розробки, бухгалтерія</w:t>
            </w:r>
          </w:p>
        </w:tc>
      </w:tr>
      <w:tr w:rsidR="00A606A4" w14:paraId="411E82FC" w14:textId="77777777">
        <w:trPr>
          <w:cantSplit/>
        </w:trPr>
        <w:tc>
          <w:tcPr>
            <w:tcW w:w="900" w:type="dxa"/>
            <w:tcMar>
              <w:top w:w="40" w:type="dxa"/>
              <w:left w:w="80" w:type="dxa"/>
              <w:bottom w:w="40" w:type="dxa"/>
              <w:right w:w="80" w:type="dxa"/>
            </w:tcMar>
          </w:tcPr>
          <w:p w14:paraId="7DE95DC9" w14:textId="77777777" w:rsidR="00A606A4" w:rsidRDefault="00C94FF0">
            <w:r>
              <w:rPr>
                <w:sz w:val="18"/>
                <w:szCs w:val="18"/>
              </w:rPr>
              <w:lastRenderedPageBreak/>
              <w:t>R-10</w:t>
            </w:r>
          </w:p>
        </w:tc>
        <w:tc>
          <w:tcPr>
            <w:tcW w:w="3292" w:type="dxa"/>
            <w:tcMar>
              <w:top w:w="40" w:type="dxa"/>
              <w:left w:w="80" w:type="dxa"/>
              <w:bottom w:w="40" w:type="dxa"/>
              <w:right w:w="80" w:type="dxa"/>
            </w:tcMar>
          </w:tcPr>
          <w:p w14:paraId="7CBFE585" w14:textId="77777777" w:rsidR="00A606A4" w:rsidRDefault="00C94FF0">
            <w:r>
              <w:rPr>
                <w:sz w:val="18"/>
                <w:szCs w:val="18"/>
              </w:rPr>
              <w:t>Недоступність зовнішніх сервісів (електронна пошта, хостинг) або зміна їхніх умов</w:t>
            </w:r>
          </w:p>
        </w:tc>
        <w:tc>
          <w:tcPr>
            <w:tcW w:w="1415" w:type="dxa"/>
            <w:tcMar>
              <w:top w:w="40" w:type="dxa"/>
              <w:left w:w="80" w:type="dxa"/>
              <w:bottom w:w="40" w:type="dxa"/>
              <w:right w:w="80" w:type="dxa"/>
            </w:tcMar>
          </w:tcPr>
          <w:p w14:paraId="68D5291B" w14:textId="77777777" w:rsidR="00A606A4" w:rsidRDefault="00C94FF0">
            <w:r>
              <w:rPr>
                <w:sz w:val="18"/>
                <w:szCs w:val="18"/>
              </w:rPr>
              <w:t>Зовнішній</w:t>
            </w:r>
          </w:p>
        </w:tc>
        <w:tc>
          <w:tcPr>
            <w:tcW w:w="900" w:type="dxa"/>
            <w:tcMar>
              <w:top w:w="40" w:type="dxa"/>
              <w:left w:w="80" w:type="dxa"/>
              <w:bottom w:w="40" w:type="dxa"/>
              <w:right w:w="80" w:type="dxa"/>
            </w:tcMar>
          </w:tcPr>
          <w:p w14:paraId="5496F282" w14:textId="77777777" w:rsidR="00A606A4" w:rsidRDefault="00C94FF0">
            <w:r>
              <w:rPr>
                <w:sz w:val="18"/>
                <w:szCs w:val="18"/>
              </w:rPr>
              <w:t>2</w:t>
            </w:r>
          </w:p>
        </w:tc>
        <w:tc>
          <w:tcPr>
            <w:tcW w:w="900" w:type="dxa"/>
            <w:tcMar>
              <w:top w:w="40" w:type="dxa"/>
              <w:left w:w="80" w:type="dxa"/>
              <w:bottom w:w="40" w:type="dxa"/>
              <w:right w:w="80" w:type="dxa"/>
            </w:tcMar>
          </w:tcPr>
          <w:p w14:paraId="3DE24F2D" w14:textId="77777777" w:rsidR="00A606A4" w:rsidRDefault="00C94FF0">
            <w:r>
              <w:rPr>
                <w:sz w:val="18"/>
                <w:szCs w:val="18"/>
              </w:rPr>
              <w:t>2</w:t>
            </w:r>
          </w:p>
        </w:tc>
        <w:tc>
          <w:tcPr>
            <w:tcW w:w="900" w:type="dxa"/>
            <w:tcMar>
              <w:top w:w="40" w:type="dxa"/>
              <w:left w:w="80" w:type="dxa"/>
              <w:bottom w:w="40" w:type="dxa"/>
              <w:right w:w="80" w:type="dxa"/>
            </w:tcMar>
          </w:tcPr>
          <w:p w14:paraId="2E04450B" w14:textId="77777777" w:rsidR="00A606A4" w:rsidRDefault="00C94FF0">
            <w:r>
              <w:rPr>
                <w:sz w:val="18"/>
                <w:szCs w:val="18"/>
              </w:rPr>
              <w:t>4</w:t>
            </w:r>
          </w:p>
        </w:tc>
        <w:tc>
          <w:tcPr>
            <w:tcW w:w="4338" w:type="dxa"/>
            <w:tcMar>
              <w:top w:w="40" w:type="dxa"/>
              <w:left w:w="80" w:type="dxa"/>
              <w:bottom w:w="40" w:type="dxa"/>
              <w:right w:w="80" w:type="dxa"/>
            </w:tcMar>
          </w:tcPr>
          <w:p w14:paraId="74D98CB6" w14:textId="77777777" w:rsidR="00A606A4" w:rsidRDefault="00C94FF0">
            <w:r>
              <w:rPr>
                <w:sz w:val="18"/>
                <w:szCs w:val="18"/>
              </w:rPr>
              <w:t xml:space="preserve">Прийняття: повторні спроби надсилання листів із </w:t>
            </w:r>
            <w:proofErr w:type="spellStart"/>
            <w:r>
              <w:rPr>
                <w:sz w:val="18"/>
                <w:szCs w:val="18"/>
              </w:rPr>
              <w:t>журналюванням</w:t>
            </w:r>
            <w:proofErr w:type="spellEnd"/>
            <w:r>
              <w:rPr>
                <w:sz w:val="18"/>
                <w:szCs w:val="18"/>
              </w:rPr>
              <w:t xml:space="preserve"> (FR-39); можливість заміни постачальника завдяки контейнеризації (NFR-18)</w:t>
            </w:r>
          </w:p>
        </w:tc>
        <w:tc>
          <w:tcPr>
            <w:tcW w:w="1641" w:type="dxa"/>
            <w:tcMar>
              <w:top w:w="40" w:type="dxa"/>
              <w:left w:w="80" w:type="dxa"/>
              <w:bottom w:w="40" w:type="dxa"/>
              <w:right w:w="80" w:type="dxa"/>
            </w:tcMar>
          </w:tcPr>
          <w:p w14:paraId="58F81A87" w14:textId="77777777" w:rsidR="00A606A4" w:rsidRDefault="00C94FF0">
            <w:r>
              <w:rPr>
                <w:sz w:val="18"/>
                <w:szCs w:val="18"/>
              </w:rPr>
              <w:t>ІТ-відділ</w:t>
            </w:r>
          </w:p>
        </w:tc>
      </w:tr>
      <w:tr w:rsidR="00A606A4" w14:paraId="06F34DB3" w14:textId="77777777">
        <w:trPr>
          <w:cantSplit/>
        </w:trPr>
        <w:tc>
          <w:tcPr>
            <w:tcW w:w="900" w:type="dxa"/>
            <w:tcMar>
              <w:top w:w="40" w:type="dxa"/>
              <w:left w:w="80" w:type="dxa"/>
              <w:bottom w:w="40" w:type="dxa"/>
              <w:right w:w="80" w:type="dxa"/>
            </w:tcMar>
          </w:tcPr>
          <w:p w14:paraId="4A93E47F" w14:textId="77777777" w:rsidR="00A606A4" w:rsidRDefault="00C94FF0">
            <w:r>
              <w:rPr>
                <w:sz w:val="18"/>
                <w:szCs w:val="18"/>
              </w:rPr>
              <w:t>R-11</w:t>
            </w:r>
          </w:p>
        </w:tc>
        <w:tc>
          <w:tcPr>
            <w:tcW w:w="3292" w:type="dxa"/>
            <w:tcMar>
              <w:top w:w="40" w:type="dxa"/>
              <w:left w:w="80" w:type="dxa"/>
              <w:bottom w:w="40" w:type="dxa"/>
              <w:right w:w="80" w:type="dxa"/>
            </w:tcMar>
          </w:tcPr>
          <w:p w14:paraId="26B1CC02" w14:textId="77777777" w:rsidR="00A606A4" w:rsidRDefault="00C94FF0">
            <w:r>
              <w:rPr>
                <w:sz w:val="18"/>
                <w:szCs w:val="18"/>
              </w:rPr>
              <w:t xml:space="preserve">Зміни законодавства щодо персональних даних або </w:t>
            </w:r>
            <w:proofErr w:type="spellStart"/>
            <w:r>
              <w:rPr>
                <w:sz w:val="18"/>
                <w:szCs w:val="18"/>
              </w:rPr>
              <w:t>фіскалізації</w:t>
            </w:r>
            <w:proofErr w:type="spellEnd"/>
            <w:r>
              <w:rPr>
                <w:sz w:val="18"/>
                <w:szCs w:val="18"/>
              </w:rPr>
              <w:t>, які потребують доопрацювання системи</w:t>
            </w:r>
          </w:p>
        </w:tc>
        <w:tc>
          <w:tcPr>
            <w:tcW w:w="1415" w:type="dxa"/>
            <w:tcMar>
              <w:top w:w="40" w:type="dxa"/>
              <w:left w:w="80" w:type="dxa"/>
              <w:bottom w:w="40" w:type="dxa"/>
              <w:right w:w="80" w:type="dxa"/>
            </w:tcMar>
          </w:tcPr>
          <w:p w14:paraId="0DEC2379" w14:textId="77777777" w:rsidR="00A606A4" w:rsidRDefault="00C94FF0">
            <w:r>
              <w:rPr>
                <w:sz w:val="18"/>
                <w:szCs w:val="18"/>
              </w:rPr>
              <w:t>Нормативний</w:t>
            </w:r>
          </w:p>
        </w:tc>
        <w:tc>
          <w:tcPr>
            <w:tcW w:w="900" w:type="dxa"/>
            <w:tcMar>
              <w:top w:w="40" w:type="dxa"/>
              <w:left w:w="80" w:type="dxa"/>
              <w:bottom w:w="40" w:type="dxa"/>
              <w:right w:w="80" w:type="dxa"/>
            </w:tcMar>
          </w:tcPr>
          <w:p w14:paraId="37199C05" w14:textId="77777777" w:rsidR="00A606A4" w:rsidRDefault="00C94FF0">
            <w:r>
              <w:rPr>
                <w:sz w:val="18"/>
                <w:szCs w:val="18"/>
              </w:rPr>
              <w:t>2</w:t>
            </w:r>
          </w:p>
        </w:tc>
        <w:tc>
          <w:tcPr>
            <w:tcW w:w="900" w:type="dxa"/>
            <w:tcMar>
              <w:top w:w="40" w:type="dxa"/>
              <w:left w:w="80" w:type="dxa"/>
              <w:bottom w:w="40" w:type="dxa"/>
              <w:right w:w="80" w:type="dxa"/>
            </w:tcMar>
          </w:tcPr>
          <w:p w14:paraId="6C833518" w14:textId="77777777" w:rsidR="00A606A4" w:rsidRDefault="00C94FF0">
            <w:r>
              <w:rPr>
                <w:sz w:val="18"/>
                <w:szCs w:val="18"/>
              </w:rPr>
              <w:t>3</w:t>
            </w:r>
          </w:p>
        </w:tc>
        <w:tc>
          <w:tcPr>
            <w:tcW w:w="900" w:type="dxa"/>
            <w:tcMar>
              <w:top w:w="40" w:type="dxa"/>
              <w:left w:w="80" w:type="dxa"/>
              <w:bottom w:w="40" w:type="dxa"/>
              <w:right w:w="80" w:type="dxa"/>
            </w:tcMar>
          </w:tcPr>
          <w:p w14:paraId="0098CC4A" w14:textId="77777777" w:rsidR="00A606A4" w:rsidRDefault="00C94FF0">
            <w:r>
              <w:rPr>
                <w:sz w:val="18"/>
                <w:szCs w:val="18"/>
              </w:rPr>
              <w:t>6</w:t>
            </w:r>
          </w:p>
        </w:tc>
        <w:tc>
          <w:tcPr>
            <w:tcW w:w="4338" w:type="dxa"/>
            <w:tcMar>
              <w:top w:w="40" w:type="dxa"/>
              <w:left w:w="80" w:type="dxa"/>
              <w:bottom w:w="40" w:type="dxa"/>
              <w:right w:w="80" w:type="dxa"/>
            </w:tcMar>
          </w:tcPr>
          <w:p w14:paraId="00E1DC06" w14:textId="77777777" w:rsidR="00A606A4" w:rsidRDefault="00C94FF0">
            <w:r>
              <w:rPr>
                <w:sz w:val="18"/>
                <w:szCs w:val="18"/>
              </w:rPr>
              <w:t>Прийняття з підготовкою: модульна архітектура, експорт даних (FR-38), резерв бюджету на супровід</w:t>
            </w:r>
          </w:p>
        </w:tc>
        <w:tc>
          <w:tcPr>
            <w:tcW w:w="1641" w:type="dxa"/>
            <w:tcMar>
              <w:top w:w="40" w:type="dxa"/>
              <w:left w:w="80" w:type="dxa"/>
              <w:bottom w:w="40" w:type="dxa"/>
              <w:right w:w="80" w:type="dxa"/>
            </w:tcMar>
          </w:tcPr>
          <w:p w14:paraId="73C27AF0" w14:textId="77777777" w:rsidR="00A606A4" w:rsidRDefault="00C94FF0">
            <w:r>
              <w:rPr>
                <w:sz w:val="18"/>
                <w:szCs w:val="18"/>
              </w:rPr>
              <w:t>Замовник, команда супроводу</w:t>
            </w:r>
          </w:p>
        </w:tc>
      </w:tr>
      <w:tr w:rsidR="00A606A4" w14:paraId="1F6DD6CF" w14:textId="77777777">
        <w:trPr>
          <w:cantSplit/>
        </w:trPr>
        <w:tc>
          <w:tcPr>
            <w:tcW w:w="900" w:type="dxa"/>
            <w:tcMar>
              <w:top w:w="40" w:type="dxa"/>
              <w:left w:w="80" w:type="dxa"/>
              <w:bottom w:w="40" w:type="dxa"/>
              <w:right w:w="80" w:type="dxa"/>
            </w:tcMar>
          </w:tcPr>
          <w:p w14:paraId="3EF88499" w14:textId="77777777" w:rsidR="00A606A4" w:rsidRDefault="00C94FF0">
            <w:r>
              <w:rPr>
                <w:sz w:val="18"/>
                <w:szCs w:val="18"/>
              </w:rPr>
              <w:t>R-12</w:t>
            </w:r>
          </w:p>
        </w:tc>
        <w:tc>
          <w:tcPr>
            <w:tcW w:w="3292" w:type="dxa"/>
            <w:tcMar>
              <w:top w:w="40" w:type="dxa"/>
              <w:left w:w="80" w:type="dxa"/>
              <w:bottom w:w="40" w:type="dxa"/>
              <w:right w:w="80" w:type="dxa"/>
            </w:tcMar>
          </w:tcPr>
          <w:p w14:paraId="5F03C0BD" w14:textId="77777777" w:rsidR="00A606A4" w:rsidRDefault="00C94FF0">
            <w:r>
              <w:rPr>
                <w:sz w:val="18"/>
                <w:szCs w:val="18"/>
              </w:rPr>
              <w:t>Нестабільний інтернет у гірському готелі («Затишок Карпати») унеможливлює роботу в системі в реальному часі</w:t>
            </w:r>
          </w:p>
        </w:tc>
        <w:tc>
          <w:tcPr>
            <w:tcW w:w="1415" w:type="dxa"/>
            <w:tcMar>
              <w:top w:w="40" w:type="dxa"/>
              <w:left w:w="80" w:type="dxa"/>
              <w:bottom w:w="40" w:type="dxa"/>
              <w:right w:w="80" w:type="dxa"/>
            </w:tcMar>
          </w:tcPr>
          <w:p w14:paraId="2E0606BA" w14:textId="77777777" w:rsidR="00A606A4" w:rsidRDefault="00C94FF0">
            <w:r>
              <w:rPr>
                <w:sz w:val="18"/>
                <w:szCs w:val="18"/>
              </w:rPr>
              <w:t>Інфраструктурний</w:t>
            </w:r>
          </w:p>
        </w:tc>
        <w:tc>
          <w:tcPr>
            <w:tcW w:w="900" w:type="dxa"/>
            <w:tcMar>
              <w:top w:w="40" w:type="dxa"/>
              <w:left w:w="80" w:type="dxa"/>
              <w:bottom w:w="40" w:type="dxa"/>
              <w:right w:w="80" w:type="dxa"/>
            </w:tcMar>
          </w:tcPr>
          <w:p w14:paraId="383CCEE9" w14:textId="77777777" w:rsidR="00A606A4" w:rsidRDefault="00C94FF0">
            <w:r>
              <w:rPr>
                <w:sz w:val="18"/>
                <w:szCs w:val="18"/>
              </w:rPr>
              <w:t>3</w:t>
            </w:r>
          </w:p>
        </w:tc>
        <w:tc>
          <w:tcPr>
            <w:tcW w:w="900" w:type="dxa"/>
            <w:tcMar>
              <w:top w:w="40" w:type="dxa"/>
              <w:left w:w="80" w:type="dxa"/>
              <w:bottom w:w="40" w:type="dxa"/>
              <w:right w:w="80" w:type="dxa"/>
            </w:tcMar>
          </w:tcPr>
          <w:p w14:paraId="0FDA831C" w14:textId="77777777" w:rsidR="00A606A4" w:rsidRDefault="00C94FF0">
            <w:r>
              <w:rPr>
                <w:sz w:val="18"/>
                <w:szCs w:val="18"/>
              </w:rPr>
              <w:t>3</w:t>
            </w:r>
          </w:p>
        </w:tc>
        <w:tc>
          <w:tcPr>
            <w:tcW w:w="900" w:type="dxa"/>
            <w:tcMar>
              <w:top w:w="40" w:type="dxa"/>
              <w:left w:w="80" w:type="dxa"/>
              <w:bottom w:w="40" w:type="dxa"/>
              <w:right w:w="80" w:type="dxa"/>
            </w:tcMar>
          </w:tcPr>
          <w:p w14:paraId="4CE48111" w14:textId="77777777" w:rsidR="00A606A4" w:rsidRDefault="00C94FF0">
            <w:r>
              <w:rPr>
                <w:sz w:val="18"/>
                <w:szCs w:val="18"/>
              </w:rPr>
              <w:t>9</w:t>
            </w:r>
          </w:p>
        </w:tc>
        <w:tc>
          <w:tcPr>
            <w:tcW w:w="4338" w:type="dxa"/>
            <w:tcMar>
              <w:top w:w="40" w:type="dxa"/>
              <w:left w:w="80" w:type="dxa"/>
              <w:bottom w:w="40" w:type="dxa"/>
              <w:right w:w="80" w:type="dxa"/>
            </w:tcMar>
          </w:tcPr>
          <w:p w14:paraId="75385658" w14:textId="77777777" w:rsidR="00A606A4" w:rsidRDefault="00C94FF0">
            <w:r>
              <w:rPr>
                <w:sz w:val="18"/>
                <w:szCs w:val="18"/>
              </w:rPr>
              <w:t>Зниження: резервний канал 4G; мінімальний трафік інтерфейсів; регламент роботи без зв'язку</w:t>
            </w:r>
          </w:p>
        </w:tc>
        <w:tc>
          <w:tcPr>
            <w:tcW w:w="1641" w:type="dxa"/>
            <w:tcMar>
              <w:top w:w="40" w:type="dxa"/>
              <w:left w:w="80" w:type="dxa"/>
              <w:bottom w:w="40" w:type="dxa"/>
              <w:right w:w="80" w:type="dxa"/>
            </w:tcMar>
          </w:tcPr>
          <w:p w14:paraId="0D5560C3" w14:textId="77777777" w:rsidR="00A606A4" w:rsidRDefault="00C94FF0">
            <w:r>
              <w:rPr>
                <w:sz w:val="18"/>
                <w:szCs w:val="18"/>
              </w:rPr>
              <w:t>ІТ-відділ, директор готелю</w:t>
            </w:r>
          </w:p>
        </w:tc>
      </w:tr>
      <w:tr w:rsidR="00A606A4" w14:paraId="617A02DB" w14:textId="77777777">
        <w:trPr>
          <w:cantSplit/>
        </w:trPr>
        <w:tc>
          <w:tcPr>
            <w:tcW w:w="900" w:type="dxa"/>
            <w:tcMar>
              <w:top w:w="40" w:type="dxa"/>
              <w:left w:w="80" w:type="dxa"/>
              <w:bottom w:w="40" w:type="dxa"/>
              <w:right w:w="80" w:type="dxa"/>
            </w:tcMar>
          </w:tcPr>
          <w:p w14:paraId="53D67EFE" w14:textId="77777777" w:rsidR="00A606A4" w:rsidRDefault="00C94FF0">
            <w:r>
              <w:rPr>
                <w:sz w:val="18"/>
                <w:szCs w:val="18"/>
              </w:rPr>
              <w:t>R-13</w:t>
            </w:r>
          </w:p>
        </w:tc>
        <w:tc>
          <w:tcPr>
            <w:tcW w:w="3292" w:type="dxa"/>
            <w:tcMar>
              <w:top w:w="40" w:type="dxa"/>
              <w:left w:w="80" w:type="dxa"/>
              <w:bottom w:w="40" w:type="dxa"/>
              <w:right w:w="80" w:type="dxa"/>
            </w:tcMar>
          </w:tcPr>
          <w:p w14:paraId="66D2AE2A" w14:textId="77777777" w:rsidR="00A606A4" w:rsidRDefault="00C94FF0">
            <w:r>
              <w:rPr>
                <w:sz w:val="18"/>
                <w:szCs w:val="18"/>
              </w:rPr>
              <w:t>Команда практикуму не має досвіду в предметній області та в частині обраних технологій</w:t>
            </w:r>
          </w:p>
        </w:tc>
        <w:tc>
          <w:tcPr>
            <w:tcW w:w="1415" w:type="dxa"/>
            <w:tcMar>
              <w:top w:w="40" w:type="dxa"/>
              <w:left w:w="80" w:type="dxa"/>
              <w:bottom w:w="40" w:type="dxa"/>
              <w:right w:w="80" w:type="dxa"/>
            </w:tcMar>
          </w:tcPr>
          <w:p w14:paraId="3B705D92" w14:textId="77777777" w:rsidR="00A606A4" w:rsidRDefault="00C94FF0">
            <w:r>
              <w:rPr>
                <w:sz w:val="18"/>
                <w:szCs w:val="18"/>
              </w:rPr>
              <w:t>Кадровий (практикум)</w:t>
            </w:r>
          </w:p>
        </w:tc>
        <w:tc>
          <w:tcPr>
            <w:tcW w:w="900" w:type="dxa"/>
            <w:tcMar>
              <w:top w:w="40" w:type="dxa"/>
              <w:left w:w="80" w:type="dxa"/>
              <w:bottom w:w="40" w:type="dxa"/>
              <w:right w:w="80" w:type="dxa"/>
            </w:tcMar>
          </w:tcPr>
          <w:p w14:paraId="60C27B7C" w14:textId="77777777" w:rsidR="00A606A4" w:rsidRDefault="00C94FF0">
            <w:r>
              <w:rPr>
                <w:sz w:val="18"/>
                <w:szCs w:val="18"/>
              </w:rPr>
              <w:t>4</w:t>
            </w:r>
          </w:p>
        </w:tc>
        <w:tc>
          <w:tcPr>
            <w:tcW w:w="900" w:type="dxa"/>
            <w:tcMar>
              <w:top w:w="40" w:type="dxa"/>
              <w:left w:w="80" w:type="dxa"/>
              <w:bottom w:w="40" w:type="dxa"/>
              <w:right w:w="80" w:type="dxa"/>
            </w:tcMar>
          </w:tcPr>
          <w:p w14:paraId="20082EE6" w14:textId="77777777" w:rsidR="00A606A4" w:rsidRDefault="00C94FF0">
            <w:r>
              <w:rPr>
                <w:sz w:val="18"/>
                <w:szCs w:val="18"/>
              </w:rPr>
              <w:t>3</w:t>
            </w:r>
          </w:p>
        </w:tc>
        <w:tc>
          <w:tcPr>
            <w:tcW w:w="900" w:type="dxa"/>
            <w:tcMar>
              <w:top w:w="40" w:type="dxa"/>
              <w:left w:w="80" w:type="dxa"/>
              <w:bottom w:w="40" w:type="dxa"/>
              <w:right w:w="80" w:type="dxa"/>
            </w:tcMar>
          </w:tcPr>
          <w:p w14:paraId="74FBE1C7" w14:textId="77777777" w:rsidR="00A606A4" w:rsidRDefault="00C94FF0">
            <w:r>
              <w:rPr>
                <w:sz w:val="18"/>
                <w:szCs w:val="18"/>
              </w:rPr>
              <w:t>12</w:t>
            </w:r>
          </w:p>
        </w:tc>
        <w:tc>
          <w:tcPr>
            <w:tcW w:w="4338" w:type="dxa"/>
            <w:tcMar>
              <w:top w:w="40" w:type="dxa"/>
              <w:left w:w="80" w:type="dxa"/>
              <w:bottom w:w="40" w:type="dxa"/>
              <w:right w:w="80" w:type="dxa"/>
            </w:tcMar>
          </w:tcPr>
          <w:p w14:paraId="7E118048" w14:textId="77777777" w:rsidR="00A606A4" w:rsidRDefault="00C94FF0">
            <w:r>
              <w:rPr>
                <w:sz w:val="18"/>
                <w:szCs w:val="18"/>
              </w:rPr>
              <w:t xml:space="preserve">Зниження: вивчення типових процесів готелів і прикладів подібних систем; раннє </w:t>
            </w:r>
            <w:proofErr w:type="spellStart"/>
            <w:r>
              <w:rPr>
                <w:sz w:val="18"/>
                <w:szCs w:val="18"/>
              </w:rPr>
              <w:t>прототипування</w:t>
            </w:r>
            <w:proofErr w:type="spellEnd"/>
            <w:r>
              <w:rPr>
                <w:sz w:val="18"/>
                <w:szCs w:val="18"/>
              </w:rPr>
              <w:t xml:space="preserve"> ядра (бронювання) для перевірки моделі; консультації з викладачем; фіксація помилок і їх виправлення як частина процесу (вимога до звітів)</w:t>
            </w:r>
          </w:p>
        </w:tc>
        <w:tc>
          <w:tcPr>
            <w:tcW w:w="1641" w:type="dxa"/>
            <w:tcMar>
              <w:top w:w="40" w:type="dxa"/>
              <w:left w:w="80" w:type="dxa"/>
              <w:bottom w:w="40" w:type="dxa"/>
              <w:right w:w="80" w:type="dxa"/>
            </w:tcMar>
          </w:tcPr>
          <w:p w14:paraId="00734711" w14:textId="77777777" w:rsidR="00A606A4" w:rsidRDefault="00C94FF0">
            <w:r>
              <w:rPr>
                <w:sz w:val="18"/>
                <w:szCs w:val="18"/>
              </w:rPr>
              <w:t>Команда розробки</w:t>
            </w:r>
          </w:p>
        </w:tc>
      </w:tr>
      <w:tr w:rsidR="00A606A4" w14:paraId="0618ABAB" w14:textId="77777777">
        <w:trPr>
          <w:cantSplit/>
        </w:trPr>
        <w:tc>
          <w:tcPr>
            <w:tcW w:w="900" w:type="dxa"/>
            <w:tcMar>
              <w:top w:w="40" w:type="dxa"/>
              <w:left w:w="80" w:type="dxa"/>
              <w:bottom w:w="40" w:type="dxa"/>
              <w:right w:w="80" w:type="dxa"/>
            </w:tcMar>
          </w:tcPr>
          <w:p w14:paraId="20CC87CB" w14:textId="77777777" w:rsidR="00A606A4" w:rsidRDefault="00C94FF0">
            <w:r>
              <w:rPr>
                <w:sz w:val="18"/>
                <w:szCs w:val="18"/>
              </w:rPr>
              <w:t>R-14</w:t>
            </w:r>
          </w:p>
        </w:tc>
        <w:tc>
          <w:tcPr>
            <w:tcW w:w="3292" w:type="dxa"/>
            <w:tcMar>
              <w:top w:w="40" w:type="dxa"/>
              <w:left w:w="80" w:type="dxa"/>
              <w:bottom w:w="40" w:type="dxa"/>
              <w:right w:w="80" w:type="dxa"/>
            </w:tcMar>
          </w:tcPr>
          <w:p w14:paraId="61823BD4" w14:textId="77777777" w:rsidR="00A606A4" w:rsidRDefault="00C94FF0">
            <w:r>
              <w:rPr>
                <w:sz w:val="18"/>
                <w:szCs w:val="18"/>
              </w:rPr>
              <w:t>Низька якість даних, перенесених зі старих таблиць готелів (дублікати гостей, неповні бронювання)</w:t>
            </w:r>
          </w:p>
        </w:tc>
        <w:tc>
          <w:tcPr>
            <w:tcW w:w="1415" w:type="dxa"/>
            <w:tcMar>
              <w:top w:w="40" w:type="dxa"/>
              <w:left w:w="80" w:type="dxa"/>
              <w:bottom w:w="40" w:type="dxa"/>
              <w:right w:w="80" w:type="dxa"/>
            </w:tcMar>
          </w:tcPr>
          <w:p w14:paraId="5C3E1FFC" w14:textId="77777777" w:rsidR="00A606A4" w:rsidRDefault="00C94FF0">
            <w:r>
              <w:rPr>
                <w:sz w:val="18"/>
                <w:szCs w:val="18"/>
              </w:rPr>
              <w:t>Організаційний</w:t>
            </w:r>
          </w:p>
        </w:tc>
        <w:tc>
          <w:tcPr>
            <w:tcW w:w="900" w:type="dxa"/>
            <w:tcMar>
              <w:top w:w="40" w:type="dxa"/>
              <w:left w:w="80" w:type="dxa"/>
              <w:bottom w:w="40" w:type="dxa"/>
              <w:right w:w="80" w:type="dxa"/>
            </w:tcMar>
          </w:tcPr>
          <w:p w14:paraId="565DFCEF" w14:textId="77777777" w:rsidR="00A606A4" w:rsidRDefault="00C94FF0">
            <w:r>
              <w:rPr>
                <w:sz w:val="18"/>
                <w:szCs w:val="18"/>
              </w:rPr>
              <w:t>4</w:t>
            </w:r>
          </w:p>
        </w:tc>
        <w:tc>
          <w:tcPr>
            <w:tcW w:w="900" w:type="dxa"/>
            <w:tcMar>
              <w:top w:w="40" w:type="dxa"/>
              <w:left w:w="80" w:type="dxa"/>
              <w:bottom w:w="40" w:type="dxa"/>
              <w:right w:w="80" w:type="dxa"/>
            </w:tcMar>
          </w:tcPr>
          <w:p w14:paraId="6EBD365C" w14:textId="77777777" w:rsidR="00A606A4" w:rsidRDefault="00C94FF0">
            <w:r>
              <w:rPr>
                <w:sz w:val="18"/>
                <w:szCs w:val="18"/>
              </w:rPr>
              <w:t>2</w:t>
            </w:r>
          </w:p>
        </w:tc>
        <w:tc>
          <w:tcPr>
            <w:tcW w:w="900" w:type="dxa"/>
            <w:tcMar>
              <w:top w:w="40" w:type="dxa"/>
              <w:left w:w="80" w:type="dxa"/>
              <w:bottom w:w="40" w:type="dxa"/>
              <w:right w:w="80" w:type="dxa"/>
            </w:tcMar>
          </w:tcPr>
          <w:p w14:paraId="6BDB69F2" w14:textId="77777777" w:rsidR="00A606A4" w:rsidRDefault="00C94FF0">
            <w:r>
              <w:rPr>
                <w:sz w:val="18"/>
                <w:szCs w:val="18"/>
              </w:rPr>
              <w:t>8</w:t>
            </w:r>
          </w:p>
        </w:tc>
        <w:tc>
          <w:tcPr>
            <w:tcW w:w="4338" w:type="dxa"/>
            <w:tcMar>
              <w:top w:w="40" w:type="dxa"/>
              <w:left w:w="80" w:type="dxa"/>
              <w:bottom w:w="40" w:type="dxa"/>
              <w:right w:w="80" w:type="dxa"/>
            </w:tcMar>
          </w:tcPr>
          <w:p w14:paraId="5B7C52F0" w14:textId="77777777" w:rsidR="00A606A4" w:rsidRDefault="00C94FF0">
            <w:r>
              <w:rPr>
                <w:sz w:val="18"/>
                <w:szCs w:val="18"/>
              </w:rPr>
              <w:t xml:space="preserve">Зниження: перенесення лише майбутніх </w:t>
            </w:r>
            <w:proofErr w:type="spellStart"/>
            <w:r>
              <w:rPr>
                <w:sz w:val="18"/>
                <w:szCs w:val="18"/>
              </w:rPr>
              <w:t>бронювань</w:t>
            </w:r>
            <w:proofErr w:type="spellEnd"/>
            <w:r>
              <w:rPr>
                <w:sz w:val="18"/>
                <w:szCs w:val="18"/>
              </w:rPr>
              <w:t xml:space="preserve"> і активних профілів; очищення даних силами готелів до міграції; пошук дублікатів (FR-24)</w:t>
            </w:r>
          </w:p>
        </w:tc>
        <w:tc>
          <w:tcPr>
            <w:tcW w:w="1641" w:type="dxa"/>
            <w:tcMar>
              <w:top w:w="40" w:type="dxa"/>
              <w:left w:w="80" w:type="dxa"/>
              <w:bottom w:w="40" w:type="dxa"/>
              <w:right w:w="80" w:type="dxa"/>
            </w:tcMar>
          </w:tcPr>
          <w:p w14:paraId="4B869BED" w14:textId="77777777" w:rsidR="00A606A4" w:rsidRDefault="00C94FF0">
            <w:r>
              <w:rPr>
                <w:sz w:val="18"/>
                <w:szCs w:val="18"/>
              </w:rPr>
              <w:t>Директори готелів, ІТ-відділ</w:t>
            </w:r>
          </w:p>
        </w:tc>
      </w:tr>
    </w:tbl>
    <w:p w14:paraId="7B7E670E" w14:textId="77777777" w:rsidR="00A606A4" w:rsidRDefault="00A606A4">
      <w:pPr>
        <w:spacing w:after="120"/>
      </w:pPr>
    </w:p>
    <w:p w14:paraId="3B447D2C" w14:textId="77777777" w:rsidR="00A606A4" w:rsidRDefault="00A606A4">
      <w:pPr>
        <w:sectPr w:rsidR="00A606A4">
          <w:headerReference w:type="default" r:id="rId13"/>
          <w:pgSz w:w="16838" w:h="11906" w:orient="landscape"/>
          <w:pgMar w:top="851" w:right="1134" w:bottom="1701" w:left="1134" w:header="708" w:footer="708" w:gutter="0"/>
          <w:cols w:space="720"/>
          <w:docGrid w:linePitch="360"/>
        </w:sectPr>
      </w:pPr>
    </w:p>
    <w:p w14:paraId="4D82C8D7" w14:textId="77777777" w:rsidR="00A606A4" w:rsidRDefault="00C94FF0">
      <w:pPr>
        <w:keepNext/>
        <w:spacing w:before="120" w:after="120" w:line="360" w:lineRule="auto"/>
      </w:pPr>
      <w:r>
        <w:lastRenderedPageBreak/>
        <w:t>Таблиця 7.4 – Карта ризиків (ймовірність × втрати)</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259"/>
        <w:gridCol w:w="1419"/>
        <w:gridCol w:w="1419"/>
        <w:gridCol w:w="1419"/>
        <w:gridCol w:w="1419"/>
        <w:gridCol w:w="1419"/>
      </w:tblGrid>
      <w:tr w:rsidR="00A606A4" w14:paraId="6D01202B" w14:textId="77777777">
        <w:trPr>
          <w:cantSplit/>
          <w:tblHeader/>
        </w:trPr>
        <w:tc>
          <w:tcPr>
            <w:tcW w:w="2259" w:type="dxa"/>
            <w:shd w:val="clear" w:color="auto" w:fill="D9D9D9"/>
            <w:tcMar>
              <w:top w:w="40" w:type="dxa"/>
              <w:left w:w="80" w:type="dxa"/>
              <w:bottom w:w="40" w:type="dxa"/>
              <w:right w:w="80" w:type="dxa"/>
            </w:tcMar>
          </w:tcPr>
          <w:p w14:paraId="2D5FC15D" w14:textId="77777777" w:rsidR="00A606A4" w:rsidRDefault="00C94FF0">
            <w:pPr>
              <w:jc w:val="center"/>
            </w:pPr>
            <w:r>
              <w:rPr>
                <w:b/>
                <w:bCs/>
                <w:sz w:val="22"/>
                <w:szCs w:val="22"/>
              </w:rPr>
              <w:t>Втрати  Ймовірність</w:t>
            </w:r>
          </w:p>
        </w:tc>
        <w:tc>
          <w:tcPr>
            <w:tcW w:w="1419" w:type="dxa"/>
            <w:shd w:val="clear" w:color="auto" w:fill="D9D9D9"/>
            <w:tcMar>
              <w:top w:w="40" w:type="dxa"/>
              <w:left w:w="80" w:type="dxa"/>
              <w:bottom w:w="40" w:type="dxa"/>
              <w:right w:w="80" w:type="dxa"/>
            </w:tcMar>
          </w:tcPr>
          <w:p w14:paraId="4D89DDC8" w14:textId="77777777" w:rsidR="00A606A4" w:rsidRDefault="00C94FF0">
            <w:pPr>
              <w:jc w:val="center"/>
            </w:pPr>
            <w:r>
              <w:rPr>
                <w:b/>
                <w:bCs/>
                <w:sz w:val="22"/>
                <w:szCs w:val="22"/>
              </w:rPr>
              <w:t>1</w:t>
            </w:r>
          </w:p>
        </w:tc>
        <w:tc>
          <w:tcPr>
            <w:tcW w:w="1419" w:type="dxa"/>
            <w:shd w:val="clear" w:color="auto" w:fill="D9D9D9"/>
            <w:tcMar>
              <w:top w:w="40" w:type="dxa"/>
              <w:left w:w="80" w:type="dxa"/>
              <w:bottom w:w="40" w:type="dxa"/>
              <w:right w:w="80" w:type="dxa"/>
            </w:tcMar>
          </w:tcPr>
          <w:p w14:paraId="3D0E290F" w14:textId="77777777" w:rsidR="00A606A4" w:rsidRDefault="00C94FF0">
            <w:pPr>
              <w:jc w:val="center"/>
            </w:pPr>
            <w:r>
              <w:rPr>
                <w:b/>
                <w:bCs/>
                <w:sz w:val="22"/>
                <w:szCs w:val="22"/>
              </w:rPr>
              <w:t>2</w:t>
            </w:r>
          </w:p>
        </w:tc>
        <w:tc>
          <w:tcPr>
            <w:tcW w:w="1419" w:type="dxa"/>
            <w:shd w:val="clear" w:color="auto" w:fill="D9D9D9"/>
            <w:tcMar>
              <w:top w:w="40" w:type="dxa"/>
              <w:left w:w="80" w:type="dxa"/>
              <w:bottom w:w="40" w:type="dxa"/>
              <w:right w:w="80" w:type="dxa"/>
            </w:tcMar>
          </w:tcPr>
          <w:p w14:paraId="6349F166" w14:textId="77777777" w:rsidR="00A606A4" w:rsidRDefault="00C94FF0">
            <w:pPr>
              <w:jc w:val="center"/>
            </w:pPr>
            <w:r>
              <w:rPr>
                <w:b/>
                <w:bCs/>
                <w:sz w:val="22"/>
                <w:szCs w:val="22"/>
              </w:rPr>
              <w:t>3</w:t>
            </w:r>
          </w:p>
        </w:tc>
        <w:tc>
          <w:tcPr>
            <w:tcW w:w="1419" w:type="dxa"/>
            <w:shd w:val="clear" w:color="auto" w:fill="D9D9D9"/>
            <w:tcMar>
              <w:top w:w="40" w:type="dxa"/>
              <w:left w:w="80" w:type="dxa"/>
              <w:bottom w:w="40" w:type="dxa"/>
              <w:right w:w="80" w:type="dxa"/>
            </w:tcMar>
          </w:tcPr>
          <w:p w14:paraId="26BEC4CD" w14:textId="77777777" w:rsidR="00A606A4" w:rsidRDefault="00C94FF0">
            <w:pPr>
              <w:jc w:val="center"/>
            </w:pPr>
            <w:r>
              <w:rPr>
                <w:b/>
                <w:bCs/>
                <w:sz w:val="22"/>
                <w:szCs w:val="22"/>
              </w:rPr>
              <w:t>4</w:t>
            </w:r>
          </w:p>
        </w:tc>
        <w:tc>
          <w:tcPr>
            <w:tcW w:w="1419" w:type="dxa"/>
            <w:shd w:val="clear" w:color="auto" w:fill="D9D9D9"/>
            <w:tcMar>
              <w:top w:w="40" w:type="dxa"/>
              <w:left w:w="80" w:type="dxa"/>
              <w:bottom w:w="40" w:type="dxa"/>
              <w:right w:w="80" w:type="dxa"/>
            </w:tcMar>
          </w:tcPr>
          <w:p w14:paraId="7F90B1C7" w14:textId="77777777" w:rsidR="00A606A4" w:rsidRDefault="00C94FF0">
            <w:pPr>
              <w:jc w:val="center"/>
            </w:pPr>
            <w:r>
              <w:rPr>
                <w:b/>
                <w:bCs/>
                <w:sz w:val="22"/>
                <w:szCs w:val="22"/>
              </w:rPr>
              <w:t>5</w:t>
            </w:r>
          </w:p>
        </w:tc>
      </w:tr>
      <w:tr w:rsidR="00A606A4" w14:paraId="26334B0A" w14:textId="77777777">
        <w:trPr>
          <w:cantSplit/>
        </w:trPr>
        <w:tc>
          <w:tcPr>
            <w:tcW w:w="2259" w:type="dxa"/>
            <w:tcMar>
              <w:top w:w="40" w:type="dxa"/>
              <w:left w:w="80" w:type="dxa"/>
              <w:bottom w:w="40" w:type="dxa"/>
              <w:right w:w="80" w:type="dxa"/>
            </w:tcMar>
          </w:tcPr>
          <w:p w14:paraId="5F3BFBA5" w14:textId="4D996FAF" w:rsidR="00A606A4" w:rsidRDefault="00C94FF0">
            <w:r>
              <w:rPr>
                <w:b/>
                <w:bCs/>
                <w:sz w:val="22"/>
                <w:szCs w:val="22"/>
              </w:rPr>
              <w:t xml:space="preserve">5 </w:t>
            </w:r>
            <w:r w:rsidR="0079592C">
              <w:rPr>
                <w:b/>
                <w:bCs/>
                <w:sz w:val="22"/>
                <w:szCs w:val="22"/>
              </w:rPr>
              <w:t>–</w:t>
            </w:r>
            <w:r>
              <w:rPr>
                <w:b/>
                <w:bCs/>
                <w:sz w:val="22"/>
                <w:szCs w:val="22"/>
              </w:rPr>
              <w:t xml:space="preserve"> критичні</w:t>
            </w:r>
          </w:p>
        </w:tc>
        <w:tc>
          <w:tcPr>
            <w:tcW w:w="1419" w:type="dxa"/>
            <w:tcMar>
              <w:top w:w="40" w:type="dxa"/>
              <w:left w:w="80" w:type="dxa"/>
              <w:bottom w:w="40" w:type="dxa"/>
              <w:right w:w="80" w:type="dxa"/>
            </w:tcMar>
          </w:tcPr>
          <w:p w14:paraId="1B31C3AF" w14:textId="77777777" w:rsidR="00A606A4" w:rsidRDefault="00C94FF0">
            <w:r>
              <w:rPr>
                <w:sz w:val="22"/>
                <w:szCs w:val="22"/>
              </w:rPr>
              <w:t>R-03</w:t>
            </w:r>
          </w:p>
        </w:tc>
        <w:tc>
          <w:tcPr>
            <w:tcW w:w="1419" w:type="dxa"/>
            <w:tcMar>
              <w:top w:w="40" w:type="dxa"/>
              <w:left w:w="80" w:type="dxa"/>
              <w:bottom w:w="40" w:type="dxa"/>
              <w:right w:w="80" w:type="dxa"/>
            </w:tcMar>
          </w:tcPr>
          <w:p w14:paraId="5F2CC2C6" w14:textId="77777777" w:rsidR="00A606A4" w:rsidRDefault="00C94FF0">
            <w:r>
              <w:rPr>
                <w:sz w:val="22"/>
                <w:szCs w:val="22"/>
              </w:rPr>
              <w:t>R-01, R-04</w:t>
            </w:r>
          </w:p>
        </w:tc>
        <w:tc>
          <w:tcPr>
            <w:tcW w:w="1419" w:type="dxa"/>
            <w:tcMar>
              <w:top w:w="40" w:type="dxa"/>
              <w:left w:w="80" w:type="dxa"/>
              <w:bottom w:w="40" w:type="dxa"/>
              <w:right w:w="80" w:type="dxa"/>
            </w:tcMar>
          </w:tcPr>
          <w:p w14:paraId="53391A98" w14:textId="77777777" w:rsidR="00A606A4" w:rsidRDefault="00A606A4"/>
        </w:tc>
        <w:tc>
          <w:tcPr>
            <w:tcW w:w="1419" w:type="dxa"/>
            <w:tcMar>
              <w:top w:w="40" w:type="dxa"/>
              <w:left w:w="80" w:type="dxa"/>
              <w:bottom w:w="40" w:type="dxa"/>
              <w:right w:w="80" w:type="dxa"/>
            </w:tcMar>
          </w:tcPr>
          <w:p w14:paraId="50BE0BF0" w14:textId="77777777" w:rsidR="00A606A4" w:rsidRDefault="00A606A4"/>
        </w:tc>
        <w:tc>
          <w:tcPr>
            <w:tcW w:w="1419" w:type="dxa"/>
            <w:tcMar>
              <w:top w:w="40" w:type="dxa"/>
              <w:left w:w="80" w:type="dxa"/>
              <w:bottom w:w="40" w:type="dxa"/>
              <w:right w:w="80" w:type="dxa"/>
            </w:tcMar>
          </w:tcPr>
          <w:p w14:paraId="25DCE469" w14:textId="77777777" w:rsidR="00A606A4" w:rsidRDefault="00A606A4"/>
        </w:tc>
      </w:tr>
      <w:tr w:rsidR="00A606A4" w14:paraId="1B92A9D7" w14:textId="77777777">
        <w:trPr>
          <w:cantSplit/>
        </w:trPr>
        <w:tc>
          <w:tcPr>
            <w:tcW w:w="2259" w:type="dxa"/>
            <w:tcMar>
              <w:top w:w="40" w:type="dxa"/>
              <w:left w:w="80" w:type="dxa"/>
              <w:bottom w:w="40" w:type="dxa"/>
              <w:right w:w="80" w:type="dxa"/>
            </w:tcMar>
          </w:tcPr>
          <w:p w14:paraId="18D28FA2" w14:textId="4AC53F98" w:rsidR="00A606A4" w:rsidRDefault="00C94FF0">
            <w:r>
              <w:rPr>
                <w:b/>
                <w:bCs/>
                <w:sz w:val="22"/>
                <w:szCs w:val="22"/>
              </w:rPr>
              <w:t xml:space="preserve">4 </w:t>
            </w:r>
            <w:r w:rsidR="0079592C">
              <w:rPr>
                <w:b/>
                <w:bCs/>
                <w:sz w:val="22"/>
                <w:szCs w:val="22"/>
              </w:rPr>
              <w:t>–</w:t>
            </w:r>
            <w:r>
              <w:rPr>
                <w:b/>
                <w:bCs/>
                <w:sz w:val="22"/>
                <w:szCs w:val="22"/>
              </w:rPr>
              <w:t xml:space="preserve"> значні</w:t>
            </w:r>
          </w:p>
        </w:tc>
        <w:tc>
          <w:tcPr>
            <w:tcW w:w="1419" w:type="dxa"/>
            <w:tcMar>
              <w:top w:w="40" w:type="dxa"/>
              <w:left w:w="80" w:type="dxa"/>
              <w:bottom w:w="40" w:type="dxa"/>
              <w:right w:w="80" w:type="dxa"/>
            </w:tcMar>
          </w:tcPr>
          <w:p w14:paraId="60DCFAE3" w14:textId="77777777" w:rsidR="00A606A4" w:rsidRDefault="00A606A4"/>
        </w:tc>
        <w:tc>
          <w:tcPr>
            <w:tcW w:w="1419" w:type="dxa"/>
            <w:tcMar>
              <w:top w:w="40" w:type="dxa"/>
              <w:left w:w="80" w:type="dxa"/>
              <w:bottom w:w="40" w:type="dxa"/>
              <w:right w:w="80" w:type="dxa"/>
            </w:tcMar>
          </w:tcPr>
          <w:p w14:paraId="1891C9C8" w14:textId="77777777" w:rsidR="00A606A4" w:rsidRDefault="00A606A4"/>
        </w:tc>
        <w:tc>
          <w:tcPr>
            <w:tcW w:w="1419" w:type="dxa"/>
            <w:tcMar>
              <w:top w:w="40" w:type="dxa"/>
              <w:left w:w="80" w:type="dxa"/>
              <w:bottom w:w="40" w:type="dxa"/>
              <w:right w:w="80" w:type="dxa"/>
            </w:tcMar>
          </w:tcPr>
          <w:p w14:paraId="2BF6C60A" w14:textId="77777777" w:rsidR="00A606A4" w:rsidRDefault="00C94FF0">
            <w:r>
              <w:rPr>
                <w:sz w:val="22"/>
                <w:szCs w:val="22"/>
              </w:rPr>
              <w:t>R-02</w:t>
            </w:r>
          </w:p>
        </w:tc>
        <w:tc>
          <w:tcPr>
            <w:tcW w:w="1419" w:type="dxa"/>
            <w:tcMar>
              <w:top w:w="40" w:type="dxa"/>
              <w:left w:w="80" w:type="dxa"/>
              <w:bottom w:w="40" w:type="dxa"/>
              <w:right w:w="80" w:type="dxa"/>
            </w:tcMar>
          </w:tcPr>
          <w:p w14:paraId="351832F1" w14:textId="77777777" w:rsidR="00A606A4" w:rsidRDefault="00C94FF0">
            <w:r>
              <w:rPr>
                <w:sz w:val="22"/>
                <w:szCs w:val="22"/>
              </w:rPr>
              <w:t>R-07</w:t>
            </w:r>
          </w:p>
        </w:tc>
        <w:tc>
          <w:tcPr>
            <w:tcW w:w="1419" w:type="dxa"/>
            <w:tcMar>
              <w:top w:w="40" w:type="dxa"/>
              <w:left w:w="80" w:type="dxa"/>
              <w:bottom w:w="40" w:type="dxa"/>
              <w:right w:w="80" w:type="dxa"/>
            </w:tcMar>
          </w:tcPr>
          <w:p w14:paraId="7C672210" w14:textId="77777777" w:rsidR="00A606A4" w:rsidRDefault="00A606A4"/>
        </w:tc>
      </w:tr>
      <w:tr w:rsidR="00A606A4" w14:paraId="3D2FF8A7" w14:textId="77777777">
        <w:trPr>
          <w:cantSplit/>
        </w:trPr>
        <w:tc>
          <w:tcPr>
            <w:tcW w:w="2259" w:type="dxa"/>
            <w:tcMar>
              <w:top w:w="40" w:type="dxa"/>
              <w:left w:w="80" w:type="dxa"/>
              <w:bottom w:w="40" w:type="dxa"/>
              <w:right w:w="80" w:type="dxa"/>
            </w:tcMar>
          </w:tcPr>
          <w:p w14:paraId="648A517A" w14:textId="155C4FBB" w:rsidR="00A606A4" w:rsidRDefault="00C94FF0">
            <w:r>
              <w:rPr>
                <w:b/>
                <w:bCs/>
                <w:sz w:val="22"/>
                <w:szCs w:val="22"/>
              </w:rPr>
              <w:t xml:space="preserve">3 </w:t>
            </w:r>
            <w:r w:rsidR="0079592C">
              <w:rPr>
                <w:b/>
                <w:bCs/>
                <w:sz w:val="22"/>
                <w:szCs w:val="22"/>
              </w:rPr>
              <w:t>–</w:t>
            </w:r>
            <w:r>
              <w:rPr>
                <w:b/>
                <w:bCs/>
                <w:sz w:val="22"/>
                <w:szCs w:val="22"/>
              </w:rPr>
              <w:t xml:space="preserve"> помітні</w:t>
            </w:r>
          </w:p>
        </w:tc>
        <w:tc>
          <w:tcPr>
            <w:tcW w:w="1419" w:type="dxa"/>
            <w:tcMar>
              <w:top w:w="40" w:type="dxa"/>
              <w:left w:w="80" w:type="dxa"/>
              <w:bottom w:w="40" w:type="dxa"/>
              <w:right w:w="80" w:type="dxa"/>
            </w:tcMar>
          </w:tcPr>
          <w:p w14:paraId="2964B440" w14:textId="77777777" w:rsidR="00A606A4" w:rsidRDefault="00A606A4"/>
        </w:tc>
        <w:tc>
          <w:tcPr>
            <w:tcW w:w="1419" w:type="dxa"/>
            <w:tcMar>
              <w:top w:w="40" w:type="dxa"/>
              <w:left w:w="80" w:type="dxa"/>
              <w:bottom w:w="40" w:type="dxa"/>
              <w:right w:w="80" w:type="dxa"/>
            </w:tcMar>
          </w:tcPr>
          <w:p w14:paraId="1763C98E" w14:textId="77777777" w:rsidR="00A606A4" w:rsidRDefault="00C94FF0">
            <w:r>
              <w:rPr>
                <w:sz w:val="22"/>
                <w:szCs w:val="22"/>
              </w:rPr>
              <w:t>R-11</w:t>
            </w:r>
          </w:p>
        </w:tc>
        <w:tc>
          <w:tcPr>
            <w:tcW w:w="1419" w:type="dxa"/>
            <w:tcMar>
              <w:top w:w="40" w:type="dxa"/>
              <w:left w:w="80" w:type="dxa"/>
              <w:bottom w:w="40" w:type="dxa"/>
              <w:right w:w="80" w:type="dxa"/>
            </w:tcMar>
          </w:tcPr>
          <w:p w14:paraId="6A37F8F1" w14:textId="77777777" w:rsidR="00A606A4" w:rsidRDefault="00C94FF0">
            <w:r>
              <w:rPr>
                <w:sz w:val="22"/>
                <w:szCs w:val="22"/>
              </w:rPr>
              <w:t>R-08, R-09, R-12</w:t>
            </w:r>
          </w:p>
        </w:tc>
        <w:tc>
          <w:tcPr>
            <w:tcW w:w="1419" w:type="dxa"/>
            <w:tcMar>
              <w:top w:w="40" w:type="dxa"/>
              <w:left w:w="80" w:type="dxa"/>
              <w:bottom w:w="40" w:type="dxa"/>
              <w:right w:w="80" w:type="dxa"/>
            </w:tcMar>
          </w:tcPr>
          <w:p w14:paraId="005623C6" w14:textId="77777777" w:rsidR="00A606A4" w:rsidRDefault="00C94FF0">
            <w:r>
              <w:rPr>
                <w:sz w:val="22"/>
                <w:szCs w:val="22"/>
              </w:rPr>
              <w:t>R-05, R-06, R-13</w:t>
            </w:r>
          </w:p>
        </w:tc>
        <w:tc>
          <w:tcPr>
            <w:tcW w:w="1419" w:type="dxa"/>
            <w:tcMar>
              <w:top w:w="40" w:type="dxa"/>
              <w:left w:w="80" w:type="dxa"/>
              <w:bottom w:w="40" w:type="dxa"/>
              <w:right w:w="80" w:type="dxa"/>
            </w:tcMar>
          </w:tcPr>
          <w:p w14:paraId="03A71DD4" w14:textId="77777777" w:rsidR="00A606A4" w:rsidRDefault="00A606A4"/>
        </w:tc>
      </w:tr>
      <w:tr w:rsidR="00A606A4" w14:paraId="38871F74" w14:textId="77777777">
        <w:trPr>
          <w:cantSplit/>
        </w:trPr>
        <w:tc>
          <w:tcPr>
            <w:tcW w:w="2259" w:type="dxa"/>
            <w:tcMar>
              <w:top w:w="40" w:type="dxa"/>
              <w:left w:w="80" w:type="dxa"/>
              <w:bottom w:w="40" w:type="dxa"/>
              <w:right w:w="80" w:type="dxa"/>
            </w:tcMar>
          </w:tcPr>
          <w:p w14:paraId="7462EE13" w14:textId="5FFFD744" w:rsidR="00A606A4" w:rsidRDefault="00C94FF0">
            <w:r>
              <w:rPr>
                <w:b/>
                <w:bCs/>
                <w:sz w:val="22"/>
                <w:szCs w:val="22"/>
              </w:rPr>
              <w:t xml:space="preserve">2 </w:t>
            </w:r>
            <w:r w:rsidR="0079592C">
              <w:rPr>
                <w:b/>
                <w:bCs/>
                <w:sz w:val="22"/>
                <w:szCs w:val="22"/>
              </w:rPr>
              <w:t>–</w:t>
            </w:r>
            <w:r>
              <w:rPr>
                <w:b/>
                <w:bCs/>
                <w:sz w:val="22"/>
                <w:szCs w:val="22"/>
              </w:rPr>
              <w:t xml:space="preserve"> незначні</w:t>
            </w:r>
          </w:p>
        </w:tc>
        <w:tc>
          <w:tcPr>
            <w:tcW w:w="1419" w:type="dxa"/>
            <w:tcMar>
              <w:top w:w="40" w:type="dxa"/>
              <w:left w:w="80" w:type="dxa"/>
              <w:bottom w:w="40" w:type="dxa"/>
              <w:right w:w="80" w:type="dxa"/>
            </w:tcMar>
          </w:tcPr>
          <w:p w14:paraId="12544CEF" w14:textId="77777777" w:rsidR="00A606A4" w:rsidRDefault="00A606A4"/>
        </w:tc>
        <w:tc>
          <w:tcPr>
            <w:tcW w:w="1419" w:type="dxa"/>
            <w:tcMar>
              <w:top w:w="40" w:type="dxa"/>
              <w:left w:w="80" w:type="dxa"/>
              <w:bottom w:w="40" w:type="dxa"/>
              <w:right w:w="80" w:type="dxa"/>
            </w:tcMar>
          </w:tcPr>
          <w:p w14:paraId="47183461" w14:textId="77777777" w:rsidR="00A606A4" w:rsidRDefault="00C94FF0">
            <w:r>
              <w:rPr>
                <w:sz w:val="22"/>
                <w:szCs w:val="22"/>
              </w:rPr>
              <w:t>R-10</w:t>
            </w:r>
          </w:p>
        </w:tc>
        <w:tc>
          <w:tcPr>
            <w:tcW w:w="1419" w:type="dxa"/>
            <w:tcMar>
              <w:top w:w="40" w:type="dxa"/>
              <w:left w:w="80" w:type="dxa"/>
              <w:bottom w:w="40" w:type="dxa"/>
              <w:right w:w="80" w:type="dxa"/>
            </w:tcMar>
          </w:tcPr>
          <w:p w14:paraId="069E58FD" w14:textId="77777777" w:rsidR="00A606A4" w:rsidRDefault="00A606A4"/>
        </w:tc>
        <w:tc>
          <w:tcPr>
            <w:tcW w:w="1419" w:type="dxa"/>
            <w:tcMar>
              <w:top w:w="40" w:type="dxa"/>
              <w:left w:w="80" w:type="dxa"/>
              <w:bottom w:w="40" w:type="dxa"/>
              <w:right w:w="80" w:type="dxa"/>
            </w:tcMar>
          </w:tcPr>
          <w:p w14:paraId="03C89D08" w14:textId="77777777" w:rsidR="00A606A4" w:rsidRDefault="00C94FF0">
            <w:r>
              <w:rPr>
                <w:sz w:val="22"/>
                <w:szCs w:val="22"/>
              </w:rPr>
              <w:t>R-14</w:t>
            </w:r>
          </w:p>
        </w:tc>
        <w:tc>
          <w:tcPr>
            <w:tcW w:w="1419" w:type="dxa"/>
            <w:tcMar>
              <w:top w:w="40" w:type="dxa"/>
              <w:left w:w="80" w:type="dxa"/>
              <w:bottom w:w="40" w:type="dxa"/>
              <w:right w:w="80" w:type="dxa"/>
            </w:tcMar>
          </w:tcPr>
          <w:p w14:paraId="423CFB72" w14:textId="77777777" w:rsidR="00A606A4" w:rsidRDefault="00A606A4"/>
        </w:tc>
      </w:tr>
      <w:tr w:rsidR="00A606A4" w14:paraId="3526E929" w14:textId="77777777">
        <w:trPr>
          <w:cantSplit/>
        </w:trPr>
        <w:tc>
          <w:tcPr>
            <w:tcW w:w="9354" w:type="dxa"/>
            <w:gridSpan w:val="6"/>
            <w:shd w:val="clear" w:color="auto" w:fill="EFEFEF"/>
            <w:tcMar>
              <w:top w:w="40" w:type="dxa"/>
              <w:left w:w="80" w:type="dxa"/>
              <w:bottom w:w="40" w:type="dxa"/>
              <w:right w:w="80" w:type="dxa"/>
            </w:tcMar>
          </w:tcPr>
          <w:p w14:paraId="32CE7338" w14:textId="0982CC91" w:rsidR="00A606A4" w:rsidRDefault="00C94FF0">
            <w:r>
              <w:rPr>
                <w:b/>
                <w:bCs/>
                <w:sz w:val="22"/>
                <w:szCs w:val="22"/>
              </w:rPr>
              <w:t xml:space="preserve">1 </w:t>
            </w:r>
            <w:r w:rsidR="0079592C">
              <w:rPr>
                <w:b/>
                <w:bCs/>
                <w:sz w:val="22"/>
                <w:szCs w:val="22"/>
              </w:rPr>
              <w:t>–</w:t>
            </w:r>
            <w:r>
              <w:rPr>
                <w:b/>
                <w:bCs/>
                <w:sz w:val="22"/>
                <w:szCs w:val="22"/>
              </w:rPr>
              <w:t xml:space="preserve"> мінімальні</w:t>
            </w:r>
          </w:p>
        </w:tc>
      </w:tr>
    </w:tbl>
    <w:p w14:paraId="30CB9E1D" w14:textId="77777777" w:rsidR="00A606A4" w:rsidRDefault="00A606A4">
      <w:pPr>
        <w:spacing w:after="120"/>
      </w:pPr>
    </w:p>
    <w:p w14:paraId="0E7D9EAC" w14:textId="503F3FF1" w:rsidR="00A606A4" w:rsidRDefault="00C94FF0">
      <w:pPr>
        <w:spacing w:line="360" w:lineRule="auto"/>
        <w:ind w:firstLine="709"/>
        <w:jc w:val="both"/>
      </w:pPr>
      <w:r>
        <w:t xml:space="preserve">Високими є п'ять ризиків: R-07 (терміни), R-02 (недоступність системи), R-05 (опір персоналу), R-06 (розширення вимог) та R-13 (досвід команди). Три з них </w:t>
      </w:r>
      <w:r w:rsidR="0079592C">
        <w:t>–</w:t>
      </w:r>
      <w:r>
        <w:t xml:space="preserve"> управлінські, тому ключовими заходами є жорстке обмеження обсягу першої версії, єдиний </w:t>
      </w:r>
      <w:proofErr w:type="spellStart"/>
      <w:r>
        <w:t>Product</w:t>
      </w:r>
      <w:proofErr w:type="spellEnd"/>
      <w:r>
        <w:t xml:space="preserve"> </w:t>
      </w:r>
      <w:proofErr w:type="spellStart"/>
      <w:r>
        <w:t>Owner</w:t>
      </w:r>
      <w:proofErr w:type="spellEnd"/>
      <w:r>
        <w:t xml:space="preserve"> і регулярний контроль виконання плану. Реєстр ризиків переглядатиметься на кожній контрольній точці; фактичні прояви ризиків і вжиті заходи буде відображено у наступних звітах.</w:t>
      </w:r>
    </w:p>
    <w:p w14:paraId="043CE1B0" w14:textId="77777777" w:rsidR="00A606A4" w:rsidRDefault="00C94FF0">
      <w:pPr>
        <w:pStyle w:val="2"/>
        <w:keepNext/>
        <w:spacing w:before="240" w:after="240"/>
        <w:ind w:firstLine="709"/>
      </w:pPr>
      <w:bookmarkStart w:id="22" w:name="_Toc240578862"/>
      <w:r>
        <w:t>7.4. Продукти та послуги</w:t>
      </w:r>
      <w:bookmarkEnd w:id="22"/>
    </w:p>
    <w:p w14:paraId="2EAACF11" w14:textId="77777777" w:rsidR="00A606A4" w:rsidRDefault="00C94FF0">
      <w:pPr>
        <w:pStyle w:val="3"/>
        <w:keepNext/>
        <w:spacing w:before="200" w:after="200"/>
        <w:ind w:firstLine="709"/>
      </w:pPr>
      <w:bookmarkStart w:id="23" w:name="_Toc240578863"/>
      <w:r>
        <w:t>7.4.1. Продукти та послуги мережі готелів, які підтримує система</w:t>
      </w:r>
      <w:bookmarkEnd w:id="23"/>
    </w:p>
    <w:p w14:paraId="69D68681" w14:textId="755BF8C1" w:rsidR="00A606A4" w:rsidRDefault="00C94FF0">
      <w:pPr>
        <w:spacing w:line="360" w:lineRule="auto"/>
        <w:ind w:firstLine="709"/>
        <w:jc w:val="both"/>
      </w:pPr>
      <w:r>
        <w:t xml:space="preserve">Система створюється для підтримки основної діяльності мережі </w:t>
      </w:r>
      <w:r w:rsidR="0079592C">
        <w:t>–</w:t>
      </w:r>
      <w:r>
        <w:t xml:space="preserve"> надання послуг тимчасового проживання та супутніх послуг. Перелік продуктів і послуг мережі та спосіб їх підтримки в системі наведено в таблиці 7.5. Саме ці послуги стануть елементами бізнес-рівня архітектури (розділ 9).</w:t>
      </w:r>
    </w:p>
    <w:p w14:paraId="65F30011" w14:textId="77777777" w:rsidR="00A606A4" w:rsidRDefault="00C94FF0">
      <w:pPr>
        <w:keepNext/>
        <w:spacing w:before="120" w:after="120" w:line="360" w:lineRule="auto"/>
      </w:pPr>
      <w:r>
        <w:t>Таблиця 7.5 – Продукти та послуги мережі готелів «Затишок»</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915"/>
        <w:gridCol w:w="2955"/>
        <w:gridCol w:w="1990"/>
        <w:gridCol w:w="2494"/>
      </w:tblGrid>
      <w:tr w:rsidR="00A606A4" w14:paraId="4C29D38F" w14:textId="77777777">
        <w:trPr>
          <w:cantSplit/>
          <w:tblHeader/>
        </w:trPr>
        <w:tc>
          <w:tcPr>
            <w:tcW w:w="1915" w:type="dxa"/>
            <w:shd w:val="clear" w:color="auto" w:fill="D9D9D9"/>
            <w:tcMar>
              <w:top w:w="40" w:type="dxa"/>
              <w:left w:w="80" w:type="dxa"/>
              <w:bottom w:w="40" w:type="dxa"/>
              <w:right w:w="80" w:type="dxa"/>
            </w:tcMar>
          </w:tcPr>
          <w:p w14:paraId="36567A06" w14:textId="77777777" w:rsidR="00A606A4" w:rsidRDefault="00C94FF0">
            <w:pPr>
              <w:jc w:val="center"/>
            </w:pPr>
            <w:r>
              <w:rPr>
                <w:b/>
                <w:bCs/>
                <w:sz w:val="22"/>
                <w:szCs w:val="22"/>
              </w:rPr>
              <w:t>Продукт / послуга</w:t>
            </w:r>
          </w:p>
        </w:tc>
        <w:tc>
          <w:tcPr>
            <w:tcW w:w="2955" w:type="dxa"/>
            <w:shd w:val="clear" w:color="auto" w:fill="D9D9D9"/>
            <w:tcMar>
              <w:top w:w="40" w:type="dxa"/>
              <w:left w:w="80" w:type="dxa"/>
              <w:bottom w:w="40" w:type="dxa"/>
              <w:right w:w="80" w:type="dxa"/>
            </w:tcMar>
          </w:tcPr>
          <w:p w14:paraId="2E93F699" w14:textId="77777777" w:rsidR="00A606A4" w:rsidRDefault="00C94FF0">
            <w:pPr>
              <w:jc w:val="center"/>
            </w:pPr>
            <w:r>
              <w:rPr>
                <w:b/>
                <w:bCs/>
                <w:sz w:val="22"/>
                <w:szCs w:val="22"/>
              </w:rPr>
              <w:t>Опис</w:t>
            </w:r>
          </w:p>
        </w:tc>
        <w:tc>
          <w:tcPr>
            <w:tcW w:w="1990" w:type="dxa"/>
            <w:shd w:val="clear" w:color="auto" w:fill="D9D9D9"/>
            <w:tcMar>
              <w:top w:w="40" w:type="dxa"/>
              <w:left w:w="80" w:type="dxa"/>
              <w:bottom w:w="40" w:type="dxa"/>
              <w:right w:w="80" w:type="dxa"/>
            </w:tcMar>
          </w:tcPr>
          <w:p w14:paraId="7D680AD1" w14:textId="77777777" w:rsidR="00A606A4" w:rsidRDefault="00C94FF0">
            <w:pPr>
              <w:jc w:val="center"/>
            </w:pPr>
            <w:r>
              <w:rPr>
                <w:b/>
                <w:bCs/>
                <w:sz w:val="22"/>
                <w:szCs w:val="22"/>
              </w:rPr>
              <w:t>Споживач</w:t>
            </w:r>
          </w:p>
        </w:tc>
        <w:tc>
          <w:tcPr>
            <w:tcW w:w="2494" w:type="dxa"/>
            <w:shd w:val="clear" w:color="auto" w:fill="D9D9D9"/>
            <w:tcMar>
              <w:top w:w="40" w:type="dxa"/>
              <w:left w:w="80" w:type="dxa"/>
              <w:bottom w:w="40" w:type="dxa"/>
              <w:right w:w="80" w:type="dxa"/>
            </w:tcMar>
          </w:tcPr>
          <w:p w14:paraId="1B73FFD2" w14:textId="77777777" w:rsidR="00A606A4" w:rsidRDefault="00C94FF0">
            <w:pPr>
              <w:jc w:val="center"/>
            </w:pPr>
            <w:r>
              <w:rPr>
                <w:b/>
                <w:bCs/>
                <w:sz w:val="22"/>
                <w:szCs w:val="22"/>
              </w:rPr>
              <w:t>Підтримка в ІС</w:t>
            </w:r>
          </w:p>
        </w:tc>
      </w:tr>
      <w:tr w:rsidR="00A606A4" w14:paraId="68F7745C" w14:textId="77777777">
        <w:trPr>
          <w:cantSplit/>
        </w:trPr>
        <w:tc>
          <w:tcPr>
            <w:tcW w:w="1915" w:type="dxa"/>
            <w:tcMar>
              <w:top w:w="40" w:type="dxa"/>
              <w:left w:w="80" w:type="dxa"/>
              <w:bottom w:w="40" w:type="dxa"/>
              <w:right w:w="80" w:type="dxa"/>
            </w:tcMar>
          </w:tcPr>
          <w:p w14:paraId="7BA5FE98" w14:textId="77777777" w:rsidR="00A606A4" w:rsidRDefault="00C94FF0">
            <w:r>
              <w:rPr>
                <w:sz w:val="22"/>
                <w:szCs w:val="22"/>
              </w:rPr>
              <w:t>Проживання у номері обраної категорії</w:t>
            </w:r>
          </w:p>
        </w:tc>
        <w:tc>
          <w:tcPr>
            <w:tcW w:w="2955" w:type="dxa"/>
            <w:tcMar>
              <w:top w:w="40" w:type="dxa"/>
              <w:left w:w="80" w:type="dxa"/>
              <w:bottom w:w="40" w:type="dxa"/>
              <w:right w:w="80" w:type="dxa"/>
            </w:tcMar>
          </w:tcPr>
          <w:p w14:paraId="2A2511C5" w14:textId="77777777" w:rsidR="00A606A4" w:rsidRDefault="00C94FF0">
            <w:r>
              <w:rPr>
                <w:sz w:val="22"/>
                <w:szCs w:val="22"/>
              </w:rPr>
              <w:t>Основний продукт: номер категорії «стандарт», «покращений», «люкс» на визначений період за встановленим тарифом</w:t>
            </w:r>
          </w:p>
        </w:tc>
        <w:tc>
          <w:tcPr>
            <w:tcW w:w="1990" w:type="dxa"/>
            <w:tcMar>
              <w:top w:w="40" w:type="dxa"/>
              <w:left w:w="80" w:type="dxa"/>
              <w:bottom w:w="40" w:type="dxa"/>
              <w:right w:w="80" w:type="dxa"/>
            </w:tcMar>
          </w:tcPr>
          <w:p w14:paraId="6B27727A" w14:textId="77777777" w:rsidR="00A606A4" w:rsidRDefault="00C94FF0">
            <w:r>
              <w:rPr>
                <w:sz w:val="22"/>
                <w:szCs w:val="22"/>
              </w:rPr>
              <w:t>Індивідуальні гості, корпоративні клієнти, туристичні агенції</w:t>
            </w:r>
          </w:p>
        </w:tc>
        <w:tc>
          <w:tcPr>
            <w:tcW w:w="2494" w:type="dxa"/>
            <w:tcMar>
              <w:top w:w="40" w:type="dxa"/>
              <w:left w:w="80" w:type="dxa"/>
              <w:bottom w:w="40" w:type="dxa"/>
              <w:right w:w="80" w:type="dxa"/>
            </w:tcMar>
          </w:tcPr>
          <w:p w14:paraId="635FB033" w14:textId="77777777" w:rsidR="00A606A4" w:rsidRDefault="00C94FF0">
            <w:r>
              <w:rPr>
                <w:sz w:val="22"/>
                <w:szCs w:val="22"/>
              </w:rPr>
              <w:t>Модулі номерного фонду, бронювання, прийому та розміщення (FR-06 – FR-22)</w:t>
            </w:r>
          </w:p>
        </w:tc>
      </w:tr>
      <w:tr w:rsidR="00A606A4" w14:paraId="2F997C6F" w14:textId="77777777">
        <w:trPr>
          <w:cantSplit/>
        </w:trPr>
        <w:tc>
          <w:tcPr>
            <w:tcW w:w="1915" w:type="dxa"/>
            <w:tcMar>
              <w:top w:w="40" w:type="dxa"/>
              <w:left w:w="80" w:type="dxa"/>
              <w:bottom w:w="40" w:type="dxa"/>
              <w:right w:w="80" w:type="dxa"/>
            </w:tcMar>
          </w:tcPr>
          <w:p w14:paraId="7837D379" w14:textId="77777777" w:rsidR="00A606A4" w:rsidRDefault="00C94FF0">
            <w:r>
              <w:rPr>
                <w:sz w:val="22"/>
                <w:szCs w:val="22"/>
              </w:rPr>
              <w:t>Онлайн-бронювання</w:t>
            </w:r>
          </w:p>
        </w:tc>
        <w:tc>
          <w:tcPr>
            <w:tcW w:w="2955" w:type="dxa"/>
            <w:tcMar>
              <w:top w:w="40" w:type="dxa"/>
              <w:left w:w="80" w:type="dxa"/>
              <w:bottom w:w="40" w:type="dxa"/>
              <w:right w:w="80" w:type="dxa"/>
            </w:tcMar>
          </w:tcPr>
          <w:p w14:paraId="10B8B1EF" w14:textId="77777777" w:rsidR="00A606A4" w:rsidRDefault="00C94FF0">
            <w:r>
              <w:rPr>
                <w:sz w:val="22"/>
                <w:szCs w:val="22"/>
              </w:rPr>
              <w:t>Самостійне бронювання номера через портал мережі з миттєвим підтвердженням</w:t>
            </w:r>
          </w:p>
        </w:tc>
        <w:tc>
          <w:tcPr>
            <w:tcW w:w="1990" w:type="dxa"/>
            <w:tcMar>
              <w:top w:w="40" w:type="dxa"/>
              <w:left w:w="80" w:type="dxa"/>
              <w:bottom w:w="40" w:type="dxa"/>
              <w:right w:w="80" w:type="dxa"/>
            </w:tcMar>
          </w:tcPr>
          <w:p w14:paraId="188EE3BC" w14:textId="77777777" w:rsidR="00A606A4" w:rsidRDefault="00C94FF0">
            <w:r>
              <w:rPr>
                <w:sz w:val="22"/>
                <w:szCs w:val="22"/>
              </w:rPr>
              <w:t>Індивідуальні гості</w:t>
            </w:r>
          </w:p>
        </w:tc>
        <w:tc>
          <w:tcPr>
            <w:tcW w:w="2494" w:type="dxa"/>
            <w:tcMar>
              <w:top w:w="40" w:type="dxa"/>
              <w:left w:w="80" w:type="dxa"/>
              <w:bottom w:w="40" w:type="dxa"/>
              <w:right w:w="80" w:type="dxa"/>
            </w:tcMar>
          </w:tcPr>
          <w:p w14:paraId="3CC368D5" w14:textId="77777777" w:rsidR="00A606A4" w:rsidRDefault="00C94FF0">
            <w:r>
              <w:rPr>
                <w:sz w:val="22"/>
                <w:szCs w:val="22"/>
              </w:rPr>
              <w:t>Портал гостя, FR-10, FR-11, FR-14, FR-15, FR-39</w:t>
            </w:r>
          </w:p>
        </w:tc>
      </w:tr>
      <w:tr w:rsidR="00A606A4" w14:paraId="0CCE46CF" w14:textId="77777777">
        <w:trPr>
          <w:cantSplit/>
        </w:trPr>
        <w:tc>
          <w:tcPr>
            <w:tcW w:w="1915" w:type="dxa"/>
            <w:tcMar>
              <w:top w:w="40" w:type="dxa"/>
              <w:left w:w="80" w:type="dxa"/>
              <w:bottom w:w="40" w:type="dxa"/>
              <w:right w:w="80" w:type="dxa"/>
            </w:tcMar>
          </w:tcPr>
          <w:p w14:paraId="2E478BFC" w14:textId="77777777" w:rsidR="00A606A4" w:rsidRDefault="00C94FF0">
            <w:r>
              <w:rPr>
                <w:sz w:val="22"/>
                <w:szCs w:val="22"/>
              </w:rPr>
              <w:t>Бронювання через контакт-центр</w:t>
            </w:r>
          </w:p>
        </w:tc>
        <w:tc>
          <w:tcPr>
            <w:tcW w:w="2955" w:type="dxa"/>
            <w:tcMar>
              <w:top w:w="40" w:type="dxa"/>
              <w:left w:w="80" w:type="dxa"/>
              <w:bottom w:w="40" w:type="dxa"/>
              <w:right w:w="80" w:type="dxa"/>
            </w:tcMar>
          </w:tcPr>
          <w:p w14:paraId="09D21E56" w14:textId="77777777" w:rsidR="00A606A4" w:rsidRDefault="00C94FF0">
            <w:r>
              <w:rPr>
                <w:sz w:val="22"/>
                <w:szCs w:val="22"/>
              </w:rPr>
              <w:t>Бронювання телефоном або поштою з підбором готелю по всій мережі</w:t>
            </w:r>
          </w:p>
        </w:tc>
        <w:tc>
          <w:tcPr>
            <w:tcW w:w="1990" w:type="dxa"/>
            <w:tcMar>
              <w:top w:w="40" w:type="dxa"/>
              <w:left w:w="80" w:type="dxa"/>
              <w:bottom w:w="40" w:type="dxa"/>
              <w:right w:w="80" w:type="dxa"/>
            </w:tcMar>
          </w:tcPr>
          <w:p w14:paraId="5CE29046" w14:textId="77777777" w:rsidR="00A606A4" w:rsidRDefault="00C94FF0">
            <w:r>
              <w:rPr>
                <w:sz w:val="22"/>
                <w:szCs w:val="22"/>
              </w:rPr>
              <w:t>Гості, корпоративні клієнти, агенції</w:t>
            </w:r>
          </w:p>
        </w:tc>
        <w:tc>
          <w:tcPr>
            <w:tcW w:w="2494" w:type="dxa"/>
            <w:tcMar>
              <w:top w:w="40" w:type="dxa"/>
              <w:left w:w="80" w:type="dxa"/>
              <w:bottom w:w="40" w:type="dxa"/>
              <w:right w:w="80" w:type="dxa"/>
            </w:tcMar>
          </w:tcPr>
          <w:p w14:paraId="7AC5AEC2" w14:textId="77777777" w:rsidR="00A606A4" w:rsidRDefault="00C94FF0">
            <w:r>
              <w:rPr>
                <w:sz w:val="22"/>
                <w:szCs w:val="22"/>
              </w:rPr>
              <w:t>Робоче місце оператора відділу бронювання, FR-12, FR-13</w:t>
            </w:r>
          </w:p>
        </w:tc>
      </w:tr>
      <w:tr w:rsidR="00A606A4" w14:paraId="453E2C2B" w14:textId="77777777">
        <w:trPr>
          <w:cantSplit/>
        </w:trPr>
        <w:tc>
          <w:tcPr>
            <w:tcW w:w="1915" w:type="dxa"/>
            <w:tcMar>
              <w:top w:w="40" w:type="dxa"/>
              <w:left w:w="80" w:type="dxa"/>
              <w:bottom w:w="40" w:type="dxa"/>
              <w:right w:w="80" w:type="dxa"/>
            </w:tcMar>
          </w:tcPr>
          <w:p w14:paraId="607F3044" w14:textId="77777777" w:rsidR="00A606A4" w:rsidRDefault="00C94FF0">
            <w:r>
              <w:rPr>
                <w:sz w:val="22"/>
                <w:szCs w:val="22"/>
              </w:rPr>
              <w:lastRenderedPageBreak/>
              <w:t>Корпоративне обслуговування</w:t>
            </w:r>
          </w:p>
        </w:tc>
        <w:tc>
          <w:tcPr>
            <w:tcW w:w="2955" w:type="dxa"/>
            <w:tcMar>
              <w:top w:w="40" w:type="dxa"/>
              <w:left w:w="80" w:type="dxa"/>
              <w:bottom w:w="40" w:type="dxa"/>
              <w:right w:w="80" w:type="dxa"/>
            </w:tcMar>
          </w:tcPr>
          <w:p w14:paraId="0A6B7BF8" w14:textId="77777777" w:rsidR="00A606A4" w:rsidRDefault="00C94FF0">
            <w:r>
              <w:rPr>
                <w:sz w:val="22"/>
                <w:szCs w:val="22"/>
              </w:rPr>
              <w:t>Розміщення співробітників організацій за договором з безготівковим розрахунком та звітністю</w:t>
            </w:r>
          </w:p>
        </w:tc>
        <w:tc>
          <w:tcPr>
            <w:tcW w:w="1990" w:type="dxa"/>
            <w:tcMar>
              <w:top w:w="40" w:type="dxa"/>
              <w:left w:w="80" w:type="dxa"/>
              <w:bottom w:w="40" w:type="dxa"/>
              <w:right w:w="80" w:type="dxa"/>
            </w:tcMar>
          </w:tcPr>
          <w:p w14:paraId="587F95B6" w14:textId="77777777" w:rsidR="00A606A4" w:rsidRDefault="00C94FF0">
            <w:r>
              <w:rPr>
                <w:sz w:val="22"/>
                <w:szCs w:val="22"/>
              </w:rPr>
              <w:t>Корпоративні клієнти</w:t>
            </w:r>
          </w:p>
        </w:tc>
        <w:tc>
          <w:tcPr>
            <w:tcW w:w="2494" w:type="dxa"/>
            <w:tcMar>
              <w:top w:w="40" w:type="dxa"/>
              <w:left w:w="80" w:type="dxa"/>
              <w:bottom w:w="40" w:type="dxa"/>
              <w:right w:w="80" w:type="dxa"/>
            </w:tcMar>
          </w:tcPr>
          <w:p w14:paraId="319F3EEF" w14:textId="77777777" w:rsidR="00A606A4" w:rsidRDefault="00C94FF0">
            <w:r>
              <w:rPr>
                <w:sz w:val="22"/>
                <w:szCs w:val="22"/>
              </w:rPr>
              <w:t>FR-26, FR-33, FR-38</w:t>
            </w:r>
          </w:p>
        </w:tc>
      </w:tr>
      <w:tr w:rsidR="00A606A4" w14:paraId="578695E4" w14:textId="77777777">
        <w:trPr>
          <w:cantSplit/>
        </w:trPr>
        <w:tc>
          <w:tcPr>
            <w:tcW w:w="1915" w:type="dxa"/>
            <w:tcMar>
              <w:top w:w="40" w:type="dxa"/>
              <w:left w:w="80" w:type="dxa"/>
              <w:bottom w:w="40" w:type="dxa"/>
              <w:right w:w="80" w:type="dxa"/>
            </w:tcMar>
          </w:tcPr>
          <w:p w14:paraId="7D314330" w14:textId="77777777" w:rsidR="00A606A4" w:rsidRDefault="00C94FF0">
            <w:r>
              <w:rPr>
                <w:sz w:val="22"/>
                <w:szCs w:val="22"/>
              </w:rPr>
              <w:t>Додаткові послуги</w:t>
            </w:r>
          </w:p>
        </w:tc>
        <w:tc>
          <w:tcPr>
            <w:tcW w:w="2955" w:type="dxa"/>
            <w:tcMar>
              <w:top w:w="40" w:type="dxa"/>
              <w:left w:w="80" w:type="dxa"/>
              <w:bottom w:w="40" w:type="dxa"/>
              <w:right w:w="80" w:type="dxa"/>
            </w:tcMar>
          </w:tcPr>
          <w:p w14:paraId="65EB72E9" w14:textId="77777777" w:rsidR="00A606A4" w:rsidRDefault="00C94FF0">
            <w:r>
              <w:rPr>
                <w:sz w:val="22"/>
                <w:szCs w:val="22"/>
              </w:rPr>
              <w:t>Сніданки, паркування, трансфер, пізній виїзд, прання тощо</w:t>
            </w:r>
          </w:p>
        </w:tc>
        <w:tc>
          <w:tcPr>
            <w:tcW w:w="1990" w:type="dxa"/>
            <w:tcMar>
              <w:top w:w="40" w:type="dxa"/>
              <w:left w:w="80" w:type="dxa"/>
              <w:bottom w:w="40" w:type="dxa"/>
              <w:right w:w="80" w:type="dxa"/>
            </w:tcMar>
          </w:tcPr>
          <w:p w14:paraId="14A432D5" w14:textId="77777777" w:rsidR="00A606A4" w:rsidRDefault="00C94FF0">
            <w:r>
              <w:rPr>
                <w:sz w:val="22"/>
                <w:szCs w:val="22"/>
              </w:rPr>
              <w:t>Гості під час проживання</w:t>
            </w:r>
          </w:p>
        </w:tc>
        <w:tc>
          <w:tcPr>
            <w:tcW w:w="2494" w:type="dxa"/>
            <w:tcMar>
              <w:top w:w="40" w:type="dxa"/>
              <w:left w:w="80" w:type="dxa"/>
              <w:bottom w:w="40" w:type="dxa"/>
              <w:right w:w="80" w:type="dxa"/>
            </w:tcMar>
          </w:tcPr>
          <w:p w14:paraId="7A3ED537" w14:textId="77777777" w:rsidR="00A606A4" w:rsidRDefault="00C94FF0">
            <w:r>
              <w:rPr>
                <w:sz w:val="22"/>
                <w:szCs w:val="22"/>
              </w:rPr>
              <w:t>Довідник послуг (FR-05), FR-32</w:t>
            </w:r>
          </w:p>
        </w:tc>
      </w:tr>
      <w:tr w:rsidR="00A606A4" w14:paraId="57EE467C" w14:textId="77777777">
        <w:trPr>
          <w:cantSplit/>
        </w:trPr>
        <w:tc>
          <w:tcPr>
            <w:tcW w:w="1915" w:type="dxa"/>
            <w:tcMar>
              <w:top w:w="40" w:type="dxa"/>
              <w:left w:w="80" w:type="dxa"/>
              <w:bottom w:w="40" w:type="dxa"/>
              <w:right w:w="80" w:type="dxa"/>
            </w:tcMar>
          </w:tcPr>
          <w:p w14:paraId="61312FDB" w14:textId="77777777" w:rsidR="00A606A4" w:rsidRDefault="00C94FF0">
            <w:r>
              <w:rPr>
                <w:sz w:val="22"/>
                <w:szCs w:val="22"/>
              </w:rPr>
              <w:t>Обслуговування номерів</w:t>
            </w:r>
          </w:p>
        </w:tc>
        <w:tc>
          <w:tcPr>
            <w:tcW w:w="2955" w:type="dxa"/>
            <w:tcMar>
              <w:top w:w="40" w:type="dxa"/>
              <w:left w:w="80" w:type="dxa"/>
              <w:bottom w:w="40" w:type="dxa"/>
              <w:right w:w="80" w:type="dxa"/>
            </w:tcMar>
          </w:tcPr>
          <w:p w14:paraId="3705D135" w14:textId="77777777" w:rsidR="00A606A4" w:rsidRDefault="00C94FF0">
            <w:r>
              <w:rPr>
                <w:sz w:val="22"/>
                <w:szCs w:val="22"/>
              </w:rPr>
              <w:t>Щоденне прибирання, підготовка номера до заїзду</w:t>
            </w:r>
          </w:p>
        </w:tc>
        <w:tc>
          <w:tcPr>
            <w:tcW w:w="1990" w:type="dxa"/>
            <w:tcMar>
              <w:top w:w="40" w:type="dxa"/>
              <w:left w:w="80" w:type="dxa"/>
              <w:bottom w:w="40" w:type="dxa"/>
              <w:right w:w="80" w:type="dxa"/>
            </w:tcMar>
          </w:tcPr>
          <w:p w14:paraId="7537A043" w14:textId="77777777" w:rsidR="00A606A4" w:rsidRDefault="00C94FF0">
            <w:r>
              <w:rPr>
                <w:sz w:val="22"/>
                <w:szCs w:val="22"/>
              </w:rPr>
              <w:t>Гості (опосередковано)</w:t>
            </w:r>
          </w:p>
        </w:tc>
        <w:tc>
          <w:tcPr>
            <w:tcW w:w="2494" w:type="dxa"/>
            <w:tcMar>
              <w:top w:w="40" w:type="dxa"/>
              <w:left w:w="80" w:type="dxa"/>
              <w:bottom w:w="40" w:type="dxa"/>
              <w:right w:w="80" w:type="dxa"/>
            </w:tcMar>
          </w:tcPr>
          <w:p w14:paraId="720C2B83" w14:textId="77777777" w:rsidR="00A606A4" w:rsidRDefault="00C94FF0">
            <w:r>
              <w:rPr>
                <w:sz w:val="22"/>
                <w:szCs w:val="22"/>
              </w:rPr>
              <w:t>Модуль обслуговування номерів (FR-27 – FR-30)</w:t>
            </w:r>
          </w:p>
        </w:tc>
      </w:tr>
      <w:tr w:rsidR="00A606A4" w14:paraId="33068CFB" w14:textId="77777777">
        <w:trPr>
          <w:cantSplit/>
        </w:trPr>
        <w:tc>
          <w:tcPr>
            <w:tcW w:w="1915" w:type="dxa"/>
            <w:tcMar>
              <w:top w:w="40" w:type="dxa"/>
              <w:left w:w="80" w:type="dxa"/>
              <w:bottom w:w="40" w:type="dxa"/>
              <w:right w:w="80" w:type="dxa"/>
            </w:tcMar>
          </w:tcPr>
          <w:p w14:paraId="6B12F3A9" w14:textId="77777777" w:rsidR="00A606A4" w:rsidRDefault="00C94FF0">
            <w:r>
              <w:rPr>
                <w:sz w:val="22"/>
                <w:szCs w:val="22"/>
              </w:rPr>
              <w:t>Розрахунки та документи</w:t>
            </w:r>
          </w:p>
        </w:tc>
        <w:tc>
          <w:tcPr>
            <w:tcW w:w="2955" w:type="dxa"/>
            <w:tcMar>
              <w:top w:w="40" w:type="dxa"/>
              <w:left w:w="80" w:type="dxa"/>
              <w:bottom w:w="40" w:type="dxa"/>
              <w:right w:w="80" w:type="dxa"/>
            </w:tcMar>
          </w:tcPr>
          <w:p w14:paraId="511A9AD2" w14:textId="77777777" w:rsidR="00A606A4" w:rsidRDefault="00C94FF0">
            <w:r>
              <w:rPr>
                <w:sz w:val="22"/>
                <w:szCs w:val="22"/>
              </w:rPr>
              <w:t>Рахунок за проживання і послуги, приймання оплати</w:t>
            </w:r>
          </w:p>
        </w:tc>
        <w:tc>
          <w:tcPr>
            <w:tcW w:w="1990" w:type="dxa"/>
            <w:tcMar>
              <w:top w:w="40" w:type="dxa"/>
              <w:left w:w="80" w:type="dxa"/>
              <w:bottom w:w="40" w:type="dxa"/>
              <w:right w:w="80" w:type="dxa"/>
            </w:tcMar>
          </w:tcPr>
          <w:p w14:paraId="04B25105" w14:textId="77777777" w:rsidR="00A606A4" w:rsidRDefault="00C94FF0">
            <w:r>
              <w:rPr>
                <w:sz w:val="22"/>
                <w:szCs w:val="22"/>
              </w:rPr>
              <w:t>Гості, корпоративні клієнти</w:t>
            </w:r>
          </w:p>
        </w:tc>
        <w:tc>
          <w:tcPr>
            <w:tcW w:w="2494" w:type="dxa"/>
            <w:tcMar>
              <w:top w:w="40" w:type="dxa"/>
              <w:left w:w="80" w:type="dxa"/>
              <w:bottom w:w="40" w:type="dxa"/>
              <w:right w:w="80" w:type="dxa"/>
            </w:tcMar>
          </w:tcPr>
          <w:p w14:paraId="47DAE16A" w14:textId="77777777" w:rsidR="00A606A4" w:rsidRDefault="00C94FF0">
            <w:r>
              <w:rPr>
                <w:sz w:val="22"/>
                <w:szCs w:val="22"/>
              </w:rPr>
              <w:t>Модуль розрахунків (FR-31 – FR-34)</w:t>
            </w:r>
          </w:p>
        </w:tc>
      </w:tr>
      <w:tr w:rsidR="00A606A4" w14:paraId="079E21F7" w14:textId="77777777">
        <w:trPr>
          <w:cantSplit/>
        </w:trPr>
        <w:tc>
          <w:tcPr>
            <w:tcW w:w="1915" w:type="dxa"/>
            <w:tcMar>
              <w:top w:w="40" w:type="dxa"/>
              <w:left w:w="80" w:type="dxa"/>
              <w:bottom w:w="40" w:type="dxa"/>
              <w:right w:w="80" w:type="dxa"/>
            </w:tcMar>
          </w:tcPr>
          <w:p w14:paraId="1D5B3B1F" w14:textId="77777777" w:rsidR="00A606A4" w:rsidRDefault="00C94FF0">
            <w:r>
              <w:rPr>
                <w:sz w:val="22"/>
                <w:szCs w:val="22"/>
              </w:rPr>
              <w:t>Послуги харчування, конференц-сервіс</w:t>
            </w:r>
          </w:p>
        </w:tc>
        <w:tc>
          <w:tcPr>
            <w:tcW w:w="2955" w:type="dxa"/>
            <w:tcMar>
              <w:top w:w="40" w:type="dxa"/>
              <w:left w:w="80" w:type="dxa"/>
              <w:bottom w:w="40" w:type="dxa"/>
              <w:right w:w="80" w:type="dxa"/>
            </w:tcMar>
          </w:tcPr>
          <w:p w14:paraId="4FF7E81B" w14:textId="77777777" w:rsidR="00A606A4" w:rsidRDefault="00C94FF0">
            <w:r>
              <w:rPr>
                <w:sz w:val="22"/>
                <w:szCs w:val="22"/>
              </w:rPr>
              <w:t>Ресторан, банкети, оренда конференц-залів</w:t>
            </w:r>
          </w:p>
        </w:tc>
        <w:tc>
          <w:tcPr>
            <w:tcW w:w="1990" w:type="dxa"/>
            <w:tcMar>
              <w:top w:w="40" w:type="dxa"/>
              <w:left w:w="80" w:type="dxa"/>
              <w:bottom w:w="40" w:type="dxa"/>
              <w:right w:w="80" w:type="dxa"/>
            </w:tcMar>
          </w:tcPr>
          <w:p w14:paraId="74903776" w14:textId="77777777" w:rsidR="00A606A4" w:rsidRDefault="00C94FF0">
            <w:r>
              <w:rPr>
                <w:sz w:val="22"/>
                <w:szCs w:val="22"/>
              </w:rPr>
              <w:t>Гості, корпоративні клієнти</w:t>
            </w:r>
          </w:p>
        </w:tc>
        <w:tc>
          <w:tcPr>
            <w:tcW w:w="2494" w:type="dxa"/>
            <w:tcMar>
              <w:top w:w="40" w:type="dxa"/>
              <w:left w:w="80" w:type="dxa"/>
              <w:bottom w:w="40" w:type="dxa"/>
              <w:right w:w="80" w:type="dxa"/>
            </w:tcMar>
          </w:tcPr>
          <w:p w14:paraId="5BAC9A09" w14:textId="45812AFC" w:rsidR="00A606A4" w:rsidRDefault="00C94FF0">
            <w:r>
              <w:rPr>
                <w:sz w:val="22"/>
                <w:szCs w:val="22"/>
              </w:rPr>
              <w:t xml:space="preserve">У першій версії </w:t>
            </w:r>
            <w:r w:rsidR="0079592C">
              <w:rPr>
                <w:sz w:val="22"/>
                <w:szCs w:val="22"/>
              </w:rPr>
              <w:t>–</w:t>
            </w:r>
            <w:r>
              <w:rPr>
                <w:sz w:val="22"/>
                <w:szCs w:val="22"/>
              </w:rPr>
              <w:t xml:space="preserve"> поза системою; облік як додаткова послуга вручну</w:t>
            </w:r>
          </w:p>
        </w:tc>
      </w:tr>
    </w:tbl>
    <w:p w14:paraId="5889BA46" w14:textId="77777777" w:rsidR="00A606A4" w:rsidRDefault="00A606A4">
      <w:pPr>
        <w:spacing w:after="120"/>
      </w:pPr>
    </w:p>
    <w:p w14:paraId="36BBFC74" w14:textId="77777777" w:rsidR="00A606A4" w:rsidRDefault="00C94FF0">
      <w:pPr>
        <w:pStyle w:val="3"/>
        <w:keepNext/>
        <w:spacing w:before="200" w:after="200"/>
        <w:ind w:firstLine="709"/>
      </w:pPr>
      <w:bookmarkStart w:id="24" w:name="_Toc240578864"/>
      <w:r>
        <w:t xml:space="preserve">7.4.2. Продукт </w:t>
      </w:r>
      <w:proofErr w:type="spellStart"/>
      <w:r>
        <w:t>проєкту</w:t>
      </w:r>
      <w:proofErr w:type="spellEnd"/>
      <w:r>
        <w:t xml:space="preserve"> та супровідні послуги</w:t>
      </w:r>
      <w:bookmarkEnd w:id="24"/>
    </w:p>
    <w:p w14:paraId="64D0ACA1" w14:textId="77777777" w:rsidR="00A606A4" w:rsidRDefault="00C94FF0">
      <w:pPr>
        <w:spacing w:line="360" w:lineRule="auto"/>
        <w:ind w:firstLine="709"/>
        <w:jc w:val="both"/>
      </w:pPr>
      <w:r>
        <w:t xml:space="preserve">Результатом </w:t>
      </w:r>
      <w:proofErr w:type="spellStart"/>
      <w:r>
        <w:t>проєкту</w:t>
      </w:r>
      <w:proofErr w:type="spellEnd"/>
      <w:r>
        <w:t xml:space="preserve"> є інформаційна система як продукт та набір послуг із її впровадження і підтримки (таблиця 7.6).</w:t>
      </w:r>
    </w:p>
    <w:p w14:paraId="347B890F" w14:textId="77777777" w:rsidR="00A606A4" w:rsidRDefault="00C94FF0">
      <w:pPr>
        <w:keepNext/>
        <w:spacing w:before="120" w:after="120" w:line="360" w:lineRule="auto"/>
      </w:pPr>
      <w:r>
        <w:t xml:space="preserve">Таблиця 7.6 – Продукт </w:t>
      </w:r>
      <w:proofErr w:type="spellStart"/>
      <w:r>
        <w:t>проєкту</w:t>
      </w:r>
      <w:proofErr w:type="spellEnd"/>
      <w:r>
        <w:t xml:space="preserve"> та супровідні послуги</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049"/>
        <w:gridCol w:w="4448"/>
        <w:gridCol w:w="2857"/>
      </w:tblGrid>
      <w:tr w:rsidR="00A606A4" w14:paraId="734E1E86" w14:textId="77777777">
        <w:trPr>
          <w:cantSplit/>
          <w:tblHeader/>
        </w:trPr>
        <w:tc>
          <w:tcPr>
            <w:tcW w:w="2049" w:type="dxa"/>
            <w:shd w:val="clear" w:color="auto" w:fill="D9D9D9"/>
            <w:tcMar>
              <w:top w:w="40" w:type="dxa"/>
              <w:left w:w="80" w:type="dxa"/>
              <w:bottom w:w="40" w:type="dxa"/>
              <w:right w:w="80" w:type="dxa"/>
            </w:tcMar>
          </w:tcPr>
          <w:p w14:paraId="0245E5DC" w14:textId="77777777" w:rsidR="00A606A4" w:rsidRDefault="00C94FF0">
            <w:pPr>
              <w:jc w:val="center"/>
            </w:pPr>
            <w:r>
              <w:rPr>
                <w:b/>
                <w:bCs/>
                <w:sz w:val="22"/>
                <w:szCs w:val="22"/>
              </w:rPr>
              <w:t>Складова</w:t>
            </w:r>
          </w:p>
        </w:tc>
        <w:tc>
          <w:tcPr>
            <w:tcW w:w="4448" w:type="dxa"/>
            <w:shd w:val="clear" w:color="auto" w:fill="D9D9D9"/>
            <w:tcMar>
              <w:top w:w="40" w:type="dxa"/>
              <w:left w:w="80" w:type="dxa"/>
              <w:bottom w:w="40" w:type="dxa"/>
              <w:right w:w="80" w:type="dxa"/>
            </w:tcMar>
          </w:tcPr>
          <w:p w14:paraId="4E8FE17E" w14:textId="77777777" w:rsidR="00A606A4" w:rsidRDefault="00C94FF0">
            <w:pPr>
              <w:jc w:val="center"/>
            </w:pPr>
            <w:r>
              <w:rPr>
                <w:b/>
                <w:bCs/>
                <w:sz w:val="22"/>
                <w:szCs w:val="22"/>
              </w:rPr>
              <w:t>Зміст</w:t>
            </w:r>
          </w:p>
        </w:tc>
        <w:tc>
          <w:tcPr>
            <w:tcW w:w="2857" w:type="dxa"/>
            <w:shd w:val="clear" w:color="auto" w:fill="D9D9D9"/>
            <w:tcMar>
              <w:top w:w="40" w:type="dxa"/>
              <w:left w:w="80" w:type="dxa"/>
              <w:bottom w:w="40" w:type="dxa"/>
              <w:right w:w="80" w:type="dxa"/>
            </w:tcMar>
          </w:tcPr>
          <w:p w14:paraId="00CA7DF0" w14:textId="77777777" w:rsidR="00A606A4" w:rsidRDefault="00C94FF0">
            <w:pPr>
              <w:jc w:val="center"/>
            </w:pPr>
            <w:r>
              <w:rPr>
                <w:b/>
                <w:bCs/>
                <w:sz w:val="22"/>
                <w:szCs w:val="22"/>
              </w:rPr>
              <w:t>Результат для замовника</w:t>
            </w:r>
          </w:p>
        </w:tc>
      </w:tr>
      <w:tr w:rsidR="00A606A4" w14:paraId="6CF7DC0B" w14:textId="77777777">
        <w:trPr>
          <w:cantSplit/>
        </w:trPr>
        <w:tc>
          <w:tcPr>
            <w:tcW w:w="2049" w:type="dxa"/>
            <w:tcMar>
              <w:top w:w="40" w:type="dxa"/>
              <w:left w:w="80" w:type="dxa"/>
              <w:bottom w:w="40" w:type="dxa"/>
              <w:right w:w="80" w:type="dxa"/>
            </w:tcMar>
          </w:tcPr>
          <w:p w14:paraId="16F5FFAE" w14:textId="77777777" w:rsidR="00A606A4" w:rsidRDefault="00C94FF0">
            <w:r>
              <w:rPr>
                <w:sz w:val="22"/>
                <w:szCs w:val="22"/>
              </w:rPr>
              <w:t>Серверна частина системи</w:t>
            </w:r>
          </w:p>
        </w:tc>
        <w:tc>
          <w:tcPr>
            <w:tcW w:w="4448" w:type="dxa"/>
            <w:tcMar>
              <w:top w:w="40" w:type="dxa"/>
              <w:left w:w="80" w:type="dxa"/>
              <w:bottom w:w="40" w:type="dxa"/>
              <w:right w:w="80" w:type="dxa"/>
            </w:tcMar>
          </w:tcPr>
          <w:p w14:paraId="765E851C" w14:textId="77777777" w:rsidR="00A606A4" w:rsidRDefault="00C94FF0">
            <w:r>
              <w:rPr>
                <w:sz w:val="22"/>
                <w:szCs w:val="22"/>
              </w:rPr>
              <w:t>Бізнес-логіка, база даних мережі, програмний інтерфейс (REST API), служба сповіщень</w:t>
            </w:r>
          </w:p>
        </w:tc>
        <w:tc>
          <w:tcPr>
            <w:tcW w:w="2857" w:type="dxa"/>
            <w:tcMar>
              <w:top w:w="40" w:type="dxa"/>
              <w:left w:w="80" w:type="dxa"/>
              <w:bottom w:w="40" w:type="dxa"/>
              <w:right w:w="80" w:type="dxa"/>
            </w:tcMar>
          </w:tcPr>
          <w:p w14:paraId="23256747" w14:textId="77777777" w:rsidR="00A606A4" w:rsidRDefault="00C94FF0">
            <w:r>
              <w:rPr>
                <w:sz w:val="22"/>
                <w:szCs w:val="22"/>
              </w:rPr>
              <w:t>Єдине джерело даних для всіх готелів</w:t>
            </w:r>
          </w:p>
        </w:tc>
      </w:tr>
      <w:tr w:rsidR="00A606A4" w14:paraId="6D94C69D" w14:textId="77777777">
        <w:trPr>
          <w:cantSplit/>
        </w:trPr>
        <w:tc>
          <w:tcPr>
            <w:tcW w:w="2049" w:type="dxa"/>
            <w:tcMar>
              <w:top w:w="40" w:type="dxa"/>
              <w:left w:w="80" w:type="dxa"/>
              <w:bottom w:w="40" w:type="dxa"/>
              <w:right w:w="80" w:type="dxa"/>
            </w:tcMar>
          </w:tcPr>
          <w:p w14:paraId="7BC1763F" w14:textId="77777777" w:rsidR="00A606A4" w:rsidRDefault="00C94FF0">
            <w:r>
              <w:rPr>
                <w:sz w:val="22"/>
                <w:szCs w:val="22"/>
              </w:rPr>
              <w:t>Робоче місце персоналу</w:t>
            </w:r>
          </w:p>
        </w:tc>
        <w:tc>
          <w:tcPr>
            <w:tcW w:w="4448" w:type="dxa"/>
            <w:tcMar>
              <w:top w:w="40" w:type="dxa"/>
              <w:left w:w="80" w:type="dxa"/>
              <w:bottom w:w="40" w:type="dxa"/>
              <w:right w:w="80" w:type="dxa"/>
            </w:tcMar>
          </w:tcPr>
          <w:p w14:paraId="47E25096" w14:textId="77777777" w:rsidR="00A606A4" w:rsidRDefault="00C94FF0">
            <w:r>
              <w:rPr>
                <w:sz w:val="22"/>
                <w:szCs w:val="22"/>
              </w:rPr>
              <w:t>Веб-застосунок для рецепції, відділу бронювання, служби обслуговування номерів, менеджерів, бухгалтерії, адміністратора</w:t>
            </w:r>
          </w:p>
        </w:tc>
        <w:tc>
          <w:tcPr>
            <w:tcW w:w="2857" w:type="dxa"/>
            <w:tcMar>
              <w:top w:w="40" w:type="dxa"/>
              <w:left w:w="80" w:type="dxa"/>
              <w:bottom w:w="40" w:type="dxa"/>
              <w:right w:w="80" w:type="dxa"/>
            </w:tcMar>
          </w:tcPr>
          <w:p w14:paraId="503A7484" w14:textId="77777777" w:rsidR="00A606A4" w:rsidRDefault="00C94FF0">
            <w:r>
              <w:rPr>
                <w:sz w:val="22"/>
                <w:szCs w:val="22"/>
              </w:rPr>
              <w:t>Автоматизація операційних процесів готелів</w:t>
            </w:r>
          </w:p>
        </w:tc>
      </w:tr>
      <w:tr w:rsidR="00A606A4" w14:paraId="50710153" w14:textId="77777777">
        <w:trPr>
          <w:cantSplit/>
        </w:trPr>
        <w:tc>
          <w:tcPr>
            <w:tcW w:w="2049" w:type="dxa"/>
            <w:tcMar>
              <w:top w:w="40" w:type="dxa"/>
              <w:left w:w="80" w:type="dxa"/>
              <w:bottom w:w="40" w:type="dxa"/>
              <w:right w:w="80" w:type="dxa"/>
            </w:tcMar>
          </w:tcPr>
          <w:p w14:paraId="7F946CFE" w14:textId="77777777" w:rsidR="00A606A4" w:rsidRDefault="00C94FF0">
            <w:r>
              <w:rPr>
                <w:sz w:val="22"/>
                <w:szCs w:val="22"/>
              </w:rPr>
              <w:t>Портал гостя</w:t>
            </w:r>
          </w:p>
        </w:tc>
        <w:tc>
          <w:tcPr>
            <w:tcW w:w="4448" w:type="dxa"/>
            <w:tcMar>
              <w:top w:w="40" w:type="dxa"/>
              <w:left w:w="80" w:type="dxa"/>
              <w:bottom w:w="40" w:type="dxa"/>
              <w:right w:w="80" w:type="dxa"/>
            </w:tcMar>
          </w:tcPr>
          <w:p w14:paraId="7C264521" w14:textId="77777777" w:rsidR="00A606A4" w:rsidRDefault="00C94FF0">
            <w:r>
              <w:rPr>
                <w:sz w:val="22"/>
                <w:szCs w:val="22"/>
              </w:rPr>
              <w:t>Публічний веб-застосунок пошуку та бронювання номерів, особистий кабінет гостя</w:t>
            </w:r>
          </w:p>
        </w:tc>
        <w:tc>
          <w:tcPr>
            <w:tcW w:w="2857" w:type="dxa"/>
            <w:tcMar>
              <w:top w:w="40" w:type="dxa"/>
              <w:left w:w="80" w:type="dxa"/>
              <w:bottom w:w="40" w:type="dxa"/>
              <w:right w:w="80" w:type="dxa"/>
            </w:tcMar>
          </w:tcPr>
          <w:p w14:paraId="633702BD" w14:textId="77777777" w:rsidR="00A606A4" w:rsidRDefault="00C94FF0">
            <w:r>
              <w:rPr>
                <w:sz w:val="22"/>
                <w:szCs w:val="22"/>
              </w:rPr>
              <w:t>Власний канал прямих продажів</w:t>
            </w:r>
          </w:p>
        </w:tc>
      </w:tr>
      <w:tr w:rsidR="00A606A4" w14:paraId="0E2B2B4D" w14:textId="77777777">
        <w:trPr>
          <w:cantSplit/>
        </w:trPr>
        <w:tc>
          <w:tcPr>
            <w:tcW w:w="2049" w:type="dxa"/>
            <w:tcMar>
              <w:top w:w="40" w:type="dxa"/>
              <w:left w:w="80" w:type="dxa"/>
              <w:bottom w:w="40" w:type="dxa"/>
              <w:right w:w="80" w:type="dxa"/>
            </w:tcMar>
          </w:tcPr>
          <w:p w14:paraId="1A4C9FE0" w14:textId="77777777" w:rsidR="00A606A4" w:rsidRDefault="00C94FF0">
            <w:proofErr w:type="spellStart"/>
            <w:r>
              <w:rPr>
                <w:sz w:val="22"/>
                <w:szCs w:val="22"/>
              </w:rPr>
              <w:t>Проєктна</w:t>
            </w:r>
            <w:proofErr w:type="spellEnd"/>
            <w:r>
              <w:rPr>
                <w:sz w:val="22"/>
                <w:szCs w:val="22"/>
              </w:rPr>
              <w:t xml:space="preserve"> документація</w:t>
            </w:r>
          </w:p>
        </w:tc>
        <w:tc>
          <w:tcPr>
            <w:tcW w:w="4448" w:type="dxa"/>
            <w:tcMar>
              <w:top w:w="40" w:type="dxa"/>
              <w:left w:w="80" w:type="dxa"/>
              <w:bottom w:w="40" w:type="dxa"/>
              <w:right w:w="80" w:type="dxa"/>
            </w:tcMar>
          </w:tcPr>
          <w:p w14:paraId="089E1C3C" w14:textId="77777777" w:rsidR="00A606A4" w:rsidRDefault="00C94FF0">
            <w:r>
              <w:rPr>
                <w:sz w:val="22"/>
                <w:szCs w:val="22"/>
              </w:rPr>
              <w:t xml:space="preserve">Аналіз вимог, архітектура, </w:t>
            </w:r>
            <w:proofErr w:type="spellStart"/>
            <w:r>
              <w:rPr>
                <w:sz w:val="22"/>
                <w:szCs w:val="22"/>
              </w:rPr>
              <w:t>проєкт</w:t>
            </w:r>
            <w:proofErr w:type="spellEnd"/>
            <w:r>
              <w:rPr>
                <w:sz w:val="22"/>
                <w:szCs w:val="22"/>
              </w:rPr>
              <w:t xml:space="preserve"> бази даних, план робіт (звіти 1–3)</w:t>
            </w:r>
          </w:p>
        </w:tc>
        <w:tc>
          <w:tcPr>
            <w:tcW w:w="2857" w:type="dxa"/>
            <w:tcMar>
              <w:top w:w="40" w:type="dxa"/>
              <w:left w:w="80" w:type="dxa"/>
              <w:bottom w:w="40" w:type="dxa"/>
              <w:right w:w="80" w:type="dxa"/>
            </w:tcMar>
          </w:tcPr>
          <w:p w14:paraId="34ADE4B1" w14:textId="77777777" w:rsidR="00A606A4" w:rsidRDefault="00C94FF0">
            <w:r>
              <w:rPr>
                <w:sz w:val="22"/>
                <w:szCs w:val="22"/>
              </w:rPr>
              <w:t>Можливість супроводу та розвитку системи</w:t>
            </w:r>
          </w:p>
        </w:tc>
      </w:tr>
      <w:tr w:rsidR="00A606A4" w14:paraId="7BF1168B" w14:textId="77777777">
        <w:trPr>
          <w:cantSplit/>
        </w:trPr>
        <w:tc>
          <w:tcPr>
            <w:tcW w:w="2049" w:type="dxa"/>
            <w:tcMar>
              <w:top w:w="40" w:type="dxa"/>
              <w:left w:w="80" w:type="dxa"/>
              <w:bottom w:w="40" w:type="dxa"/>
              <w:right w:w="80" w:type="dxa"/>
            </w:tcMar>
          </w:tcPr>
          <w:p w14:paraId="2928EA03" w14:textId="77777777" w:rsidR="00A606A4" w:rsidRDefault="00C94FF0">
            <w:r>
              <w:rPr>
                <w:sz w:val="22"/>
                <w:szCs w:val="22"/>
              </w:rPr>
              <w:t>Документація користувача</w:t>
            </w:r>
          </w:p>
        </w:tc>
        <w:tc>
          <w:tcPr>
            <w:tcW w:w="4448" w:type="dxa"/>
            <w:tcMar>
              <w:top w:w="40" w:type="dxa"/>
              <w:left w:w="80" w:type="dxa"/>
              <w:bottom w:w="40" w:type="dxa"/>
              <w:right w:w="80" w:type="dxa"/>
            </w:tcMar>
          </w:tcPr>
          <w:p w14:paraId="21A6420B" w14:textId="77777777" w:rsidR="00A606A4" w:rsidRDefault="00C94FF0">
            <w:r>
              <w:rPr>
                <w:sz w:val="22"/>
                <w:szCs w:val="22"/>
              </w:rPr>
              <w:t>Інструкції для кожної ролі, регламент дій без зв'язку</w:t>
            </w:r>
          </w:p>
        </w:tc>
        <w:tc>
          <w:tcPr>
            <w:tcW w:w="2857" w:type="dxa"/>
            <w:tcMar>
              <w:top w:w="40" w:type="dxa"/>
              <w:left w:w="80" w:type="dxa"/>
              <w:bottom w:w="40" w:type="dxa"/>
              <w:right w:w="80" w:type="dxa"/>
            </w:tcMar>
          </w:tcPr>
          <w:p w14:paraId="02406862" w14:textId="77777777" w:rsidR="00A606A4" w:rsidRDefault="00C94FF0">
            <w:r>
              <w:rPr>
                <w:sz w:val="22"/>
                <w:szCs w:val="22"/>
              </w:rPr>
              <w:t>Швидке навчання персоналу (NFR-14)</w:t>
            </w:r>
          </w:p>
        </w:tc>
      </w:tr>
      <w:tr w:rsidR="00A606A4" w14:paraId="39A1491E" w14:textId="77777777">
        <w:trPr>
          <w:cantSplit/>
        </w:trPr>
        <w:tc>
          <w:tcPr>
            <w:tcW w:w="2049" w:type="dxa"/>
            <w:tcMar>
              <w:top w:w="40" w:type="dxa"/>
              <w:left w:w="80" w:type="dxa"/>
              <w:bottom w:w="40" w:type="dxa"/>
              <w:right w:w="80" w:type="dxa"/>
            </w:tcMar>
          </w:tcPr>
          <w:p w14:paraId="6AFAD35F" w14:textId="77777777" w:rsidR="00A606A4" w:rsidRDefault="00C94FF0">
            <w:r>
              <w:rPr>
                <w:sz w:val="22"/>
                <w:szCs w:val="22"/>
              </w:rPr>
              <w:t>Впровадження</w:t>
            </w:r>
          </w:p>
        </w:tc>
        <w:tc>
          <w:tcPr>
            <w:tcW w:w="4448" w:type="dxa"/>
            <w:tcMar>
              <w:top w:w="40" w:type="dxa"/>
              <w:left w:w="80" w:type="dxa"/>
              <w:bottom w:w="40" w:type="dxa"/>
              <w:right w:w="80" w:type="dxa"/>
            </w:tcMar>
          </w:tcPr>
          <w:p w14:paraId="338BE49D" w14:textId="77777777" w:rsidR="00A606A4" w:rsidRDefault="00C94FF0">
            <w:r>
              <w:rPr>
                <w:sz w:val="22"/>
                <w:szCs w:val="22"/>
              </w:rPr>
              <w:t xml:space="preserve">Розгортання у хмарній або власній інфраструктурі, введення довідників, перенесення майбутніх </w:t>
            </w:r>
            <w:proofErr w:type="spellStart"/>
            <w:r>
              <w:rPr>
                <w:sz w:val="22"/>
                <w:szCs w:val="22"/>
              </w:rPr>
              <w:t>бронювань</w:t>
            </w:r>
            <w:proofErr w:type="spellEnd"/>
            <w:r>
              <w:rPr>
                <w:sz w:val="22"/>
                <w:szCs w:val="22"/>
              </w:rPr>
              <w:t>, пілотний запуск в одному готелі, поетапне підключення решти</w:t>
            </w:r>
          </w:p>
        </w:tc>
        <w:tc>
          <w:tcPr>
            <w:tcW w:w="2857" w:type="dxa"/>
            <w:tcMar>
              <w:top w:w="40" w:type="dxa"/>
              <w:left w:w="80" w:type="dxa"/>
              <w:bottom w:w="40" w:type="dxa"/>
              <w:right w:w="80" w:type="dxa"/>
            </w:tcMar>
          </w:tcPr>
          <w:p w14:paraId="18CE33AE" w14:textId="77777777" w:rsidR="00A606A4" w:rsidRDefault="00C94FF0">
            <w:r>
              <w:rPr>
                <w:sz w:val="22"/>
                <w:szCs w:val="22"/>
              </w:rPr>
              <w:t>Запуск системи без зупинки обслуговування гостей</w:t>
            </w:r>
          </w:p>
        </w:tc>
      </w:tr>
      <w:tr w:rsidR="00A606A4" w14:paraId="0CF339E1" w14:textId="77777777">
        <w:trPr>
          <w:cantSplit/>
        </w:trPr>
        <w:tc>
          <w:tcPr>
            <w:tcW w:w="2049" w:type="dxa"/>
            <w:tcMar>
              <w:top w:w="40" w:type="dxa"/>
              <w:left w:w="80" w:type="dxa"/>
              <w:bottom w:w="40" w:type="dxa"/>
              <w:right w:w="80" w:type="dxa"/>
            </w:tcMar>
          </w:tcPr>
          <w:p w14:paraId="7B7ED27F" w14:textId="77777777" w:rsidR="00A606A4" w:rsidRDefault="00C94FF0">
            <w:r>
              <w:rPr>
                <w:sz w:val="22"/>
                <w:szCs w:val="22"/>
              </w:rPr>
              <w:t>Навчання</w:t>
            </w:r>
          </w:p>
        </w:tc>
        <w:tc>
          <w:tcPr>
            <w:tcW w:w="4448" w:type="dxa"/>
            <w:tcMar>
              <w:top w:w="40" w:type="dxa"/>
              <w:left w:w="80" w:type="dxa"/>
              <w:bottom w:w="40" w:type="dxa"/>
              <w:right w:w="80" w:type="dxa"/>
            </w:tcMar>
          </w:tcPr>
          <w:p w14:paraId="4B5E40BB" w14:textId="77777777" w:rsidR="00A606A4" w:rsidRDefault="00C94FF0">
            <w:r>
              <w:rPr>
                <w:sz w:val="22"/>
                <w:szCs w:val="22"/>
              </w:rPr>
              <w:t>Інструктажі для рецепції та служби обслуговування, навчання адміністратора</w:t>
            </w:r>
          </w:p>
        </w:tc>
        <w:tc>
          <w:tcPr>
            <w:tcW w:w="2857" w:type="dxa"/>
            <w:tcMar>
              <w:top w:w="40" w:type="dxa"/>
              <w:left w:w="80" w:type="dxa"/>
              <w:bottom w:w="40" w:type="dxa"/>
              <w:right w:w="80" w:type="dxa"/>
            </w:tcMar>
          </w:tcPr>
          <w:p w14:paraId="79E623AA" w14:textId="77777777" w:rsidR="00A606A4" w:rsidRDefault="00C94FF0">
            <w:r>
              <w:rPr>
                <w:sz w:val="22"/>
                <w:szCs w:val="22"/>
              </w:rPr>
              <w:t>Готовність персоналу до роботи</w:t>
            </w:r>
          </w:p>
        </w:tc>
      </w:tr>
      <w:tr w:rsidR="00A606A4" w14:paraId="50AEFED9" w14:textId="77777777">
        <w:trPr>
          <w:cantSplit/>
        </w:trPr>
        <w:tc>
          <w:tcPr>
            <w:tcW w:w="2049" w:type="dxa"/>
            <w:tcMar>
              <w:top w:w="40" w:type="dxa"/>
              <w:left w:w="80" w:type="dxa"/>
              <w:bottom w:w="40" w:type="dxa"/>
              <w:right w:w="80" w:type="dxa"/>
            </w:tcMar>
          </w:tcPr>
          <w:p w14:paraId="6A002FCC" w14:textId="77777777" w:rsidR="00A606A4" w:rsidRDefault="00C94FF0">
            <w:r>
              <w:rPr>
                <w:sz w:val="22"/>
                <w:szCs w:val="22"/>
              </w:rPr>
              <w:lastRenderedPageBreak/>
              <w:t>Гарантійна підтримка та супровід</w:t>
            </w:r>
          </w:p>
        </w:tc>
        <w:tc>
          <w:tcPr>
            <w:tcW w:w="4448" w:type="dxa"/>
            <w:tcMar>
              <w:top w:w="40" w:type="dxa"/>
              <w:left w:w="80" w:type="dxa"/>
              <w:bottom w:w="40" w:type="dxa"/>
              <w:right w:w="80" w:type="dxa"/>
            </w:tcMar>
          </w:tcPr>
          <w:p w14:paraId="243694C1" w14:textId="77777777" w:rsidR="00A606A4" w:rsidRDefault="00C94FF0">
            <w:r>
              <w:rPr>
                <w:sz w:val="22"/>
                <w:szCs w:val="22"/>
              </w:rPr>
              <w:t>Виправлення помилок, виявлених після передачі системи; оновлення версій та засобів безпеки (розділи 17–20 підсумкового звіту)</w:t>
            </w:r>
          </w:p>
        </w:tc>
        <w:tc>
          <w:tcPr>
            <w:tcW w:w="2857" w:type="dxa"/>
            <w:tcMar>
              <w:top w:w="40" w:type="dxa"/>
              <w:left w:w="80" w:type="dxa"/>
              <w:bottom w:w="40" w:type="dxa"/>
              <w:right w:w="80" w:type="dxa"/>
            </w:tcMar>
          </w:tcPr>
          <w:p w14:paraId="5CF57C50" w14:textId="77777777" w:rsidR="00A606A4" w:rsidRDefault="00C94FF0">
            <w:r>
              <w:rPr>
                <w:sz w:val="22"/>
                <w:szCs w:val="22"/>
              </w:rPr>
              <w:t>Стабільна робота і розвиток системи</w:t>
            </w:r>
          </w:p>
        </w:tc>
      </w:tr>
    </w:tbl>
    <w:p w14:paraId="6473B959" w14:textId="77777777" w:rsidR="00A606A4" w:rsidRDefault="00A606A4">
      <w:pPr>
        <w:spacing w:after="120"/>
      </w:pPr>
    </w:p>
    <w:p w14:paraId="469A8876" w14:textId="77777777" w:rsidR="00A606A4" w:rsidRDefault="00C94FF0">
      <w:pPr>
        <w:spacing w:line="360" w:lineRule="auto"/>
        <w:ind w:firstLine="709"/>
        <w:jc w:val="both"/>
      </w:pPr>
      <w:r>
        <w:t>Таким чином, бізнес-цілі, обмеження та ризики визначають межі рішення: система має насамперед гарантувати коректність доступності номерів і безперервність роботи рецепції, бути простою для персоналу з різним рівнем підготовки та вкладатися в обмежений бюджет і терміни. Ці пріоритети покладено в основу вибору архітектури (розділ 9) та інфраструктури (розділ 10).</w:t>
      </w:r>
    </w:p>
    <w:p w14:paraId="3171FDBF" w14:textId="77777777" w:rsidR="00A606A4" w:rsidRDefault="00C94FF0">
      <w:pPr>
        <w:pStyle w:val="1"/>
        <w:keepNext/>
        <w:pageBreakBefore/>
        <w:spacing w:after="360"/>
        <w:jc w:val="center"/>
      </w:pPr>
      <w:bookmarkStart w:id="25" w:name="_Toc240578865"/>
      <w:r>
        <w:rPr>
          <w:caps/>
        </w:rPr>
        <w:lastRenderedPageBreak/>
        <w:t>8. СЦЕНАРІЇ КОРИСТУВАЧА</w:t>
      </w:r>
      <w:bookmarkEnd w:id="25"/>
    </w:p>
    <w:p w14:paraId="7D204AEB" w14:textId="15499EAD" w:rsidR="00A606A4" w:rsidRDefault="00C94FF0">
      <w:pPr>
        <w:spacing w:line="360" w:lineRule="auto"/>
        <w:ind w:firstLine="709"/>
        <w:jc w:val="both"/>
      </w:pPr>
      <w:r>
        <w:t>Сценарії користувача описують, як користувачі кожної ролі (розділ 4) досягають своїх цілей за допомогою системи. Сценарії подано у формі прецедентів (</w:t>
      </w:r>
      <w:proofErr w:type="spellStart"/>
      <w:r>
        <w:t>use</w:t>
      </w:r>
      <w:proofErr w:type="spellEnd"/>
      <w:r>
        <w:t xml:space="preserve"> </w:t>
      </w:r>
      <w:proofErr w:type="spellStart"/>
      <w:r>
        <w:t>cases</w:t>
      </w:r>
      <w:proofErr w:type="spellEnd"/>
      <w:r>
        <w:t xml:space="preserve">) за методикою А. </w:t>
      </w:r>
      <w:proofErr w:type="spellStart"/>
      <w:r>
        <w:t>Кокберна</w:t>
      </w:r>
      <w:proofErr w:type="spellEnd"/>
      <w:r>
        <w:t xml:space="preserve"> [7]: для кожного вказано актора, передумови, основний потік подій, альтернативні потоки та </w:t>
      </w:r>
      <w:proofErr w:type="spellStart"/>
      <w:r>
        <w:t>післяумову</w:t>
      </w:r>
      <w:proofErr w:type="spellEnd"/>
      <w:r>
        <w:t xml:space="preserve"> </w:t>
      </w:r>
      <w:r w:rsidR="0079592C">
        <w:t>–</w:t>
      </w:r>
      <w:r>
        <w:t xml:space="preserve"> зокрема, які саме стани сутностей змінюються (моделі станів </w:t>
      </w:r>
      <w:r w:rsidR="0079592C">
        <w:t>–</w:t>
      </w:r>
      <w:r>
        <w:t xml:space="preserve"> розділ 6.2.1). Кожен сценарій простежено до функціональних вимог (розділ 6.2), а наприкінці розділу наведено матрицю покриття.</w:t>
      </w:r>
    </w:p>
    <w:p w14:paraId="5AE724F6" w14:textId="77777777" w:rsidR="00A606A4" w:rsidRDefault="00C94FF0">
      <w:pPr>
        <w:spacing w:line="360" w:lineRule="auto"/>
        <w:ind w:firstLine="709"/>
        <w:jc w:val="both"/>
      </w:pPr>
      <w:r>
        <w:t>Сценарії згруповано за п'ятьма видами дій, які має підтримувати система: вхід у систему; створення, редагування та видалення сутностей; зміна статусу; історія змін; відображення статусу. Окремо описано наскрізний сценарій «від бронювання до виселення», який показує взаємодію ролей і послідовну зміну станів бронювання, номера, рахунку та завдання на прибирання.</w:t>
      </w:r>
    </w:p>
    <w:p w14:paraId="7081DA7D" w14:textId="77777777" w:rsidR="00A606A4" w:rsidRDefault="00C94FF0">
      <w:pPr>
        <w:pStyle w:val="2"/>
        <w:keepNext/>
        <w:spacing w:before="240" w:after="240"/>
        <w:ind w:firstLine="709"/>
      </w:pPr>
      <w:bookmarkStart w:id="26" w:name="_Toc240578866"/>
      <w:r>
        <w:t>8.1. Діаграми прецедентів</w:t>
      </w:r>
      <w:bookmarkEnd w:id="26"/>
    </w:p>
    <w:p w14:paraId="40A7E78B" w14:textId="261DD249" w:rsidR="00A606A4" w:rsidRDefault="00C94FF0">
      <w:pPr>
        <w:spacing w:line="360" w:lineRule="auto"/>
        <w:ind w:firstLine="709"/>
        <w:jc w:val="both"/>
      </w:pPr>
      <w:r>
        <w:t xml:space="preserve">Прецеденти системи та їх зв'язок з акторами показано на рисунках 8.1 (портал гостя та бронювання) і 8.2 (операційна діяльність готелю, звітність та адміністрування). Актори зображено прямокутниками, прецеденти </w:t>
      </w:r>
      <w:r w:rsidR="0079592C">
        <w:t>–</w:t>
      </w:r>
      <w:r>
        <w:t xml:space="preserve"> овалами.</w:t>
      </w:r>
    </w:p>
    <w:p w14:paraId="046A9C56" w14:textId="77777777" w:rsidR="00A606A4" w:rsidRDefault="00C94FF0">
      <w:pPr>
        <w:keepNext/>
        <w:spacing w:before="120" w:after="60"/>
        <w:jc w:val="center"/>
      </w:pPr>
      <w:r>
        <w:rPr>
          <w:noProof/>
        </w:rPr>
        <w:lastRenderedPageBreak/>
        <w:drawing>
          <wp:inline distT="0" distB="0" distL="0" distR="0" wp14:anchorId="5A866508" wp14:editId="70DEC96E">
            <wp:extent cx="5762625" cy="44958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4495800"/>
                    </a:xfrm>
                    <a:prstGeom prst="rect">
                      <a:avLst/>
                    </a:prstGeom>
                  </pic:spPr>
                </pic:pic>
              </a:graphicData>
            </a:graphic>
          </wp:inline>
        </w:drawing>
      </w:r>
    </w:p>
    <w:p w14:paraId="08FC44BF" w14:textId="77777777" w:rsidR="00A606A4" w:rsidRDefault="00C94FF0">
      <w:pPr>
        <w:spacing w:after="200" w:line="360" w:lineRule="auto"/>
        <w:jc w:val="center"/>
      </w:pPr>
      <w:r>
        <w:t>Рисунок 8.1 – Діаграма прецедентів: портал гостя та бронювання</w:t>
      </w:r>
    </w:p>
    <w:p w14:paraId="50E5FB06" w14:textId="77777777" w:rsidR="00A606A4" w:rsidRDefault="00C94FF0">
      <w:pPr>
        <w:keepNext/>
        <w:spacing w:before="120" w:after="60"/>
        <w:jc w:val="center"/>
      </w:pPr>
      <w:r>
        <w:rPr>
          <w:noProof/>
        </w:rPr>
        <w:lastRenderedPageBreak/>
        <w:drawing>
          <wp:inline distT="0" distB="0" distL="0" distR="0" wp14:anchorId="2DE285E3" wp14:editId="663711EE">
            <wp:extent cx="2924175" cy="66675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924175" cy="6667500"/>
                    </a:xfrm>
                    <a:prstGeom prst="rect">
                      <a:avLst/>
                    </a:prstGeom>
                  </pic:spPr>
                </pic:pic>
              </a:graphicData>
            </a:graphic>
          </wp:inline>
        </w:drawing>
      </w:r>
    </w:p>
    <w:p w14:paraId="21DBF265" w14:textId="77777777" w:rsidR="00A606A4" w:rsidRDefault="00C94FF0">
      <w:pPr>
        <w:spacing w:after="200" w:line="360" w:lineRule="auto"/>
        <w:jc w:val="center"/>
      </w:pPr>
      <w:r>
        <w:t>Рисунок 8.2 – Діаграма прецедентів: операційна діяльність, звітність, адміністрування</w:t>
      </w:r>
    </w:p>
    <w:p w14:paraId="0DEEBEAC" w14:textId="77777777" w:rsidR="00A606A4" w:rsidRDefault="00C94FF0">
      <w:pPr>
        <w:pStyle w:val="2"/>
        <w:keepNext/>
        <w:spacing w:before="240" w:after="240"/>
        <w:ind w:firstLine="709"/>
      </w:pPr>
      <w:bookmarkStart w:id="27" w:name="_Toc240578867"/>
      <w:r>
        <w:t>8.2. Вхід у систему</w:t>
      </w:r>
      <w:bookmarkEnd w:id="27"/>
    </w:p>
    <w:p w14:paraId="1B1585E2" w14:textId="77777777" w:rsidR="00A606A4" w:rsidRDefault="00C94FF0">
      <w:pPr>
        <w:spacing w:line="360" w:lineRule="auto"/>
        <w:ind w:firstLine="709"/>
        <w:jc w:val="both"/>
      </w:pPr>
      <w:r>
        <w:rPr>
          <w:b/>
          <w:bCs/>
        </w:rPr>
        <w:t>UC-01. Реєстрація гостя на порталі</w:t>
      </w:r>
    </w:p>
    <w:p w14:paraId="23BDE7D3" w14:textId="77777777" w:rsidR="00A606A4" w:rsidRDefault="00C94FF0">
      <w:pPr>
        <w:pStyle w:val="a4"/>
        <w:numPr>
          <w:ilvl w:val="0"/>
          <w:numId w:val="4"/>
        </w:numPr>
        <w:spacing w:line="360" w:lineRule="auto"/>
        <w:jc w:val="both"/>
      </w:pPr>
      <w:r>
        <w:rPr>
          <w:i/>
          <w:iCs/>
        </w:rPr>
        <w:t>Актор:</w:t>
      </w:r>
      <w:r>
        <w:t xml:space="preserve"> гість. </w:t>
      </w:r>
      <w:r>
        <w:rPr>
          <w:i/>
          <w:iCs/>
        </w:rPr>
        <w:t>Вимоги:</w:t>
      </w:r>
      <w:r>
        <w:t xml:space="preserve"> FR-01, FR-23, NFR-09.</w:t>
      </w:r>
    </w:p>
    <w:p w14:paraId="47735062" w14:textId="77777777" w:rsidR="00A606A4" w:rsidRDefault="00C94FF0">
      <w:pPr>
        <w:pStyle w:val="a4"/>
        <w:numPr>
          <w:ilvl w:val="0"/>
          <w:numId w:val="4"/>
        </w:numPr>
        <w:spacing w:line="360" w:lineRule="auto"/>
        <w:jc w:val="both"/>
      </w:pPr>
      <w:r>
        <w:rPr>
          <w:i/>
          <w:iCs/>
        </w:rPr>
        <w:t>Передумова:</w:t>
      </w:r>
      <w:r>
        <w:t xml:space="preserve"> гість не має облікового запису.</w:t>
      </w:r>
    </w:p>
    <w:p w14:paraId="2DDFAB6D" w14:textId="77777777" w:rsidR="00A606A4" w:rsidRDefault="00C94FF0">
      <w:pPr>
        <w:pStyle w:val="a4"/>
        <w:numPr>
          <w:ilvl w:val="0"/>
          <w:numId w:val="4"/>
        </w:numPr>
        <w:spacing w:line="360" w:lineRule="auto"/>
        <w:jc w:val="both"/>
      </w:pPr>
      <w:r>
        <w:rPr>
          <w:i/>
          <w:iCs/>
        </w:rPr>
        <w:t>Основний потік:</w:t>
      </w:r>
    </w:p>
    <w:p w14:paraId="78C036AE" w14:textId="77777777" w:rsidR="00A606A4" w:rsidRDefault="00C94FF0">
      <w:pPr>
        <w:pStyle w:val="a4"/>
        <w:numPr>
          <w:ilvl w:val="1"/>
          <w:numId w:val="6"/>
        </w:numPr>
        <w:spacing w:line="360" w:lineRule="auto"/>
        <w:jc w:val="both"/>
      </w:pPr>
      <w:r>
        <w:lastRenderedPageBreak/>
        <w:t>Гість відкриває портал і обирає «Зареєструватися».</w:t>
      </w:r>
    </w:p>
    <w:p w14:paraId="00FEB95C" w14:textId="77777777" w:rsidR="00A606A4" w:rsidRDefault="00C94FF0">
      <w:pPr>
        <w:pStyle w:val="a4"/>
        <w:numPr>
          <w:ilvl w:val="1"/>
          <w:numId w:val="6"/>
        </w:numPr>
        <w:spacing w:line="360" w:lineRule="auto"/>
        <w:jc w:val="both"/>
      </w:pPr>
      <w:r>
        <w:t>Вводить ім'я, прізвище, електронну пошту, телефон, пароль (двічі) та підтверджує згоду на обробку персональних даних.</w:t>
      </w:r>
    </w:p>
    <w:p w14:paraId="4719B38C" w14:textId="77777777" w:rsidR="00A606A4" w:rsidRDefault="00C94FF0">
      <w:pPr>
        <w:pStyle w:val="a4"/>
        <w:numPr>
          <w:ilvl w:val="1"/>
          <w:numId w:val="6"/>
        </w:numPr>
        <w:spacing w:line="360" w:lineRule="auto"/>
        <w:jc w:val="both"/>
      </w:pPr>
      <w:r>
        <w:t>Система перевіряє унікальність електронної пошти та складність пароля, створює обліковий запис у стані «не підтверджений» і надсилає лист із посиланням для підтвердження.</w:t>
      </w:r>
    </w:p>
    <w:p w14:paraId="4009D362" w14:textId="77777777" w:rsidR="00A606A4" w:rsidRDefault="00C94FF0">
      <w:pPr>
        <w:pStyle w:val="a4"/>
        <w:numPr>
          <w:ilvl w:val="1"/>
          <w:numId w:val="6"/>
        </w:numPr>
        <w:spacing w:line="360" w:lineRule="auto"/>
        <w:jc w:val="both"/>
      </w:pPr>
      <w:r>
        <w:t>Гість переходить за посиланням; система активує обліковий запис і відкриває особистий кабінет.</w:t>
      </w:r>
    </w:p>
    <w:p w14:paraId="53FF2D84" w14:textId="043ECCA0" w:rsidR="00A606A4" w:rsidRDefault="00C94FF0">
      <w:pPr>
        <w:pStyle w:val="a4"/>
        <w:numPr>
          <w:ilvl w:val="0"/>
          <w:numId w:val="4"/>
        </w:numPr>
        <w:spacing w:line="360" w:lineRule="auto"/>
        <w:jc w:val="both"/>
      </w:pPr>
      <w:r>
        <w:rPr>
          <w:i/>
          <w:iCs/>
        </w:rPr>
        <w:t>Альтернативні потоки:</w:t>
      </w:r>
      <w:r>
        <w:t xml:space="preserve"> А1 </w:t>
      </w:r>
      <w:r w:rsidR="0079592C">
        <w:t>–</w:t>
      </w:r>
      <w:r>
        <w:t xml:space="preserve"> електронна пошта вже використовується: система пропонує увійти або відновити пароль. А2 </w:t>
      </w:r>
      <w:r w:rsidR="0079592C">
        <w:t>–</w:t>
      </w:r>
      <w:r>
        <w:t xml:space="preserve"> посилання не підтверджене протягом 24 годин: обліковий запис видаляється, реєстрацію можна повторити.</w:t>
      </w:r>
    </w:p>
    <w:p w14:paraId="7F8215C3" w14:textId="77777777" w:rsidR="00A606A4" w:rsidRDefault="00C94FF0">
      <w:pPr>
        <w:pStyle w:val="a4"/>
        <w:numPr>
          <w:ilvl w:val="0"/>
          <w:numId w:val="4"/>
        </w:numPr>
        <w:spacing w:line="360" w:lineRule="auto"/>
        <w:jc w:val="both"/>
      </w:pPr>
      <w:proofErr w:type="spellStart"/>
      <w:r>
        <w:rPr>
          <w:i/>
          <w:iCs/>
        </w:rPr>
        <w:t>Післяумова</w:t>
      </w:r>
      <w:proofErr w:type="spellEnd"/>
      <w:r>
        <w:rPr>
          <w:i/>
          <w:iCs/>
        </w:rPr>
        <w:t>:</w:t>
      </w:r>
      <w:r>
        <w:t xml:space="preserve"> створено профіль гостя, пов'язаний з обліковим записом.</w:t>
      </w:r>
    </w:p>
    <w:p w14:paraId="3C89E0DC" w14:textId="77777777" w:rsidR="00A606A4" w:rsidRDefault="00C94FF0">
      <w:pPr>
        <w:spacing w:line="360" w:lineRule="auto"/>
        <w:ind w:firstLine="709"/>
        <w:jc w:val="both"/>
      </w:pPr>
      <w:r>
        <w:rPr>
          <w:b/>
          <w:bCs/>
        </w:rPr>
        <w:t>UC-02. Вхід у систему</w:t>
      </w:r>
    </w:p>
    <w:p w14:paraId="10843E0D" w14:textId="77777777" w:rsidR="00A606A4" w:rsidRDefault="00C94FF0">
      <w:pPr>
        <w:pStyle w:val="a4"/>
        <w:numPr>
          <w:ilvl w:val="0"/>
          <w:numId w:val="4"/>
        </w:numPr>
        <w:spacing w:line="360" w:lineRule="auto"/>
        <w:jc w:val="both"/>
      </w:pPr>
      <w:r>
        <w:rPr>
          <w:i/>
          <w:iCs/>
        </w:rPr>
        <w:t>Актори:</w:t>
      </w:r>
      <w:r>
        <w:t xml:space="preserve"> гість, увесь персонал. </w:t>
      </w:r>
      <w:r>
        <w:rPr>
          <w:i/>
          <w:iCs/>
        </w:rPr>
        <w:t>Вимоги:</w:t>
      </w:r>
      <w:r>
        <w:t xml:space="preserve"> FR-01, FR-02, NFR-07, NFR-08.</w:t>
      </w:r>
    </w:p>
    <w:p w14:paraId="3C4D424E" w14:textId="77777777" w:rsidR="00A606A4" w:rsidRDefault="00C94FF0">
      <w:pPr>
        <w:pStyle w:val="a4"/>
        <w:numPr>
          <w:ilvl w:val="0"/>
          <w:numId w:val="4"/>
        </w:numPr>
        <w:spacing w:line="360" w:lineRule="auto"/>
        <w:jc w:val="both"/>
      </w:pPr>
      <w:r>
        <w:rPr>
          <w:i/>
          <w:iCs/>
        </w:rPr>
        <w:t>Передумова:</w:t>
      </w:r>
      <w:r>
        <w:t xml:space="preserve"> обліковий запис існує та активний.</w:t>
      </w:r>
    </w:p>
    <w:p w14:paraId="7AF56C0B" w14:textId="77777777" w:rsidR="00A606A4" w:rsidRDefault="00C94FF0">
      <w:pPr>
        <w:pStyle w:val="a4"/>
        <w:numPr>
          <w:ilvl w:val="0"/>
          <w:numId w:val="4"/>
        </w:numPr>
        <w:spacing w:line="360" w:lineRule="auto"/>
        <w:jc w:val="both"/>
      </w:pPr>
      <w:r>
        <w:rPr>
          <w:i/>
          <w:iCs/>
        </w:rPr>
        <w:t>Основний потік:</w:t>
      </w:r>
    </w:p>
    <w:p w14:paraId="343EEDAA" w14:textId="422A961D" w:rsidR="00A606A4" w:rsidRDefault="00C94FF0">
      <w:pPr>
        <w:pStyle w:val="a4"/>
        <w:numPr>
          <w:ilvl w:val="1"/>
          <w:numId w:val="7"/>
        </w:numPr>
        <w:spacing w:line="360" w:lineRule="auto"/>
        <w:jc w:val="both"/>
      </w:pPr>
      <w:r>
        <w:t xml:space="preserve">Користувач відкриває сторінку входу (портал </w:t>
      </w:r>
      <w:r w:rsidR="0079592C">
        <w:t>–</w:t>
      </w:r>
      <w:r>
        <w:t xml:space="preserve"> для гостей, робоче місце персоналу </w:t>
      </w:r>
      <w:r w:rsidR="0079592C">
        <w:t>–</w:t>
      </w:r>
      <w:r>
        <w:t xml:space="preserve"> за окремою </w:t>
      </w:r>
      <w:proofErr w:type="spellStart"/>
      <w:r>
        <w:t>адресою</w:t>
      </w:r>
      <w:proofErr w:type="spellEnd"/>
      <w:r>
        <w:t>) і вводить електронну пошту та пароль.</w:t>
      </w:r>
    </w:p>
    <w:p w14:paraId="6D305C69" w14:textId="1F9F74C4" w:rsidR="00A606A4" w:rsidRDefault="00C94FF0">
      <w:pPr>
        <w:pStyle w:val="a4"/>
        <w:numPr>
          <w:ilvl w:val="1"/>
          <w:numId w:val="7"/>
        </w:numPr>
        <w:spacing w:line="360" w:lineRule="auto"/>
        <w:jc w:val="both"/>
      </w:pPr>
      <w:r>
        <w:t xml:space="preserve">Система перевіряє облікові дані, роль та область видимості, створює сесію і відкриває початковий екран, що відповідає ролі: гостю </w:t>
      </w:r>
      <w:r w:rsidR="0079592C">
        <w:t>–</w:t>
      </w:r>
      <w:r>
        <w:t xml:space="preserve"> особистий кабінет з </w:t>
      </w:r>
      <w:proofErr w:type="spellStart"/>
      <w:r>
        <w:t>бронюваннями</w:t>
      </w:r>
      <w:proofErr w:type="spellEnd"/>
      <w:r>
        <w:t xml:space="preserve">; оператору рецепції </w:t>
      </w:r>
      <w:r w:rsidR="0079592C">
        <w:t>–</w:t>
      </w:r>
      <w:r>
        <w:t xml:space="preserve"> панель стану готелю; покоївці </w:t>
      </w:r>
      <w:r w:rsidR="0079592C">
        <w:t>–</w:t>
      </w:r>
      <w:r>
        <w:t xml:space="preserve"> список завдань; менеджеру та керівництву </w:t>
      </w:r>
      <w:r w:rsidR="0079592C">
        <w:t>–</w:t>
      </w:r>
      <w:r>
        <w:t xml:space="preserve"> зведені показники; адміністратору </w:t>
      </w:r>
      <w:r w:rsidR="0079592C">
        <w:t>–</w:t>
      </w:r>
      <w:r>
        <w:t xml:space="preserve"> управління користувачами.</w:t>
      </w:r>
    </w:p>
    <w:p w14:paraId="7356172F" w14:textId="09F3C407" w:rsidR="00A606A4" w:rsidRDefault="00C94FF0">
      <w:pPr>
        <w:pStyle w:val="a4"/>
        <w:numPr>
          <w:ilvl w:val="0"/>
          <w:numId w:val="4"/>
        </w:numPr>
        <w:spacing w:line="360" w:lineRule="auto"/>
        <w:jc w:val="both"/>
      </w:pPr>
      <w:r>
        <w:rPr>
          <w:i/>
          <w:iCs/>
        </w:rPr>
        <w:t>Альтернативні потоки:</w:t>
      </w:r>
      <w:r>
        <w:t xml:space="preserve"> А1 </w:t>
      </w:r>
      <w:r w:rsidR="0079592C">
        <w:t>–</w:t>
      </w:r>
      <w:r>
        <w:t xml:space="preserve"> невірний пароль: система повідомляє про помилку без уточнення, що саме невірне; після п'ятої невдалої спроби поспіль обліковий запис блокується на 15 хвилин, подія </w:t>
      </w:r>
      <w:r>
        <w:lastRenderedPageBreak/>
        <w:t xml:space="preserve">фіксується в журналі аудиту. А2 </w:t>
      </w:r>
      <w:r w:rsidR="0079592C">
        <w:t>–</w:t>
      </w:r>
      <w:r>
        <w:t xml:space="preserve"> обліковий запис заблокований адміністратором: вхід неможливий, показується контакт для звернення. А3 </w:t>
      </w:r>
      <w:r w:rsidR="0079592C">
        <w:t>–</w:t>
      </w:r>
      <w:r>
        <w:t xml:space="preserve"> сесія завершилася через бездіяльність (NFR-07): при наступній дії користувача повертають на сторінку входу зі збереженням адреси сторінки, до якої він звертався.</w:t>
      </w:r>
    </w:p>
    <w:p w14:paraId="48C46DC5" w14:textId="77777777" w:rsidR="00A606A4" w:rsidRDefault="00C94FF0">
      <w:pPr>
        <w:pStyle w:val="a4"/>
        <w:numPr>
          <w:ilvl w:val="0"/>
          <w:numId w:val="4"/>
        </w:numPr>
        <w:spacing w:line="360" w:lineRule="auto"/>
        <w:jc w:val="both"/>
      </w:pPr>
      <w:proofErr w:type="spellStart"/>
      <w:r>
        <w:rPr>
          <w:i/>
          <w:iCs/>
        </w:rPr>
        <w:t>Післяумова</w:t>
      </w:r>
      <w:proofErr w:type="spellEnd"/>
      <w:r>
        <w:rPr>
          <w:i/>
          <w:iCs/>
        </w:rPr>
        <w:t>:</w:t>
      </w:r>
      <w:r>
        <w:t xml:space="preserve"> створено сесію з роллю та областю видимості; усі подальші запити перевіряються на сервері відповідно до них.</w:t>
      </w:r>
    </w:p>
    <w:p w14:paraId="32B3F69C" w14:textId="77777777" w:rsidR="00A606A4" w:rsidRDefault="00C94FF0">
      <w:pPr>
        <w:spacing w:line="360" w:lineRule="auto"/>
        <w:ind w:firstLine="709"/>
        <w:jc w:val="both"/>
      </w:pPr>
      <w:r>
        <w:rPr>
          <w:b/>
          <w:bCs/>
        </w:rPr>
        <w:t>UC-03. Відновлення пароля</w:t>
      </w:r>
    </w:p>
    <w:p w14:paraId="3D08828F" w14:textId="77777777" w:rsidR="00A606A4" w:rsidRDefault="00C94FF0">
      <w:pPr>
        <w:pStyle w:val="a4"/>
        <w:numPr>
          <w:ilvl w:val="0"/>
          <w:numId w:val="4"/>
        </w:numPr>
        <w:spacing w:line="360" w:lineRule="auto"/>
        <w:jc w:val="both"/>
      </w:pPr>
      <w:r>
        <w:rPr>
          <w:i/>
          <w:iCs/>
        </w:rPr>
        <w:t>Актори:</w:t>
      </w:r>
      <w:r>
        <w:t xml:space="preserve"> гість, персонал. </w:t>
      </w:r>
      <w:r>
        <w:rPr>
          <w:i/>
          <w:iCs/>
        </w:rPr>
        <w:t>Вимоги:</w:t>
      </w:r>
      <w:r>
        <w:t xml:space="preserve"> FR-01, NFR-07.</w:t>
      </w:r>
    </w:p>
    <w:p w14:paraId="0A857128" w14:textId="77777777" w:rsidR="00A606A4" w:rsidRDefault="00C94FF0">
      <w:pPr>
        <w:pStyle w:val="a4"/>
        <w:numPr>
          <w:ilvl w:val="0"/>
          <w:numId w:val="4"/>
        </w:numPr>
        <w:spacing w:line="360" w:lineRule="auto"/>
        <w:jc w:val="both"/>
      </w:pPr>
      <w:r>
        <w:rPr>
          <w:i/>
          <w:iCs/>
        </w:rPr>
        <w:t>Основний потік:</w:t>
      </w:r>
    </w:p>
    <w:p w14:paraId="3C52D0C4" w14:textId="77777777" w:rsidR="00A606A4" w:rsidRDefault="00C94FF0">
      <w:pPr>
        <w:pStyle w:val="a4"/>
        <w:numPr>
          <w:ilvl w:val="1"/>
          <w:numId w:val="8"/>
        </w:numPr>
        <w:spacing w:line="360" w:lineRule="auto"/>
        <w:jc w:val="both"/>
      </w:pPr>
      <w:r>
        <w:t>Користувач на сторінці входу обирає «Забули пароль?» і вводить електронну пошту.</w:t>
      </w:r>
    </w:p>
    <w:p w14:paraId="501FC2BF" w14:textId="77777777" w:rsidR="00A606A4" w:rsidRDefault="00C94FF0">
      <w:pPr>
        <w:pStyle w:val="a4"/>
        <w:numPr>
          <w:ilvl w:val="1"/>
          <w:numId w:val="8"/>
        </w:numPr>
        <w:spacing w:line="360" w:lineRule="auto"/>
        <w:jc w:val="both"/>
      </w:pPr>
      <w:r>
        <w:t>Система, незалежно від того, чи існує такий обліковий запис, показує повідомлення «Якщо адреса зареєстрована, ми надіслали лист» (щоб не розкривати наявність облікових записів), а за наявності запису надсилає лист з одноразовим посиланням, дійсним 1 годину.</w:t>
      </w:r>
    </w:p>
    <w:p w14:paraId="6D7F0787" w14:textId="77777777" w:rsidR="00A606A4" w:rsidRDefault="00C94FF0">
      <w:pPr>
        <w:pStyle w:val="a4"/>
        <w:numPr>
          <w:ilvl w:val="1"/>
          <w:numId w:val="8"/>
        </w:numPr>
        <w:spacing w:line="360" w:lineRule="auto"/>
        <w:jc w:val="both"/>
      </w:pPr>
      <w:r>
        <w:t>Користувач переходить за посиланням, вводить новий пароль двічі; система перевіряє складність, зберігає хеш пароля, завершує всі активні сесії користувача і записує подію в аудит.</w:t>
      </w:r>
    </w:p>
    <w:p w14:paraId="3D50C6B2" w14:textId="33D0F656" w:rsidR="00A606A4" w:rsidRDefault="00C94FF0">
      <w:pPr>
        <w:pStyle w:val="a4"/>
        <w:numPr>
          <w:ilvl w:val="0"/>
          <w:numId w:val="4"/>
        </w:numPr>
        <w:spacing w:line="360" w:lineRule="auto"/>
        <w:jc w:val="both"/>
      </w:pPr>
      <w:r>
        <w:rPr>
          <w:i/>
          <w:iCs/>
        </w:rPr>
        <w:t>Альтернативні потоки:</w:t>
      </w:r>
      <w:r>
        <w:t xml:space="preserve"> А1 </w:t>
      </w:r>
      <w:r w:rsidR="0079592C">
        <w:t>–</w:t>
      </w:r>
      <w:r>
        <w:t xml:space="preserve"> посилання прострочене або вже використане: система пропонує запросити нове. А2 </w:t>
      </w:r>
      <w:r w:rsidR="0079592C">
        <w:t>–</w:t>
      </w:r>
      <w:r>
        <w:t xml:space="preserve"> для персоналу адміністратор може скинути пароль вручну (UC-10).</w:t>
      </w:r>
    </w:p>
    <w:p w14:paraId="5EE36FDB" w14:textId="77777777" w:rsidR="00A606A4" w:rsidRDefault="00C94FF0">
      <w:pPr>
        <w:pStyle w:val="a4"/>
        <w:numPr>
          <w:ilvl w:val="0"/>
          <w:numId w:val="4"/>
        </w:numPr>
        <w:spacing w:line="360" w:lineRule="auto"/>
        <w:jc w:val="both"/>
      </w:pPr>
      <w:proofErr w:type="spellStart"/>
      <w:r>
        <w:rPr>
          <w:i/>
          <w:iCs/>
        </w:rPr>
        <w:t>Післяумова</w:t>
      </w:r>
      <w:proofErr w:type="spellEnd"/>
      <w:r>
        <w:rPr>
          <w:i/>
          <w:iCs/>
        </w:rPr>
        <w:t>:</w:t>
      </w:r>
      <w:r>
        <w:t xml:space="preserve"> новий пароль; попередні сесії завершені.</w:t>
      </w:r>
    </w:p>
    <w:p w14:paraId="5647128D" w14:textId="77777777" w:rsidR="00A606A4" w:rsidRDefault="00C94FF0">
      <w:pPr>
        <w:pStyle w:val="2"/>
        <w:keepNext/>
        <w:spacing w:before="240" w:after="240"/>
        <w:ind w:firstLine="709"/>
      </w:pPr>
      <w:bookmarkStart w:id="28" w:name="_Toc240578868"/>
      <w:r>
        <w:t>8.3. Створення, редагування та видалення сутностей</w:t>
      </w:r>
      <w:bookmarkEnd w:id="28"/>
    </w:p>
    <w:p w14:paraId="7F9F9DEF" w14:textId="77777777" w:rsidR="00A606A4" w:rsidRDefault="00C94FF0">
      <w:pPr>
        <w:spacing w:line="360" w:lineRule="auto"/>
        <w:ind w:firstLine="709"/>
        <w:jc w:val="both"/>
      </w:pPr>
      <w:r>
        <w:t xml:space="preserve">Система дотримується принципу збереження історії: сутності, за якими вже є операції (бронювання, рахунки, номери з проживаннями, облікові записи), не видаляються фізично, а переводяться у кінцевий стан («скасоване», «анульований») або деактивуються. Фізичне видалення дозволене лише для </w:t>
      </w:r>
      <w:r>
        <w:lastRenderedPageBreak/>
        <w:t xml:space="preserve">записів без пов'язаної історії (наприклад, щойно створений номер без </w:t>
      </w:r>
      <w:proofErr w:type="spellStart"/>
      <w:r>
        <w:t>бронювань</w:t>
      </w:r>
      <w:proofErr w:type="spellEnd"/>
      <w:r>
        <w:t>, помилкова позиція у відкритому рахунку). Такий підхід забезпечує повноту журналу аудиту (FR-04) та історії змін (FR-17).</w:t>
      </w:r>
    </w:p>
    <w:p w14:paraId="297ADD8D" w14:textId="77777777" w:rsidR="00A606A4" w:rsidRDefault="00C94FF0">
      <w:pPr>
        <w:spacing w:line="360" w:lineRule="auto"/>
        <w:ind w:firstLine="709"/>
        <w:jc w:val="both"/>
      </w:pPr>
      <w:r>
        <w:rPr>
          <w:b/>
          <w:bCs/>
        </w:rPr>
        <w:t>UC-04. Пошук та створення бронювання гостем через портал</w:t>
      </w:r>
    </w:p>
    <w:p w14:paraId="69922A49" w14:textId="77777777" w:rsidR="00A606A4" w:rsidRDefault="00C94FF0">
      <w:pPr>
        <w:pStyle w:val="a4"/>
        <w:numPr>
          <w:ilvl w:val="0"/>
          <w:numId w:val="4"/>
        </w:numPr>
        <w:spacing w:line="360" w:lineRule="auto"/>
        <w:jc w:val="both"/>
      </w:pPr>
      <w:r>
        <w:rPr>
          <w:i/>
          <w:iCs/>
        </w:rPr>
        <w:t>Актор:</w:t>
      </w:r>
      <w:r>
        <w:t xml:space="preserve"> гість. </w:t>
      </w:r>
      <w:r>
        <w:rPr>
          <w:i/>
          <w:iCs/>
        </w:rPr>
        <w:t>Вимоги:</w:t>
      </w:r>
      <w:r>
        <w:t xml:space="preserve"> FR-09, FR-10, FR-11, FR-16, FR-17, FR-39.</w:t>
      </w:r>
    </w:p>
    <w:p w14:paraId="276D17F9" w14:textId="77777777" w:rsidR="00A606A4" w:rsidRDefault="00C94FF0">
      <w:pPr>
        <w:pStyle w:val="a4"/>
        <w:numPr>
          <w:ilvl w:val="0"/>
          <w:numId w:val="4"/>
        </w:numPr>
        <w:spacing w:line="360" w:lineRule="auto"/>
        <w:jc w:val="both"/>
      </w:pPr>
      <w:r>
        <w:rPr>
          <w:i/>
          <w:iCs/>
        </w:rPr>
        <w:t>Передумова:</w:t>
      </w:r>
      <w:r>
        <w:t xml:space="preserve"> гість увійшов на портал (UC-02).</w:t>
      </w:r>
    </w:p>
    <w:p w14:paraId="1F3D830D" w14:textId="77777777" w:rsidR="00A606A4" w:rsidRDefault="00C94FF0">
      <w:pPr>
        <w:pStyle w:val="a4"/>
        <w:numPr>
          <w:ilvl w:val="0"/>
          <w:numId w:val="4"/>
        </w:numPr>
        <w:spacing w:line="360" w:lineRule="auto"/>
        <w:jc w:val="both"/>
      </w:pPr>
      <w:r>
        <w:rPr>
          <w:i/>
          <w:iCs/>
        </w:rPr>
        <w:t>Основний потік:</w:t>
      </w:r>
    </w:p>
    <w:p w14:paraId="15D94A2A" w14:textId="0D8F1E66" w:rsidR="00A606A4" w:rsidRDefault="00722946">
      <w:pPr>
        <w:pStyle w:val="a4"/>
        <w:numPr>
          <w:ilvl w:val="1"/>
          <w:numId w:val="9"/>
        </w:numPr>
        <w:spacing w:line="360" w:lineRule="auto"/>
        <w:jc w:val="both"/>
      </w:pPr>
      <w:r>
        <w:t xml:space="preserve"> </w:t>
      </w:r>
      <w:r w:rsidR="00C94FF0">
        <w:t>Гість обирає місто або готель, дати заїзду та виїзду, кількість гостей і натискає «Знайти».</w:t>
      </w:r>
    </w:p>
    <w:p w14:paraId="4BFEE8D3" w14:textId="468DF616" w:rsidR="00A606A4" w:rsidRDefault="00722946">
      <w:pPr>
        <w:pStyle w:val="a4"/>
        <w:numPr>
          <w:ilvl w:val="1"/>
          <w:numId w:val="9"/>
        </w:numPr>
        <w:spacing w:line="360" w:lineRule="auto"/>
        <w:jc w:val="both"/>
      </w:pPr>
      <w:r>
        <w:t xml:space="preserve"> </w:t>
      </w:r>
      <w:r w:rsidR="00C94FF0">
        <w:t>Система перевіряє коректність дат (виїзд пізніше заїзду, заїзд не раніше сьогодні) та обчислює доступність для кожної категорії номерів обраних готелів (FR-09).</w:t>
      </w:r>
    </w:p>
    <w:p w14:paraId="0D36D001" w14:textId="4F268B53" w:rsidR="00A606A4" w:rsidRDefault="00722946">
      <w:pPr>
        <w:pStyle w:val="a4"/>
        <w:numPr>
          <w:ilvl w:val="1"/>
          <w:numId w:val="9"/>
        </w:numPr>
        <w:spacing w:line="360" w:lineRule="auto"/>
        <w:jc w:val="both"/>
      </w:pPr>
      <w:r>
        <w:t xml:space="preserve"> </w:t>
      </w:r>
      <w:r w:rsidR="00C94FF0">
        <w:t>Система показує перелік категорій із кількістю доступних номерів, описом, зручностями та загальною вартістю за період (FR-08).</w:t>
      </w:r>
    </w:p>
    <w:p w14:paraId="0AD678AE" w14:textId="14BBC71F" w:rsidR="00A606A4" w:rsidRDefault="00722946">
      <w:pPr>
        <w:pStyle w:val="a4"/>
        <w:numPr>
          <w:ilvl w:val="1"/>
          <w:numId w:val="9"/>
        </w:numPr>
        <w:spacing w:line="360" w:lineRule="auto"/>
        <w:jc w:val="both"/>
      </w:pPr>
      <w:r>
        <w:t xml:space="preserve"> </w:t>
      </w:r>
      <w:r w:rsidR="00C94FF0">
        <w:t>Гість обирає категорію, за потреби вказує побажання (поверх, тип ліжка) і натискає «Забронювати».</w:t>
      </w:r>
    </w:p>
    <w:p w14:paraId="60E0552B" w14:textId="02D2AD2F" w:rsidR="00A606A4" w:rsidRDefault="00722946">
      <w:pPr>
        <w:pStyle w:val="a4"/>
        <w:numPr>
          <w:ilvl w:val="1"/>
          <w:numId w:val="9"/>
        </w:numPr>
        <w:spacing w:line="360" w:lineRule="auto"/>
        <w:jc w:val="both"/>
      </w:pPr>
      <w:r>
        <w:t xml:space="preserve"> </w:t>
      </w:r>
      <w:r w:rsidR="00C94FF0">
        <w:t>Система показує зведення бронювання з умовами скасування; гість підтверджує.</w:t>
      </w:r>
    </w:p>
    <w:p w14:paraId="19304809" w14:textId="674A8B09" w:rsidR="00A606A4" w:rsidRDefault="00722946">
      <w:pPr>
        <w:pStyle w:val="a4"/>
        <w:numPr>
          <w:ilvl w:val="1"/>
          <w:numId w:val="9"/>
        </w:numPr>
        <w:spacing w:line="360" w:lineRule="auto"/>
        <w:jc w:val="both"/>
      </w:pPr>
      <w:r>
        <w:t xml:space="preserve"> </w:t>
      </w:r>
      <w:r w:rsidR="00C94FF0">
        <w:t>Система в одній транзакції повторно перевіряє доступність, створює бронювання у статусі «нове» і одразу переводить його в «підтверджене», записує обидві події в історію змін.</w:t>
      </w:r>
    </w:p>
    <w:p w14:paraId="6C484CF2" w14:textId="31C4C37F" w:rsidR="00A606A4" w:rsidRDefault="00722946">
      <w:pPr>
        <w:pStyle w:val="a4"/>
        <w:numPr>
          <w:ilvl w:val="1"/>
          <w:numId w:val="9"/>
        </w:numPr>
        <w:spacing w:line="360" w:lineRule="auto"/>
        <w:jc w:val="both"/>
      </w:pPr>
      <w:r>
        <w:t xml:space="preserve"> </w:t>
      </w:r>
      <w:r w:rsidR="00C94FF0">
        <w:t>Система надсилає гостю лист-підтвердження з номером бронювання, датами, готелем, категорією, вартістю (FR-39) і показує сторінку «Бронювання підтверджено».</w:t>
      </w:r>
    </w:p>
    <w:p w14:paraId="2CBCCB4A" w14:textId="3960D298" w:rsidR="00A606A4" w:rsidRDefault="00C94FF0">
      <w:pPr>
        <w:pStyle w:val="a4"/>
        <w:numPr>
          <w:ilvl w:val="0"/>
          <w:numId w:val="4"/>
        </w:numPr>
        <w:spacing w:line="360" w:lineRule="auto"/>
        <w:jc w:val="both"/>
      </w:pPr>
      <w:r>
        <w:rPr>
          <w:i/>
          <w:iCs/>
        </w:rPr>
        <w:t>Альтернативні потоки:</w:t>
      </w:r>
      <w:r>
        <w:t xml:space="preserve"> А1 </w:t>
      </w:r>
      <w:r w:rsidR="0079592C">
        <w:t>–</w:t>
      </w:r>
      <w:r>
        <w:t xml:space="preserve"> на кроці 2 дати некоректні: система підсвічує поле і не виконує пошук. А2 </w:t>
      </w:r>
      <w:r w:rsidR="0079592C">
        <w:t>–</w:t>
      </w:r>
      <w:r>
        <w:t xml:space="preserve"> на кроці 3 доступних номерів немає: система пропонує змінити дати або показує інші готелі мережі в тому самому регіоні. А3 </w:t>
      </w:r>
      <w:r w:rsidR="0079592C">
        <w:t>–</w:t>
      </w:r>
      <w:r>
        <w:t xml:space="preserve"> на кроці 6 доступність зникла (номер забронював інший гість між пошуком і підтвердженням): </w:t>
      </w:r>
      <w:r>
        <w:lastRenderedPageBreak/>
        <w:t>бронювання не створюється, гість отримує повідомлення і повертається до результатів пошуку.</w:t>
      </w:r>
    </w:p>
    <w:p w14:paraId="61CF9499" w14:textId="77777777" w:rsidR="00A606A4" w:rsidRDefault="00C94FF0">
      <w:pPr>
        <w:pStyle w:val="a4"/>
        <w:numPr>
          <w:ilvl w:val="0"/>
          <w:numId w:val="4"/>
        </w:numPr>
        <w:spacing w:line="360" w:lineRule="auto"/>
        <w:jc w:val="both"/>
      </w:pPr>
      <w:proofErr w:type="spellStart"/>
      <w:r>
        <w:rPr>
          <w:i/>
          <w:iCs/>
        </w:rPr>
        <w:t>Післяумова</w:t>
      </w:r>
      <w:proofErr w:type="spellEnd"/>
      <w:r>
        <w:rPr>
          <w:i/>
          <w:iCs/>
        </w:rPr>
        <w:t>:</w:t>
      </w:r>
      <w:r>
        <w:t xml:space="preserve"> бронювання у статусі «підтверджене» з двома записами в історії; доступність відповідної категорії зменшилася на одиницю на весь період.</w:t>
      </w:r>
    </w:p>
    <w:p w14:paraId="73848CB1" w14:textId="77777777" w:rsidR="00A606A4" w:rsidRDefault="00C94FF0">
      <w:pPr>
        <w:spacing w:line="360" w:lineRule="auto"/>
        <w:ind w:firstLine="709"/>
        <w:jc w:val="both"/>
      </w:pPr>
      <w:r>
        <w:rPr>
          <w:b/>
          <w:bCs/>
        </w:rPr>
        <w:t>UC-05. Створення бронювання оператором</w:t>
      </w:r>
    </w:p>
    <w:p w14:paraId="3F165DB5" w14:textId="77777777" w:rsidR="00A606A4" w:rsidRDefault="00C94FF0">
      <w:pPr>
        <w:pStyle w:val="a4"/>
        <w:numPr>
          <w:ilvl w:val="0"/>
          <w:numId w:val="4"/>
        </w:numPr>
        <w:spacing w:line="360" w:lineRule="auto"/>
        <w:jc w:val="both"/>
      </w:pPr>
      <w:r>
        <w:rPr>
          <w:i/>
          <w:iCs/>
        </w:rPr>
        <w:t>Актори:</w:t>
      </w:r>
      <w:r>
        <w:t xml:space="preserve"> оператор рецепції (свій готель), оператор відділу бронювання (вся мережа). </w:t>
      </w:r>
      <w:r>
        <w:rPr>
          <w:i/>
          <w:iCs/>
        </w:rPr>
        <w:t>Вимоги:</w:t>
      </w:r>
      <w:r>
        <w:t xml:space="preserve"> FR-09, FR-10, FR-12, FR-13, FR-23, FR-24, FR-26.</w:t>
      </w:r>
    </w:p>
    <w:p w14:paraId="5815C8E3" w14:textId="77777777" w:rsidR="00A606A4" w:rsidRDefault="00C94FF0">
      <w:pPr>
        <w:pStyle w:val="a4"/>
        <w:numPr>
          <w:ilvl w:val="0"/>
          <w:numId w:val="4"/>
        </w:numPr>
        <w:spacing w:line="360" w:lineRule="auto"/>
        <w:jc w:val="both"/>
      </w:pPr>
      <w:r>
        <w:rPr>
          <w:i/>
          <w:iCs/>
        </w:rPr>
        <w:t>Передумова:</w:t>
      </w:r>
      <w:r>
        <w:t xml:space="preserve"> оператор увійшов у робоче місце.</w:t>
      </w:r>
    </w:p>
    <w:p w14:paraId="56C88807" w14:textId="77777777" w:rsidR="00A606A4" w:rsidRDefault="00C94FF0">
      <w:pPr>
        <w:pStyle w:val="a4"/>
        <w:numPr>
          <w:ilvl w:val="0"/>
          <w:numId w:val="4"/>
        </w:numPr>
        <w:spacing w:line="360" w:lineRule="auto"/>
        <w:jc w:val="both"/>
      </w:pPr>
      <w:r>
        <w:rPr>
          <w:i/>
          <w:iCs/>
        </w:rPr>
        <w:t>Основний потік:</w:t>
      </w:r>
    </w:p>
    <w:p w14:paraId="66174D08" w14:textId="648CA6D7" w:rsidR="00A606A4" w:rsidRDefault="00722946">
      <w:pPr>
        <w:pStyle w:val="a4"/>
        <w:numPr>
          <w:ilvl w:val="1"/>
          <w:numId w:val="10"/>
        </w:numPr>
        <w:spacing w:line="360" w:lineRule="auto"/>
        <w:jc w:val="both"/>
      </w:pPr>
      <w:r>
        <w:t xml:space="preserve"> </w:t>
      </w:r>
      <w:r w:rsidR="00C94FF0">
        <w:t xml:space="preserve">Оператор відкриває «Нове бронювання», вводить готель (для рецепції </w:t>
      </w:r>
      <w:r w:rsidR="0079592C">
        <w:t>–</w:t>
      </w:r>
      <w:r w:rsidR="00C94FF0">
        <w:t xml:space="preserve"> заповнено автоматично), дати та кількість гостей; система показує доступні категорії з цінами.</w:t>
      </w:r>
    </w:p>
    <w:p w14:paraId="26F3199A" w14:textId="02E97FCB" w:rsidR="00A606A4" w:rsidRDefault="00722946">
      <w:pPr>
        <w:pStyle w:val="a4"/>
        <w:numPr>
          <w:ilvl w:val="1"/>
          <w:numId w:val="10"/>
        </w:numPr>
        <w:spacing w:line="360" w:lineRule="auto"/>
        <w:jc w:val="both"/>
      </w:pPr>
      <w:r>
        <w:t xml:space="preserve"> </w:t>
      </w:r>
      <w:r w:rsidR="00C94FF0">
        <w:t xml:space="preserve">Оператор шукає гостя за прізвищем, телефоном або електронною поштою (FR-24). Якщо профіль знайдено </w:t>
      </w:r>
      <w:r w:rsidR="0079592C">
        <w:t>–</w:t>
      </w:r>
      <w:r w:rsidR="00C94FF0">
        <w:t xml:space="preserve"> обирає його; якщо ні </w:t>
      </w:r>
      <w:r w:rsidR="0079592C">
        <w:t>–</w:t>
      </w:r>
      <w:r w:rsidR="00C94FF0">
        <w:t xml:space="preserve"> створює новий профіль з мінімальними даними (ПІБ, телефон).</w:t>
      </w:r>
    </w:p>
    <w:p w14:paraId="5729FFC9" w14:textId="52D8419F" w:rsidR="00A606A4" w:rsidRDefault="00722946">
      <w:pPr>
        <w:pStyle w:val="a4"/>
        <w:numPr>
          <w:ilvl w:val="1"/>
          <w:numId w:val="10"/>
        </w:numPr>
        <w:spacing w:line="360" w:lineRule="auto"/>
        <w:jc w:val="both"/>
      </w:pPr>
      <w:r>
        <w:t xml:space="preserve"> </w:t>
      </w:r>
      <w:r w:rsidR="00C94FF0">
        <w:t>За потреби оператор прив'язує бронювання до корпоративного клієнта (FR-26) і вказує джерело бронювання (телефон, пошта, особисто, агенція).</w:t>
      </w:r>
    </w:p>
    <w:p w14:paraId="0146AFDE" w14:textId="4D5A576A" w:rsidR="00A606A4" w:rsidRDefault="00722946">
      <w:pPr>
        <w:pStyle w:val="a4"/>
        <w:numPr>
          <w:ilvl w:val="1"/>
          <w:numId w:val="10"/>
        </w:numPr>
        <w:spacing w:line="360" w:lineRule="auto"/>
        <w:jc w:val="both"/>
      </w:pPr>
      <w:r>
        <w:t xml:space="preserve"> </w:t>
      </w:r>
      <w:r w:rsidR="00C94FF0">
        <w:t>Оператор обирає категорію, вносить побажання і зберігає.</w:t>
      </w:r>
    </w:p>
    <w:p w14:paraId="0FD59611" w14:textId="1DD86882" w:rsidR="00A606A4" w:rsidRDefault="00722946">
      <w:pPr>
        <w:pStyle w:val="a4"/>
        <w:numPr>
          <w:ilvl w:val="1"/>
          <w:numId w:val="10"/>
        </w:numPr>
        <w:spacing w:line="360" w:lineRule="auto"/>
        <w:jc w:val="both"/>
      </w:pPr>
      <w:r>
        <w:t xml:space="preserve"> </w:t>
      </w:r>
      <w:r w:rsidR="00C94FF0">
        <w:t xml:space="preserve">Система створює бронювання у статусі «нове». Якщо оператор позначив «підтверджено гостем» </w:t>
      </w:r>
      <w:r w:rsidR="0079592C">
        <w:t>–</w:t>
      </w:r>
      <w:r w:rsidR="00C94FF0">
        <w:t xml:space="preserve"> одразу переводить у «підтверджене»; інакше бронювання залишається «новим» до підтвердження (UC-06 варіант).</w:t>
      </w:r>
    </w:p>
    <w:p w14:paraId="0FEAC96B" w14:textId="1CDA7BDF" w:rsidR="00A606A4" w:rsidRDefault="00722946">
      <w:pPr>
        <w:pStyle w:val="a4"/>
        <w:numPr>
          <w:ilvl w:val="1"/>
          <w:numId w:val="10"/>
        </w:numPr>
        <w:spacing w:line="360" w:lineRule="auto"/>
        <w:jc w:val="both"/>
      </w:pPr>
      <w:r>
        <w:t xml:space="preserve"> </w:t>
      </w:r>
      <w:r w:rsidR="00C94FF0">
        <w:t>Якщо у профілі гостя є електронна пошта, система надсилає підтвердження.</w:t>
      </w:r>
    </w:p>
    <w:p w14:paraId="3D3DD88A" w14:textId="170BD133" w:rsidR="00A606A4" w:rsidRDefault="00C94FF0">
      <w:pPr>
        <w:pStyle w:val="a4"/>
        <w:numPr>
          <w:ilvl w:val="0"/>
          <w:numId w:val="4"/>
        </w:numPr>
        <w:spacing w:line="360" w:lineRule="auto"/>
        <w:jc w:val="both"/>
      </w:pPr>
      <w:r>
        <w:rPr>
          <w:i/>
          <w:iCs/>
        </w:rPr>
        <w:t>Альтернативні потоки:</w:t>
      </w:r>
      <w:r>
        <w:t xml:space="preserve"> А1 </w:t>
      </w:r>
      <w:r w:rsidR="0079592C">
        <w:t>–</w:t>
      </w:r>
      <w:r>
        <w:t xml:space="preserve"> гість перебуває на рецепції без бронювання і хоче заселитися негайно: оператор створює бронювання з датою заїзду «сьогодні» і одразу переходить до </w:t>
      </w:r>
      <w:r>
        <w:lastRenderedPageBreak/>
        <w:t xml:space="preserve">заселення (UC-12). А2 </w:t>
      </w:r>
      <w:r w:rsidR="0079592C">
        <w:t>–</w:t>
      </w:r>
      <w:r>
        <w:t xml:space="preserve"> оператор рецепції намагається обрати інший готель: поле недоступне (FR-02).</w:t>
      </w:r>
    </w:p>
    <w:p w14:paraId="08A8ECFB" w14:textId="37CA20E3" w:rsidR="00A606A4" w:rsidRDefault="00C94FF0">
      <w:pPr>
        <w:pStyle w:val="a4"/>
        <w:numPr>
          <w:ilvl w:val="0"/>
          <w:numId w:val="4"/>
        </w:numPr>
        <w:spacing w:line="360" w:lineRule="auto"/>
        <w:jc w:val="both"/>
      </w:pPr>
      <w:proofErr w:type="spellStart"/>
      <w:r>
        <w:rPr>
          <w:i/>
          <w:iCs/>
        </w:rPr>
        <w:t>Післяумова</w:t>
      </w:r>
      <w:proofErr w:type="spellEnd"/>
      <w:r>
        <w:rPr>
          <w:i/>
          <w:iCs/>
        </w:rPr>
        <w:t>:</w:t>
      </w:r>
      <w:r>
        <w:t xml:space="preserve"> бронювання у статусі «нове» або «підтверджене»; за потреби </w:t>
      </w:r>
      <w:r w:rsidR="0079592C">
        <w:t>–</w:t>
      </w:r>
      <w:r>
        <w:t xml:space="preserve"> новий профіль гостя.</w:t>
      </w:r>
    </w:p>
    <w:p w14:paraId="539815E0" w14:textId="77777777" w:rsidR="00A606A4" w:rsidRDefault="00C94FF0">
      <w:pPr>
        <w:spacing w:line="360" w:lineRule="auto"/>
        <w:ind w:firstLine="709"/>
        <w:jc w:val="both"/>
      </w:pPr>
      <w:r>
        <w:rPr>
          <w:b/>
          <w:bCs/>
        </w:rPr>
        <w:t>UC-06. Редагування бронювання</w:t>
      </w:r>
    </w:p>
    <w:p w14:paraId="0C8C112A" w14:textId="77777777" w:rsidR="00A606A4" w:rsidRDefault="00C94FF0">
      <w:pPr>
        <w:pStyle w:val="a4"/>
        <w:numPr>
          <w:ilvl w:val="0"/>
          <w:numId w:val="4"/>
        </w:numPr>
        <w:spacing w:line="360" w:lineRule="auto"/>
        <w:jc w:val="both"/>
      </w:pPr>
      <w:r>
        <w:rPr>
          <w:i/>
          <w:iCs/>
        </w:rPr>
        <w:t>Актори:</w:t>
      </w:r>
      <w:r>
        <w:t xml:space="preserve"> гість (лише власні), оператор рецепції, оператор відділу бронювання. </w:t>
      </w:r>
      <w:r>
        <w:rPr>
          <w:i/>
          <w:iCs/>
        </w:rPr>
        <w:t>Вимоги:</w:t>
      </w:r>
      <w:r>
        <w:t xml:space="preserve"> FR-09, FR-13, FR-14, FR-17, FR-39.</w:t>
      </w:r>
    </w:p>
    <w:p w14:paraId="747B231D" w14:textId="77777777" w:rsidR="00A606A4" w:rsidRDefault="00C94FF0">
      <w:pPr>
        <w:pStyle w:val="a4"/>
        <w:numPr>
          <w:ilvl w:val="0"/>
          <w:numId w:val="4"/>
        </w:numPr>
        <w:spacing w:line="360" w:lineRule="auto"/>
        <w:jc w:val="both"/>
      </w:pPr>
      <w:r>
        <w:rPr>
          <w:i/>
          <w:iCs/>
        </w:rPr>
        <w:t>Передумова:</w:t>
      </w:r>
      <w:r>
        <w:t xml:space="preserve"> бронювання у статусі «нове» або «підтверджене».</w:t>
      </w:r>
    </w:p>
    <w:p w14:paraId="32FF0BD8" w14:textId="77777777" w:rsidR="00A606A4" w:rsidRDefault="00C94FF0">
      <w:pPr>
        <w:pStyle w:val="a4"/>
        <w:numPr>
          <w:ilvl w:val="0"/>
          <w:numId w:val="4"/>
        </w:numPr>
        <w:spacing w:line="360" w:lineRule="auto"/>
        <w:jc w:val="both"/>
      </w:pPr>
      <w:r>
        <w:rPr>
          <w:i/>
          <w:iCs/>
        </w:rPr>
        <w:t>Основний потік:</w:t>
      </w:r>
    </w:p>
    <w:p w14:paraId="7D761E21" w14:textId="0A375420" w:rsidR="00A606A4" w:rsidRDefault="00722946">
      <w:pPr>
        <w:pStyle w:val="a4"/>
        <w:numPr>
          <w:ilvl w:val="1"/>
          <w:numId w:val="11"/>
        </w:numPr>
        <w:spacing w:line="360" w:lineRule="auto"/>
        <w:jc w:val="both"/>
      </w:pPr>
      <w:r>
        <w:t xml:space="preserve"> </w:t>
      </w:r>
      <w:r w:rsidR="00C94FF0">
        <w:t>Користувач відкриває картку бронювання і натискає «Змінити».</w:t>
      </w:r>
    </w:p>
    <w:p w14:paraId="376ECED3" w14:textId="07A2FD69" w:rsidR="00A606A4" w:rsidRDefault="00722946">
      <w:pPr>
        <w:pStyle w:val="a4"/>
        <w:numPr>
          <w:ilvl w:val="1"/>
          <w:numId w:val="11"/>
        </w:numPr>
        <w:spacing w:line="360" w:lineRule="auto"/>
        <w:jc w:val="both"/>
      </w:pPr>
      <w:r>
        <w:t xml:space="preserve"> </w:t>
      </w:r>
      <w:r w:rsidR="00C94FF0">
        <w:t>Змінює дати, категорію, кількість гостей або побажання.</w:t>
      </w:r>
    </w:p>
    <w:p w14:paraId="310151CA" w14:textId="12E057F3" w:rsidR="00A606A4" w:rsidRDefault="00722946">
      <w:pPr>
        <w:pStyle w:val="a4"/>
        <w:numPr>
          <w:ilvl w:val="1"/>
          <w:numId w:val="11"/>
        </w:numPr>
        <w:spacing w:line="360" w:lineRule="auto"/>
        <w:jc w:val="both"/>
      </w:pPr>
      <w:r>
        <w:t xml:space="preserve"> </w:t>
      </w:r>
      <w:r w:rsidR="00C94FF0">
        <w:t>Система перевіряє доступність для нових параметрів (з урахуванням того, що поточне бронювання звільняє свої дати) і перераховує вартість.</w:t>
      </w:r>
    </w:p>
    <w:p w14:paraId="1AAB83C2" w14:textId="439ABE99" w:rsidR="00A606A4" w:rsidRDefault="00722946">
      <w:pPr>
        <w:pStyle w:val="a4"/>
        <w:numPr>
          <w:ilvl w:val="1"/>
          <w:numId w:val="11"/>
        </w:numPr>
        <w:spacing w:line="360" w:lineRule="auto"/>
        <w:jc w:val="both"/>
      </w:pPr>
      <w:r>
        <w:t xml:space="preserve"> </w:t>
      </w:r>
      <w:r w:rsidR="00C94FF0">
        <w:t>Користувач підтверджує; система зберігає зміни, записує в історію старі та нові значення кожного зміненого поля, автора та час.</w:t>
      </w:r>
    </w:p>
    <w:p w14:paraId="40EA66FE" w14:textId="228ECBB3" w:rsidR="00A606A4" w:rsidRDefault="00722946">
      <w:pPr>
        <w:pStyle w:val="a4"/>
        <w:numPr>
          <w:ilvl w:val="1"/>
          <w:numId w:val="11"/>
        </w:numPr>
        <w:spacing w:line="360" w:lineRule="auto"/>
        <w:jc w:val="both"/>
      </w:pPr>
      <w:r>
        <w:t xml:space="preserve"> </w:t>
      </w:r>
      <w:r w:rsidR="00C94FF0">
        <w:t>Гостю надсилається лист про зміну бронювання.</w:t>
      </w:r>
    </w:p>
    <w:p w14:paraId="7B7DFCFB" w14:textId="1BE5B3A5" w:rsidR="00A606A4" w:rsidRDefault="00C94FF0">
      <w:pPr>
        <w:pStyle w:val="a4"/>
        <w:numPr>
          <w:ilvl w:val="0"/>
          <w:numId w:val="4"/>
        </w:numPr>
        <w:spacing w:line="360" w:lineRule="auto"/>
        <w:jc w:val="both"/>
      </w:pPr>
      <w:r>
        <w:rPr>
          <w:i/>
          <w:iCs/>
        </w:rPr>
        <w:t>Альтернативні потоки:</w:t>
      </w:r>
      <w:r>
        <w:t xml:space="preserve"> А1 </w:t>
      </w:r>
      <w:r w:rsidR="0079592C">
        <w:t>–</w:t>
      </w:r>
      <w:r>
        <w:t xml:space="preserve"> доступності на нові дати немає: зміни не зберігаються, показуються доступні альтернативи. А2 </w:t>
      </w:r>
      <w:r w:rsidR="0079592C">
        <w:t>–</w:t>
      </w:r>
      <w:r>
        <w:t xml:space="preserve"> оператор переводить бронювання з «нового» у «підтверджене» після отримання передоплати: змінюється лише статус (FR-13), запис в історії. А3 </w:t>
      </w:r>
      <w:r w:rsidR="0079592C">
        <w:t>–</w:t>
      </w:r>
      <w:r>
        <w:t xml:space="preserve"> бронювання у статусі «гість заселений»: кнопка «Змінити» недоступна; зміна дати виїзду виконується через продовження проживання (FR-21).</w:t>
      </w:r>
    </w:p>
    <w:p w14:paraId="2B5F19CD" w14:textId="77777777" w:rsidR="00A606A4" w:rsidRDefault="00C94FF0">
      <w:pPr>
        <w:pStyle w:val="a4"/>
        <w:numPr>
          <w:ilvl w:val="0"/>
          <w:numId w:val="4"/>
        </w:numPr>
        <w:spacing w:line="360" w:lineRule="auto"/>
        <w:jc w:val="both"/>
      </w:pPr>
      <w:proofErr w:type="spellStart"/>
      <w:r>
        <w:rPr>
          <w:i/>
          <w:iCs/>
        </w:rPr>
        <w:t>Післяумова</w:t>
      </w:r>
      <w:proofErr w:type="spellEnd"/>
      <w:r>
        <w:rPr>
          <w:i/>
          <w:iCs/>
        </w:rPr>
        <w:t>:</w:t>
      </w:r>
      <w:r>
        <w:t xml:space="preserve"> оновлене бронювання; нові записи в історії змін.</w:t>
      </w:r>
    </w:p>
    <w:p w14:paraId="7A6DA79C" w14:textId="77777777" w:rsidR="00A606A4" w:rsidRDefault="00C94FF0">
      <w:pPr>
        <w:spacing w:line="360" w:lineRule="auto"/>
        <w:ind w:firstLine="709"/>
        <w:jc w:val="both"/>
      </w:pPr>
      <w:r>
        <w:rPr>
          <w:b/>
          <w:bCs/>
        </w:rPr>
        <w:t>UC-07. Скасування бронювання</w:t>
      </w:r>
    </w:p>
    <w:p w14:paraId="5BC3F937" w14:textId="77777777" w:rsidR="00A606A4" w:rsidRDefault="00C94FF0">
      <w:pPr>
        <w:pStyle w:val="a4"/>
        <w:numPr>
          <w:ilvl w:val="0"/>
          <w:numId w:val="4"/>
        </w:numPr>
        <w:spacing w:line="360" w:lineRule="auto"/>
        <w:jc w:val="both"/>
      </w:pPr>
      <w:r>
        <w:rPr>
          <w:i/>
          <w:iCs/>
        </w:rPr>
        <w:t>Актори:</w:t>
      </w:r>
      <w:r>
        <w:t xml:space="preserve"> гість (власні, до граничного терміну), оператор рецепції, оператор відділу бронювання. </w:t>
      </w:r>
      <w:r>
        <w:rPr>
          <w:i/>
          <w:iCs/>
        </w:rPr>
        <w:t>Вимоги:</w:t>
      </w:r>
      <w:r>
        <w:t xml:space="preserve"> FR-15, FR-16, FR-17, FR-39.</w:t>
      </w:r>
    </w:p>
    <w:p w14:paraId="083CA267" w14:textId="77777777" w:rsidR="00A606A4" w:rsidRDefault="00C94FF0">
      <w:pPr>
        <w:pStyle w:val="a4"/>
        <w:numPr>
          <w:ilvl w:val="0"/>
          <w:numId w:val="4"/>
        </w:numPr>
        <w:spacing w:line="360" w:lineRule="auto"/>
        <w:jc w:val="both"/>
      </w:pPr>
      <w:r>
        <w:rPr>
          <w:i/>
          <w:iCs/>
        </w:rPr>
        <w:t>Передумова:</w:t>
      </w:r>
      <w:r>
        <w:t xml:space="preserve"> бронювання у статусі «нове» або «підтверджене».</w:t>
      </w:r>
    </w:p>
    <w:p w14:paraId="192F00B8" w14:textId="77777777" w:rsidR="00A606A4" w:rsidRDefault="00C94FF0">
      <w:pPr>
        <w:pStyle w:val="a4"/>
        <w:numPr>
          <w:ilvl w:val="0"/>
          <w:numId w:val="4"/>
        </w:numPr>
        <w:spacing w:line="360" w:lineRule="auto"/>
        <w:jc w:val="both"/>
      </w:pPr>
      <w:r>
        <w:rPr>
          <w:i/>
          <w:iCs/>
        </w:rPr>
        <w:lastRenderedPageBreak/>
        <w:t>Основний потік:</w:t>
      </w:r>
    </w:p>
    <w:p w14:paraId="3B3B4845" w14:textId="04CED98F" w:rsidR="00A606A4" w:rsidRDefault="00722946">
      <w:pPr>
        <w:pStyle w:val="a4"/>
        <w:numPr>
          <w:ilvl w:val="1"/>
          <w:numId w:val="12"/>
        </w:numPr>
        <w:spacing w:line="360" w:lineRule="auto"/>
        <w:jc w:val="both"/>
      </w:pPr>
      <w:r>
        <w:t xml:space="preserve"> </w:t>
      </w:r>
      <w:r w:rsidR="00C94FF0">
        <w:t>Користувач відкриває картку бронювання і натискає «Скасувати».</w:t>
      </w:r>
    </w:p>
    <w:p w14:paraId="6C504619" w14:textId="0E7CE844" w:rsidR="00A606A4" w:rsidRDefault="00722946">
      <w:pPr>
        <w:pStyle w:val="a4"/>
        <w:numPr>
          <w:ilvl w:val="1"/>
          <w:numId w:val="12"/>
        </w:numPr>
        <w:spacing w:line="360" w:lineRule="auto"/>
        <w:jc w:val="both"/>
      </w:pPr>
      <w:r>
        <w:t xml:space="preserve"> </w:t>
      </w:r>
      <w:r w:rsidR="00C94FF0">
        <w:t xml:space="preserve">Система показує умови скасування (для гостя </w:t>
      </w:r>
      <w:r w:rsidR="0079592C">
        <w:t>–</w:t>
      </w:r>
      <w:r w:rsidR="00C94FF0">
        <w:t xml:space="preserve"> чи ще не минув граничний термін) і запитує підтвердження; оператор додатково вказує причину.</w:t>
      </w:r>
    </w:p>
    <w:p w14:paraId="5E9E0E6A" w14:textId="68E73DB6" w:rsidR="00A606A4" w:rsidRDefault="00722946">
      <w:pPr>
        <w:pStyle w:val="a4"/>
        <w:numPr>
          <w:ilvl w:val="1"/>
          <w:numId w:val="12"/>
        </w:numPr>
        <w:spacing w:line="360" w:lineRule="auto"/>
        <w:jc w:val="both"/>
      </w:pPr>
      <w:r>
        <w:t xml:space="preserve"> </w:t>
      </w:r>
      <w:r w:rsidR="00C94FF0">
        <w:t>Користувач підтверджує; система переводить бронювання у статус «скасоване», записує подію в історію, звільняє доступність, надсилає гостю лист.</w:t>
      </w:r>
    </w:p>
    <w:p w14:paraId="709BD08C" w14:textId="665D237A" w:rsidR="00A606A4" w:rsidRDefault="00C94FF0">
      <w:pPr>
        <w:pStyle w:val="a4"/>
        <w:numPr>
          <w:ilvl w:val="0"/>
          <w:numId w:val="4"/>
        </w:numPr>
        <w:spacing w:line="360" w:lineRule="auto"/>
        <w:jc w:val="both"/>
      </w:pPr>
      <w:r>
        <w:rPr>
          <w:i/>
          <w:iCs/>
        </w:rPr>
        <w:t>Альтернативні потоки:</w:t>
      </w:r>
      <w:r>
        <w:t xml:space="preserve"> А1 </w:t>
      </w:r>
      <w:r w:rsidR="0079592C">
        <w:t>–</w:t>
      </w:r>
      <w:r>
        <w:t xml:space="preserve"> гість намагається скасувати після граничного терміну: система повідомляє, що самостійне скасування неможливе, і показує контакти готелю. А2 </w:t>
      </w:r>
      <w:r w:rsidR="0079592C">
        <w:t>–</w:t>
      </w:r>
      <w:r>
        <w:t xml:space="preserve"> бронювання вже «завершене», «скасоване» або «неявка»: дія недоступна (FR-16).</w:t>
      </w:r>
    </w:p>
    <w:p w14:paraId="249C751C" w14:textId="53E725BF" w:rsidR="00A606A4" w:rsidRDefault="00C94FF0">
      <w:pPr>
        <w:pStyle w:val="a4"/>
        <w:numPr>
          <w:ilvl w:val="0"/>
          <w:numId w:val="4"/>
        </w:numPr>
        <w:spacing w:line="360" w:lineRule="auto"/>
        <w:jc w:val="both"/>
      </w:pPr>
      <w:proofErr w:type="spellStart"/>
      <w:r>
        <w:rPr>
          <w:i/>
          <w:iCs/>
        </w:rPr>
        <w:t>Післяумова</w:t>
      </w:r>
      <w:proofErr w:type="spellEnd"/>
      <w:r>
        <w:rPr>
          <w:i/>
          <w:iCs/>
        </w:rPr>
        <w:t>:</w:t>
      </w:r>
      <w:r>
        <w:t xml:space="preserve"> бронювання у кінцевому статусі «скасоване»; доступність відновлено; якщо за бронюванням був номер у стані «заброньований» </w:t>
      </w:r>
      <w:r w:rsidR="0079592C">
        <w:t>–</w:t>
      </w:r>
      <w:r>
        <w:t xml:space="preserve"> він повертається у «вільний».</w:t>
      </w:r>
    </w:p>
    <w:p w14:paraId="21457C87" w14:textId="77777777" w:rsidR="00A606A4" w:rsidRDefault="00C94FF0">
      <w:pPr>
        <w:spacing w:line="360" w:lineRule="auto"/>
        <w:ind w:firstLine="709"/>
        <w:jc w:val="both"/>
      </w:pPr>
      <w:r>
        <w:rPr>
          <w:b/>
          <w:bCs/>
        </w:rPr>
        <w:t>UC-08. Ведення номерів готелю</w:t>
      </w:r>
    </w:p>
    <w:p w14:paraId="01C71A38" w14:textId="77777777" w:rsidR="00A606A4" w:rsidRDefault="00C94FF0">
      <w:pPr>
        <w:pStyle w:val="a4"/>
        <w:numPr>
          <w:ilvl w:val="0"/>
          <w:numId w:val="4"/>
        </w:numPr>
        <w:spacing w:line="360" w:lineRule="auto"/>
        <w:jc w:val="both"/>
      </w:pPr>
      <w:r>
        <w:rPr>
          <w:i/>
          <w:iCs/>
        </w:rPr>
        <w:t>Актори:</w:t>
      </w:r>
      <w:r>
        <w:t xml:space="preserve"> менеджер готелю (свій готель), адміністратор (усі). </w:t>
      </w:r>
      <w:r>
        <w:rPr>
          <w:i/>
          <w:iCs/>
        </w:rPr>
        <w:t>Вимоги:</w:t>
      </w:r>
      <w:r>
        <w:t xml:space="preserve"> FR-06, FR-07, FR-04.</w:t>
      </w:r>
    </w:p>
    <w:p w14:paraId="4E457B48" w14:textId="77777777" w:rsidR="00A606A4" w:rsidRDefault="00C94FF0">
      <w:pPr>
        <w:pStyle w:val="a4"/>
        <w:numPr>
          <w:ilvl w:val="0"/>
          <w:numId w:val="4"/>
        </w:numPr>
        <w:spacing w:line="360" w:lineRule="auto"/>
        <w:jc w:val="both"/>
      </w:pPr>
      <w:r>
        <w:rPr>
          <w:i/>
          <w:iCs/>
        </w:rPr>
        <w:t>Основний потік (створення):</w:t>
      </w:r>
    </w:p>
    <w:p w14:paraId="5A97680D" w14:textId="5B295CE1" w:rsidR="00A606A4" w:rsidRDefault="00722946">
      <w:pPr>
        <w:pStyle w:val="a4"/>
        <w:numPr>
          <w:ilvl w:val="1"/>
          <w:numId w:val="13"/>
        </w:numPr>
        <w:spacing w:line="360" w:lineRule="auto"/>
        <w:jc w:val="both"/>
      </w:pPr>
      <w:r>
        <w:t xml:space="preserve"> </w:t>
      </w:r>
      <w:r w:rsidR="00C94FF0">
        <w:t>Менеджер відкриває «Номерний фонд» → «Додати номер».</w:t>
      </w:r>
    </w:p>
    <w:p w14:paraId="7D7FA4F8" w14:textId="5CDD0F2F" w:rsidR="00A606A4" w:rsidRDefault="00722946">
      <w:pPr>
        <w:pStyle w:val="a4"/>
        <w:numPr>
          <w:ilvl w:val="1"/>
          <w:numId w:val="13"/>
        </w:numPr>
        <w:spacing w:line="360" w:lineRule="auto"/>
        <w:jc w:val="both"/>
      </w:pPr>
      <w:r>
        <w:t xml:space="preserve"> </w:t>
      </w:r>
      <w:r w:rsidR="00C94FF0">
        <w:t>Вводить номер (унікальний у готелі), поверх, категорію, місткість, обирає зручності зі списку, додає примітки.</w:t>
      </w:r>
    </w:p>
    <w:p w14:paraId="24E8ADAA" w14:textId="279C6A0C" w:rsidR="00A606A4" w:rsidRDefault="00722946">
      <w:pPr>
        <w:pStyle w:val="a4"/>
        <w:numPr>
          <w:ilvl w:val="1"/>
          <w:numId w:val="13"/>
        </w:numPr>
        <w:spacing w:line="360" w:lineRule="auto"/>
        <w:jc w:val="both"/>
      </w:pPr>
      <w:r>
        <w:t xml:space="preserve"> </w:t>
      </w:r>
      <w:r w:rsidR="00C94FF0">
        <w:t>Система перевіряє унікальність номера, зберігає його у стані «вільний» та записує подію в аудит.</w:t>
      </w:r>
    </w:p>
    <w:p w14:paraId="0D5B1812" w14:textId="77777777" w:rsidR="00A606A4" w:rsidRDefault="00C94FF0">
      <w:pPr>
        <w:pStyle w:val="a4"/>
        <w:numPr>
          <w:ilvl w:val="0"/>
          <w:numId w:val="4"/>
        </w:numPr>
        <w:spacing w:line="360" w:lineRule="auto"/>
        <w:jc w:val="both"/>
      </w:pPr>
      <w:r>
        <w:rPr>
          <w:i/>
          <w:iCs/>
        </w:rPr>
        <w:t>Редагування:</w:t>
      </w:r>
      <w:r>
        <w:t xml:space="preserve"> менеджер відкриває картку номера, змінює характеристики (крім номера, якщо за ним є проживання); система зберігає та фіксує в аудиті старі й нові значення.</w:t>
      </w:r>
    </w:p>
    <w:p w14:paraId="7AB71EB0" w14:textId="43CC9A87" w:rsidR="00A606A4" w:rsidRDefault="00C94FF0">
      <w:pPr>
        <w:pStyle w:val="a4"/>
        <w:numPr>
          <w:ilvl w:val="0"/>
          <w:numId w:val="4"/>
        </w:numPr>
        <w:spacing w:line="360" w:lineRule="auto"/>
        <w:jc w:val="both"/>
      </w:pPr>
      <w:r>
        <w:rPr>
          <w:i/>
          <w:iCs/>
        </w:rPr>
        <w:t>Видалення / деактивація:</w:t>
      </w:r>
      <w:r>
        <w:t xml:space="preserve"> якщо за номером немає жодного бронювання чи проживання, менеджер може видалити його фізично; інакше кнопка «Видалити» замінюється на «Деактивувати» </w:t>
      </w:r>
      <w:r w:rsidR="0079592C">
        <w:t>–</w:t>
      </w:r>
      <w:r>
        <w:t xml:space="preserve"> номер </w:t>
      </w:r>
      <w:r>
        <w:lastRenderedPageBreak/>
        <w:t xml:space="preserve">виключається з доступності та списків, але залишається у базі для історії. </w:t>
      </w:r>
      <w:proofErr w:type="spellStart"/>
      <w:r>
        <w:t>Деактивований</w:t>
      </w:r>
      <w:proofErr w:type="spellEnd"/>
      <w:r>
        <w:t xml:space="preserve"> номер можна знову активувати.</w:t>
      </w:r>
    </w:p>
    <w:p w14:paraId="5E212FF6" w14:textId="27650A50" w:rsidR="00A606A4" w:rsidRDefault="00C94FF0">
      <w:pPr>
        <w:pStyle w:val="a4"/>
        <w:numPr>
          <w:ilvl w:val="0"/>
          <w:numId w:val="4"/>
        </w:numPr>
        <w:spacing w:line="360" w:lineRule="auto"/>
        <w:jc w:val="both"/>
      </w:pPr>
      <w:r>
        <w:rPr>
          <w:i/>
          <w:iCs/>
        </w:rPr>
        <w:t>Альтернативні потоки:</w:t>
      </w:r>
      <w:r>
        <w:t xml:space="preserve"> А1 </w:t>
      </w:r>
      <w:r w:rsidR="0079592C">
        <w:t>–</w:t>
      </w:r>
      <w:r>
        <w:t xml:space="preserve"> номер з таким позначенням уже існує: помилка, збереження не виконується. А2 </w:t>
      </w:r>
      <w:r w:rsidR="0079592C">
        <w:t>–</w:t>
      </w:r>
      <w:r>
        <w:t xml:space="preserve"> спроба деактивувати номер у стані «зайнятий»: система відмовляє до виселення гостя.</w:t>
      </w:r>
    </w:p>
    <w:p w14:paraId="3A39CB1B" w14:textId="77777777" w:rsidR="00A606A4" w:rsidRDefault="00C94FF0">
      <w:pPr>
        <w:pStyle w:val="a4"/>
        <w:numPr>
          <w:ilvl w:val="0"/>
          <w:numId w:val="4"/>
        </w:numPr>
        <w:spacing w:line="360" w:lineRule="auto"/>
        <w:jc w:val="both"/>
      </w:pPr>
      <w:proofErr w:type="spellStart"/>
      <w:r>
        <w:rPr>
          <w:i/>
          <w:iCs/>
        </w:rPr>
        <w:t>Післяумова</w:t>
      </w:r>
      <w:proofErr w:type="spellEnd"/>
      <w:r>
        <w:rPr>
          <w:i/>
          <w:iCs/>
        </w:rPr>
        <w:t>:</w:t>
      </w:r>
      <w:r>
        <w:t xml:space="preserve"> оновлений перелік номерів; записи в аудиті.</w:t>
      </w:r>
    </w:p>
    <w:p w14:paraId="5631A35F" w14:textId="77777777" w:rsidR="00A606A4" w:rsidRDefault="00C94FF0">
      <w:pPr>
        <w:spacing w:line="360" w:lineRule="auto"/>
        <w:ind w:firstLine="709"/>
        <w:jc w:val="both"/>
      </w:pPr>
      <w:r>
        <w:rPr>
          <w:b/>
          <w:bCs/>
        </w:rPr>
        <w:t>UC-09. Ведення профілю гостя</w:t>
      </w:r>
    </w:p>
    <w:p w14:paraId="4955682D" w14:textId="77777777" w:rsidR="00A606A4" w:rsidRDefault="00C94FF0">
      <w:pPr>
        <w:pStyle w:val="a4"/>
        <w:numPr>
          <w:ilvl w:val="0"/>
          <w:numId w:val="4"/>
        </w:numPr>
        <w:spacing w:line="360" w:lineRule="auto"/>
        <w:jc w:val="both"/>
      </w:pPr>
      <w:r>
        <w:rPr>
          <w:i/>
          <w:iCs/>
        </w:rPr>
        <w:t>Актори:</w:t>
      </w:r>
      <w:r>
        <w:t xml:space="preserve"> гість (свій профіль, крім </w:t>
      </w:r>
      <w:proofErr w:type="spellStart"/>
      <w:r>
        <w:t>документних</w:t>
      </w:r>
      <w:proofErr w:type="spellEnd"/>
      <w:r>
        <w:t xml:space="preserve"> даних), оператор рецепції, оператор відділу бронювання. </w:t>
      </w:r>
      <w:r>
        <w:rPr>
          <w:i/>
          <w:iCs/>
        </w:rPr>
        <w:t>Вимоги:</w:t>
      </w:r>
      <w:r>
        <w:t xml:space="preserve"> FR-23, FR-24, FR-25, NFR-09.</w:t>
      </w:r>
    </w:p>
    <w:p w14:paraId="6C8A5911" w14:textId="77777777" w:rsidR="00A606A4" w:rsidRDefault="00C94FF0">
      <w:pPr>
        <w:pStyle w:val="a4"/>
        <w:numPr>
          <w:ilvl w:val="0"/>
          <w:numId w:val="4"/>
        </w:numPr>
        <w:spacing w:line="360" w:lineRule="auto"/>
        <w:jc w:val="both"/>
      </w:pPr>
      <w:r>
        <w:rPr>
          <w:i/>
          <w:iCs/>
        </w:rPr>
        <w:t>Основний потік:</w:t>
      </w:r>
      <w:r>
        <w:t xml:space="preserve"> користувач відкриває профіль, редагує контактні дані, побажання (гість) або </w:t>
      </w:r>
      <w:proofErr w:type="spellStart"/>
      <w:r>
        <w:t>документні</w:t>
      </w:r>
      <w:proofErr w:type="spellEnd"/>
      <w:r>
        <w:t xml:space="preserve"> дані та примітки персоналу (оператор), зберігає; система перевіряє формати (телефон, пошта, дата народження) і записує зміну в аудит.</w:t>
      </w:r>
    </w:p>
    <w:p w14:paraId="1287CF66" w14:textId="77777777" w:rsidR="00A606A4" w:rsidRDefault="00C94FF0">
      <w:pPr>
        <w:pStyle w:val="a4"/>
        <w:numPr>
          <w:ilvl w:val="0"/>
          <w:numId w:val="4"/>
        </w:numPr>
        <w:spacing w:line="360" w:lineRule="auto"/>
        <w:jc w:val="both"/>
      </w:pPr>
      <w:r>
        <w:rPr>
          <w:i/>
          <w:iCs/>
        </w:rPr>
        <w:t>Видалення:</w:t>
      </w:r>
      <w:r>
        <w:t xml:space="preserve"> гість може подати запит на видалення персональних даних; адміністратор знеособлює профіль (ПІБ і </w:t>
      </w:r>
      <w:proofErr w:type="spellStart"/>
      <w:r>
        <w:t>документні</w:t>
      </w:r>
      <w:proofErr w:type="spellEnd"/>
      <w:r>
        <w:t xml:space="preserve"> дані замінюються службовими позначками) після завершення встановлених термінів зберігання, зберігаючи статистику проживань.</w:t>
      </w:r>
    </w:p>
    <w:p w14:paraId="7F2C3705" w14:textId="1A2CA717" w:rsidR="00A606A4" w:rsidRDefault="00C94FF0">
      <w:pPr>
        <w:pStyle w:val="a4"/>
        <w:numPr>
          <w:ilvl w:val="0"/>
          <w:numId w:val="4"/>
        </w:numPr>
        <w:spacing w:line="360" w:lineRule="auto"/>
        <w:jc w:val="both"/>
      </w:pPr>
      <w:r>
        <w:rPr>
          <w:i/>
          <w:iCs/>
        </w:rPr>
        <w:t>Альтернативні потоки:</w:t>
      </w:r>
      <w:r>
        <w:t xml:space="preserve"> А1 </w:t>
      </w:r>
      <w:r w:rsidR="0079592C">
        <w:t>–</w:t>
      </w:r>
      <w:r>
        <w:t xml:space="preserve"> оператор при створенні профілю вводить телефон або пошту, що вже є в базі: система показує знайдений профіль і пропонує використати його замість створення дубліката.</w:t>
      </w:r>
    </w:p>
    <w:p w14:paraId="5E47B925" w14:textId="77777777" w:rsidR="00A606A4" w:rsidRDefault="00C94FF0">
      <w:pPr>
        <w:pStyle w:val="a4"/>
        <w:numPr>
          <w:ilvl w:val="0"/>
          <w:numId w:val="4"/>
        </w:numPr>
        <w:spacing w:line="360" w:lineRule="auto"/>
        <w:jc w:val="both"/>
      </w:pPr>
      <w:proofErr w:type="spellStart"/>
      <w:r>
        <w:rPr>
          <w:i/>
          <w:iCs/>
        </w:rPr>
        <w:t>Післяумова</w:t>
      </w:r>
      <w:proofErr w:type="spellEnd"/>
      <w:r>
        <w:rPr>
          <w:i/>
          <w:iCs/>
        </w:rPr>
        <w:t>:</w:t>
      </w:r>
      <w:r>
        <w:t xml:space="preserve"> актуальний профіль; запис в аудиті.</w:t>
      </w:r>
    </w:p>
    <w:p w14:paraId="0096A3E0" w14:textId="77777777" w:rsidR="00A606A4" w:rsidRDefault="00C94FF0">
      <w:pPr>
        <w:spacing w:line="360" w:lineRule="auto"/>
        <w:ind w:firstLine="709"/>
        <w:jc w:val="both"/>
      </w:pPr>
      <w:r>
        <w:rPr>
          <w:b/>
          <w:bCs/>
        </w:rPr>
        <w:t>UC-10. Керування обліковими записами персоналу</w:t>
      </w:r>
    </w:p>
    <w:p w14:paraId="2E197D47" w14:textId="77777777" w:rsidR="00A606A4" w:rsidRDefault="00C94FF0">
      <w:pPr>
        <w:pStyle w:val="a4"/>
        <w:numPr>
          <w:ilvl w:val="0"/>
          <w:numId w:val="4"/>
        </w:numPr>
        <w:spacing w:line="360" w:lineRule="auto"/>
        <w:jc w:val="both"/>
      </w:pPr>
      <w:r>
        <w:rPr>
          <w:i/>
          <w:iCs/>
        </w:rPr>
        <w:t>Актор:</w:t>
      </w:r>
      <w:r>
        <w:t xml:space="preserve"> адміністратор системи. </w:t>
      </w:r>
      <w:r>
        <w:rPr>
          <w:i/>
          <w:iCs/>
        </w:rPr>
        <w:t>Вимоги:</w:t>
      </w:r>
      <w:r>
        <w:t xml:space="preserve"> FR-03, FR-02, FR-04.</w:t>
      </w:r>
    </w:p>
    <w:p w14:paraId="22E7C96A" w14:textId="77777777" w:rsidR="00A606A4" w:rsidRDefault="00C94FF0">
      <w:pPr>
        <w:pStyle w:val="a4"/>
        <w:numPr>
          <w:ilvl w:val="0"/>
          <w:numId w:val="4"/>
        </w:numPr>
        <w:spacing w:line="360" w:lineRule="auto"/>
        <w:jc w:val="both"/>
      </w:pPr>
      <w:r>
        <w:rPr>
          <w:i/>
          <w:iCs/>
        </w:rPr>
        <w:t>Основний потік (створення):</w:t>
      </w:r>
      <w:r>
        <w:t xml:space="preserve"> адміністратор вводить ПІБ, робочу електронну пошту, обирає роль і область видимості (готель або «вся мережа»), система створює обліковий запис із тимчасовим паролем і надсилає його на пошту; при першому вході користувач змінює пароль.</w:t>
      </w:r>
    </w:p>
    <w:p w14:paraId="3126A477" w14:textId="77777777" w:rsidR="00A606A4" w:rsidRDefault="00C94FF0">
      <w:pPr>
        <w:pStyle w:val="a4"/>
        <w:numPr>
          <w:ilvl w:val="0"/>
          <w:numId w:val="4"/>
        </w:numPr>
        <w:spacing w:line="360" w:lineRule="auto"/>
        <w:jc w:val="both"/>
      </w:pPr>
      <w:r>
        <w:rPr>
          <w:i/>
          <w:iCs/>
        </w:rPr>
        <w:lastRenderedPageBreak/>
        <w:t>Редагування:</w:t>
      </w:r>
      <w:r>
        <w:t xml:space="preserve"> зміна ролі, готелю, ПІБ; скидання пароля.</w:t>
      </w:r>
    </w:p>
    <w:p w14:paraId="328026DC" w14:textId="77183C8D" w:rsidR="00A606A4" w:rsidRDefault="00C94FF0">
      <w:pPr>
        <w:pStyle w:val="a4"/>
        <w:numPr>
          <w:ilvl w:val="0"/>
          <w:numId w:val="4"/>
        </w:numPr>
        <w:spacing w:line="360" w:lineRule="auto"/>
        <w:jc w:val="both"/>
      </w:pPr>
      <w:r>
        <w:rPr>
          <w:i/>
          <w:iCs/>
        </w:rPr>
        <w:t>Видалення:</w:t>
      </w:r>
      <w:r>
        <w:t xml:space="preserve"> не передбачене </w:t>
      </w:r>
      <w:r w:rsidR="0079592C">
        <w:t>–</w:t>
      </w:r>
      <w:r>
        <w:t xml:space="preserve"> лише блокування (наприклад, при звільненні); заблокований користувач не може увійти, але його дії залишаються в аудиті з його ім'ям.</w:t>
      </w:r>
    </w:p>
    <w:p w14:paraId="795F9BE6" w14:textId="300A33CD" w:rsidR="00A606A4" w:rsidRDefault="00C94FF0">
      <w:pPr>
        <w:pStyle w:val="a4"/>
        <w:numPr>
          <w:ilvl w:val="0"/>
          <w:numId w:val="4"/>
        </w:numPr>
        <w:spacing w:line="360" w:lineRule="auto"/>
        <w:jc w:val="both"/>
      </w:pPr>
      <w:r>
        <w:rPr>
          <w:i/>
          <w:iCs/>
        </w:rPr>
        <w:t>Альтернативні потоки:</w:t>
      </w:r>
      <w:r>
        <w:t xml:space="preserve"> А1 </w:t>
      </w:r>
      <w:r w:rsidR="0079592C">
        <w:t>–</w:t>
      </w:r>
      <w:r>
        <w:t xml:space="preserve"> роль «покоївка» або «оператор рецепції» з областю «вся мережа»: система не дозволяє таку комбінацію, бо ці ролі прив'язані до готелю.</w:t>
      </w:r>
    </w:p>
    <w:p w14:paraId="63ECC42C" w14:textId="77777777" w:rsidR="00A606A4" w:rsidRDefault="00C94FF0">
      <w:pPr>
        <w:pStyle w:val="a4"/>
        <w:numPr>
          <w:ilvl w:val="0"/>
          <w:numId w:val="4"/>
        </w:numPr>
        <w:spacing w:line="360" w:lineRule="auto"/>
        <w:jc w:val="both"/>
      </w:pPr>
      <w:proofErr w:type="spellStart"/>
      <w:r>
        <w:rPr>
          <w:i/>
          <w:iCs/>
        </w:rPr>
        <w:t>Післяумова</w:t>
      </w:r>
      <w:proofErr w:type="spellEnd"/>
      <w:r>
        <w:rPr>
          <w:i/>
          <w:iCs/>
        </w:rPr>
        <w:t>:</w:t>
      </w:r>
      <w:r>
        <w:t xml:space="preserve"> оновлений перелік користувачів; запис в аудиті.</w:t>
      </w:r>
    </w:p>
    <w:p w14:paraId="0D2EA6BA" w14:textId="77777777" w:rsidR="00A606A4" w:rsidRDefault="00C94FF0">
      <w:pPr>
        <w:spacing w:line="360" w:lineRule="auto"/>
        <w:ind w:firstLine="709"/>
        <w:jc w:val="both"/>
      </w:pPr>
      <w:r>
        <w:rPr>
          <w:b/>
          <w:bCs/>
        </w:rPr>
        <w:t>UC-11. Ведення довідників та тарифів</w:t>
      </w:r>
    </w:p>
    <w:p w14:paraId="51BEDFC6" w14:textId="77777777" w:rsidR="00A606A4" w:rsidRDefault="00C94FF0">
      <w:pPr>
        <w:pStyle w:val="a4"/>
        <w:numPr>
          <w:ilvl w:val="0"/>
          <w:numId w:val="4"/>
        </w:numPr>
        <w:spacing w:line="360" w:lineRule="auto"/>
        <w:jc w:val="both"/>
      </w:pPr>
      <w:r>
        <w:rPr>
          <w:i/>
          <w:iCs/>
        </w:rPr>
        <w:t>Актори:</w:t>
      </w:r>
      <w:r>
        <w:t xml:space="preserve"> адміністратор; оператор відділу бронювання (тарифи). </w:t>
      </w:r>
      <w:r>
        <w:rPr>
          <w:i/>
          <w:iCs/>
        </w:rPr>
        <w:t>Вимоги:</w:t>
      </w:r>
      <w:r>
        <w:t xml:space="preserve"> FR-05, FR-08.</w:t>
      </w:r>
    </w:p>
    <w:p w14:paraId="229B7D3B" w14:textId="77777777" w:rsidR="00A606A4" w:rsidRDefault="00C94FF0">
      <w:pPr>
        <w:pStyle w:val="a4"/>
        <w:numPr>
          <w:ilvl w:val="0"/>
          <w:numId w:val="4"/>
        </w:numPr>
        <w:spacing w:line="360" w:lineRule="auto"/>
        <w:jc w:val="both"/>
      </w:pPr>
      <w:r>
        <w:rPr>
          <w:i/>
          <w:iCs/>
        </w:rPr>
        <w:t>Основний потік:</w:t>
      </w:r>
      <w:r>
        <w:t xml:space="preserve"> користувач створює або редагує готелі, категорії номерів, додаткові послуги, базові ціни за категорією в готелі та сезонні періоди з цінами; система перевіряє, що сезонні періоди для однієї категорії не перетинаються, і зберігає зміни з аудитом. Нові тарифи застосовуються до </w:t>
      </w:r>
      <w:proofErr w:type="spellStart"/>
      <w:r>
        <w:t>бронювань</w:t>
      </w:r>
      <w:proofErr w:type="spellEnd"/>
      <w:r>
        <w:t xml:space="preserve">, створених після зміни; вартість існуючих </w:t>
      </w:r>
      <w:proofErr w:type="spellStart"/>
      <w:r>
        <w:t>бронювань</w:t>
      </w:r>
      <w:proofErr w:type="spellEnd"/>
      <w:r>
        <w:t xml:space="preserve"> не змінюється.</w:t>
      </w:r>
    </w:p>
    <w:p w14:paraId="42201328" w14:textId="39B897FC" w:rsidR="00A606A4" w:rsidRDefault="00C94FF0">
      <w:pPr>
        <w:pStyle w:val="a4"/>
        <w:numPr>
          <w:ilvl w:val="0"/>
          <w:numId w:val="4"/>
        </w:numPr>
        <w:spacing w:line="360" w:lineRule="auto"/>
        <w:jc w:val="both"/>
      </w:pPr>
      <w:r>
        <w:rPr>
          <w:i/>
          <w:iCs/>
        </w:rPr>
        <w:t>Видалення:</w:t>
      </w:r>
      <w:r>
        <w:t xml:space="preserve"> послугу або категорію можна видалити лише за відсутності посилань на неї; інакше </w:t>
      </w:r>
      <w:r w:rsidR="0079592C">
        <w:t>–</w:t>
      </w:r>
      <w:r>
        <w:t xml:space="preserve"> деактивувати.</w:t>
      </w:r>
    </w:p>
    <w:p w14:paraId="638BAD63" w14:textId="77777777" w:rsidR="00A606A4" w:rsidRDefault="00C94FF0">
      <w:pPr>
        <w:pStyle w:val="a4"/>
        <w:numPr>
          <w:ilvl w:val="0"/>
          <w:numId w:val="4"/>
        </w:numPr>
        <w:spacing w:line="360" w:lineRule="auto"/>
        <w:jc w:val="both"/>
      </w:pPr>
      <w:proofErr w:type="spellStart"/>
      <w:r>
        <w:rPr>
          <w:i/>
          <w:iCs/>
        </w:rPr>
        <w:t>Післяумова</w:t>
      </w:r>
      <w:proofErr w:type="spellEnd"/>
      <w:r>
        <w:rPr>
          <w:i/>
          <w:iCs/>
        </w:rPr>
        <w:t>:</w:t>
      </w:r>
      <w:r>
        <w:t xml:space="preserve"> оновлені довідники, що впливають на пошук і розрахунок вартості.</w:t>
      </w:r>
    </w:p>
    <w:p w14:paraId="0087903A" w14:textId="77777777" w:rsidR="00A606A4" w:rsidRDefault="00C94FF0">
      <w:pPr>
        <w:pStyle w:val="2"/>
        <w:keepNext/>
        <w:spacing w:before="240" w:after="240"/>
        <w:ind w:firstLine="709"/>
      </w:pPr>
      <w:bookmarkStart w:id="29" w:name="_Toc240578869"/>
      <w:r>
        <w:t>8.4. Зміна статусу</w:t>
      </w:r>
      <w:bookmarkEnd w:id="29"/>
    </w:p>
    <w:p w14:paraId="6BB4ABB4" w14:textId="77777777" w:rsidR="00A606A4" w:rsidRDefault="00C94FF0">
      <w:pPr>
        <w:spacing w:line="360" w:lineRule="auto"/>
        <w:ind w:firstLine="709"/>
        <w:jc w:val="both"/>
      </w:pPr>
      <w:r>
        <w:rPr>
          <w:b/>
          <w:bCs/>
        </w:rPr>
        <w:t>UC-12. Заселення гостя (</w:t>
      </w:r>
      <w:proofErr w:type="spellStart"/>
      <w:r>
        <w:rPr>
          <w:b/>
          <w:bCs/>
        </w:rPr>
        <w:t>check-in</w:t>
      </w:r>
      <w:proofErr w:type="spellEnd"/>
      <w:r>
        <w:rPr>
          <w:b/>
          <w:bCs/>
        </w:rPr>
        <w:t>)</w:t>
      </w:r>
    </w:p>
    <w:p w14:paraId="0D2BFFCC" w14:textId="77777777" w:rsidR="00A606A4" w:rsidRDefault="00C94FF0">
      <w:pPr>
        <w:pStyle w:val="a4"/>
        <w:numPr>
          <w:ilvl w:val="0"/>
          <w:numId w:val="4"/>
        </w:numPr>
        <w:spacing w:line="360" w:lineRule="auto"/>
        <w:jc w:val="both"/>
      </w:pPr>
      <w:r>
        <w:rPr>
          <w:i/>
          <w:iCs/>
        </w:rPr>
        <w:t>Актор:</w:t>
      </w:r>
      <w:r>
        <w:t xml:space="preserve"> оператор рецепції. </w:t>
      </w:r>
      <w:r>
        <w:rPr>
          <w:i/>
          <w:iCs/>
        </w:rPr>
        <w:t>Вимоги:</w:t>
      </w:r>
      <w:r>
        <w:t xml:space="preserve"> FR-07, FR-16, FR-19, FR-23, FR-31.</w:t>
      </w:r>
    </w:p>
    <w:p w14:paraId="6C00E73C" w14:textId="77777777" w:rsidR="00A606A4" w:rsidRDefault="00C94FF0">
      <w:pPr>
        <w:pStyle w:val="a4"/>
        <w:numPr>
          <w:ilvl w:val="0"/>
          <w:numId w:val="4"/>
        </w:numPr>
        <w:spacing w:line="360" w:lineRule="auto"/>
        <w:jc w:val="both"/>
      </w:pPr>
      <w:r>
        <w:rPr>
          <w:i/>
          <w:iCs/>
        </w:rPr>
        <w:t>Передумова:</w:t>
      </w:r>
      <w:r>
        <w:t xml:space="preserve"> бронювання у статусі «підтверджене» з датою заїзду не пізніше сьогодні; у готелі є номер потрібної категорії у стані «вільний» або «заброньований» (за цим бронюванням).</w:t>
      </w:r>
    </w:p>
    <w:p w14:paraId="79B3D67D" w14:textId="77777777" w:rsidR="00A606A4" w:rsidRDefault="00C94FF0">
      <w:pPr>
        <w:pStyle w:val="a4"/>
        <w:numPr>
          <w:ilvl w:val="0"/>
          <w:numId w:val="4"/>
        </w:numPr>
        <w:spacing w:line="360" w:lineRule="auto"/>
        <w:jc w:val="both"/>
      </w:pPr>
      <w:r>
        <w:rPr>
          <w:i/>
          <w:iCs/>
        </w:rPr>
        <w:t>Основний потік:</w:t>
      </w:r>
    </w:p>
    <w:p w14:paraId="0338769F" w14:textId="369D1E62" w:rsidR="00A606A4" w:rsidRDefault="00722946">
      <w:pPr>
        <w:pStyle w:val="a4"/>
        <w:numPr>
          <w:ilvl w:val="1"/>
          <w:numId w:val="14"/>
        </w:numPr>
        <w:spacing w:line="360" w:lineRule="auto"/>
        <w:jc w:val="both"/>
      </w:pPr>
      <w:r>
        <w:lastRenderedPageBreak/>
        <w:t xml:space="preserve"> </w:t>
      </w:r>
      <w:r w:rsidR="00C94FF0">
        <w:t>Оператор на панелі стану (UC-21) обирає гостя зі списку «Очікувані заїзди» або знаходить бронювання за прізвищем.</w:t>
      </w:r>
    </w:p>
    <w:p w14:paraId="282B52F5" w14:textId="44A36F24" w:rsidR="00A606A4" w:rsidRDefault="00722946">
      <w:pPr>
        <w:pStyle w:val="a4"/>
        <w:numPr>
          <w:ilvl w:val="1"/>
          <w:numId w:val="14"/>
        </w:numPr>
        <w:spacing w:line="360" w:lineRule="auto"/>
        <w:jc w:val="both"/>
      </w:pPr>
      <w:r>
        <w:t xml:space="preserve"> </w:t>
      </w:r>
      <w:r w:rsidR="00C94FF0">
        <w:t>Натискає «Заселити»; система показує перелік номерів потрібної категорії у стані «вільний» (і номер, попередньо «заброньований» за цим бронюванням, якщо є).</w:t>
      </w:r>
    </w:p>
    <w:p w14:paraId="211A4664" w14:textId="4CEB943D" w:rsidR="00A606A4" w:rsidRDefault="00722946">
      <w:pPr>
        <w:pStyle w:val="a4"/>
        <w:numPr>
          <w:ilvl w:val="1"/>
          <w:numId w:val="14"/>
        </w:numPr>
        <w:spacing w:line="360" w:lineRule="auto"/>
        <w:jc w:val="both"/>
      </w:pPr>
      <w:r>
        <w:t xml:space="preserve"> </w:t>
      </w:r>
      <w:r w:rsidR="00C94FF0">
        <w:t xml:space="preserve">Оператор обирає номер, перевіряє документ гостя і вносить </w:t>
      </w:r>
      <w:proofErr w:type="spellStart"/>
      <w:r w:rsidR="00C94FF0">
        <w:t>документні</w:t>
      </w:r>
      <w:proofErr w:type="spellEnd"/>
      <w:r w:rsidR="00C94FF0">
        <w:t xml:space="preserve"> дані до профілю, якщо їх ще немає.</w:t>
      </w:r>
    </w:p>
    <w:p w14:paraId="080B3C74" w14:textId="04A2D20A" w:rsidR="00A606A4" w:rsidRDefault="00722946">
      <w:pPr>
        <w:pStyle w:val="a4"/>
        <w:numPr>
          <w:ilvl w:val="1"/>
          <w:numId w:val="14"/>
        </w:numPr>
        <w:spacing w:line="360" w:lineRule="auto"/>
        <w:jc w:val="both"/>
      </w:pPr>
      <w:r>
        <w:t xml:space="preserve"> </w:t>
      </w:r>
      <w:r w:rsidR="00C94FF0">
        <w:t>Оператор підтверджує заселення.</w:t>
      </w:r>
    </w:p>
    <w:p w14:paraId="321AE49D" w14:textId="75606FFE" w:rsidR="00A606A4" w:rsidRDefault="00722946">
      <w:pPr>
        <w:pStyle w:val="a4"/>
        <w:numPr>
          <w:ilvl w:val="1"/>
          <w:numId w:val="14"/>
        </w:numPr>
        <w:spacing w:line="360" w:lineRule="auto"/>
        <w:jc w:val="both"/>
      </w:pPr>
      <w:r>
        <w:t xml:space="preserve"> </w:t>
      </w:r>
      <w:r w:rsidR="00C94FF0">
        <w:t xml:space="preserve">Система в одній транзакції: переводить бронювання у «гість заселений», номер </w:t>
      </w:r>
      <w:r w:rsidR="0079592C">
        <w:t>–</w:t>
      </w:r>
      <w:r w:rsidR="00C94FF0">
        <w:t xml:space="preserve"> у «зайнятий», створює рахунок у стані «відкритий» з позицією «проживання» (кількість ночей × тариф), записує події в історію бронювання та аудит.</w:t>
      </w:r>
    </w:p>
    <w:p w14:paraId="4CC136E6" w14:textId="0FB5637B" w:rsidR="00A606A4" w:rsidRDefault="00722946">
      <w:pPr>
        <w:pStyle w:val="a4"/>
        <w:numPr>
          <w:ilvl w:val="1"/>
          <w:numId w:val="14"/>
        </w:numPr>
        <w:spacing w:line="360" w:lineRule="auto"/>
        <w:jc w:val="both"/>
      </w:pPr>
      <w:r>
        <w:t xml:space="preserve"> </w:t>
      </w:r>
      <w:r w:rsidR="00C94FF0">
        <w:t>Система показує картку проживання з номером, датами і рахунком.</w:t>
      </w:r>
    </w:p>
    <w:p w14:paraId="2B63E38E" w14:textId="03A874EC" w:rsidR="00A606A4" w:rsidRDefault="00C94FF0">
      <w:pPr>
        <w:pStyle w:val="a4"/>
        <w:numPr>
          <w:ilvl w:val="0"/>
          <w:numId w:val="4"/>
        </w:numPr>
        <w:spacing w:line="360" w:lineRule="auto"/>
        <w:jc w:val="both"/>
      </w:pPr>
      <w:r>
        <w:rPr>
          <w:i/>
          <w:iCs/>
        </w:rPr>
        <w:t>Альтернативні потоки:</w:t>
      </w:r>
      <w:r>
        <w:t xml:space="preserve"> А1 </w:t>
      </w:r>
      <w:r w:rsidR="0079592C">
        <w:t>–</w:t>
      </w:r>
      <w:r>
        <w:t xml:space="preserve"> вільних номерів категорії немає (наприклад, ще не прибрані): система показує номери у стані «потребує прибирання» з можливістю позначити їх пріоритетними для служби обслуговування (UC-15) або запропонувати гостю номер вищої категорії за тарифом заброньованої (рішення оператора фіксується в історії). А2 </w:t>
      </w:r>
      <w:r w:rsidR="0079592C">
        <w:t>–</w:t>
      </w:r>
      <w:r>
        <w:t xml:space="preserve"> гість хоче заселитися раніше дати заїзду: оператор змінює дату заїзду (UC-06), якщо є доступність, потім заселяє. А3 </w:t>
      </w:r>
      <w:r w:rsidR="0079592C">
        <w:t>–</w:t>
      </w:r>
      <w:r>
        <w:t xml:space="preserve"> </w:t>
      </w:r>
      <w:proofErr w:type="spellStart"/>
      <w:r>
        <w:t>документні</w:t>
      </w:r>
      <w:proofErr w:type="spellEnd"/>
      <w:r>
        <w:t xml:space="preserve"> дані не введені: система не дозволяє завершити заселення (обов'язковість </w:t>
      </w:r>
      <w:r w:rsidR="0079592C">
        <w:t>–</w:t>
      </w:r>
      <w:r>
        <w:t xml:space="preserve"> FR-23).</w:t>
      </w:r>
    </w:p>
    <w:p w14:paraId="321D9BCC" w14:textId="59F3ED0F" w:rsidR="00A606A4" w:rsidRDefault="00C94FF0">
      <w:pPr>
        <w:pStyle w:val="a4"/>
        <w:numPr>
          <w:ilvl w:val="0"/>
          <w:numId w:val="4"/>
        </w:numPr>
        <w:spacing w:line="360" w:lineRule="auto"/>
        <w:jc w:val="both"/>
      </w:pPr>
      <w:proofErr w:type="spellStart"/>
      <w:r>
        <w:rPr>
          <w:i/>
          <w:iCs/>
        </w:rPr>
        <w:t>Післяумова</w:t>
      </w:r>
      <w:proofErr w:type="spellEnd"/>
      <w:r>
        <w:rPr>
          <w:i/>
          <w:iCs/>
        </w:rPr>
        <w:t>:</w:t>
      </w:r>
      <w:r>
        <w:t xml:space="preserve"> бронювання </w:t>
      </w:r>
      <w:r w:rsidR="0079592C">
        <w:t>–</w:t>
      </w:r>
      <w:r>
        <w:t xml:space="preserve"> «гість заселений»; номер </w:t>
      </w:r>
      <w:r w:rsidR="0079592C">
        <w:t>–</w:t>
      </w:r>
      <w:r>
        <w:t xml:space="preserve"> «зайнятий»; рахунок </w:t>
      </w:r>
      <w:r w:rsidR="0079592C">
        <w:t>–</w:t>
      </w:r>
      <w:r>
        <w:t xml:space="preserve"> «відкритий».</w:t>
      </w:r>
    </w:p>
    <w:p w14:paraId="34EEB973" w14:textId="77777777" w:rsidR="00A606A4" w:rsidRDefault="00C94FF0">
      <w:pPr>
        <w:spacing w:line="360" w:lineRule="auto"/>
        <w:ind w:firstLine="709"/>
        <w:jc w:val="both"/>
      </w:pPr>
      <w:r>
        <w:rPr>
          <w:b/>
          <w:bCs/>
        </w:rPr>
        <w:t>UC-13. Виселення гостя (</w:t>
      </w:r>
      <w:proofErr w:type="spellStart"/>
      <w:r>
        <w:rPr>
          <w:b/>
          <w:bCs/>
        </w:rPr>
        <w:t>check-out</w:t>
      </w:r>
      <w:proofErr w:type="spellEnd"/>
      <w:r>
        <w:rPr>
          <w:b/>
          <w:bCs/>
        </w:rPr>
        <w:t>)</w:t>
      </w:r>
    </w:p>
    <w:p w14:paraId="454D5089" w14:textId="77777777" w:rsidR="00A606A4" w:rsidRDefault="00C94FF0">
      <w:pPr>
        <w:pStyle w:val="a4"/>
        <w:numPr>
          <w:ilvl w:val="0"/>
          <w:numId w:val="4"/>
        </w:numPr>
        <w:spacing w:line="360" w:lineRule="auto"/>
        <w:jc w:val="both"/>
      </w:pPr>
      <w:r>
        <w:rPr>
          <w:i/>
          <w:iCs/>
        </w:rPr>
        <w:t>Актори:</w:t>
      </w:r>
      <w:r>
        <w:t xml:space="preserve"> оператор рецепції; менеджер готелю (підтвердження виселення з боргом). </w:t>
      </w:r>
      <w:r>
        <w:rPr>
          <w:i/>
          <w:iCs/>
        </w:rPr>
        <w:t>Вимоги:</w:t>
      </w:r>
      <w:r>
        <w:t xml:space="preserve"> FR-07, FR-16, FR-20, FR-27, FR-33.</w:t>
      </w:r>
    </w:p>
    <w:p w14:paraId="421776DB" w14:textId="77777777" w:rsidR="00A606A4" w:rsidRDefault="00C94FF0">
      <w:pPr>
        <w:pStyle w:val="a4"/>
        <w:numPr>
          <w:ilvl w:val="0"/>
          <w:numId w:val="4"/>
        </w:numPr>
        <w:spacing w:line="360" w:lineRule="auto"/>
        <w:jc w:val="both"/>
      </w:pPr>
      <w:r>
        <w:rPr>
          <w:i/>
          <w:iCs/>
        </w:rPr>
        <w:t>Передумова:</w:t>
      </w:r>
      <w:r>
        <w:t xml:space="preserve"> бронювання у статусі «гість заселений».</w:t>
      </w:r>
    </w:p>
    <w:p w14:paraId="1937764B" w14:textId="77777777" w:rsidR="00A606A4" w:rsidRDefault="00C94FF0">
      <w:pPr>
        <w:pStyle w:val="a4"/>
        <w:numPr>
          <w:ilvl w:val="0"/>
          <w:numId w:val="4"/>
        </w:numPr>
        <w:spacing w:line="360" w:lineRule="auto"/>
        <w:jc w:val="both"/>
      </w:pPr>
      <w:r>
        <w:rPr>
          <w:i/>
          <w:iCs/>
        </w:rPr>
        <w:t>Основний потік:</w:t>
      </w:r>
    </w:p>
    <w:p w14:paraId="7FC1E0B3" w14:textId="3CB61111" w:rsidR="00A606A4" w:rsidRDefault="00722946">
      <w:pPr>
        <w:pStyle w:val="a4"/>
        <w:numPr>
          <w:ilvl w:val="1"/>
          <w:numId w:val="15"/>
        </w:numPr>
        <w:spacing w:line="360" w:lineRule="auto"/>
        <w:jc w:val="both"/>
      </w:pPr>
      <w:r>
        <w:lastRenderedPageBreak/>
        <w:t xml:space="preserve"> </w:t>
      </w:r>
      <w:r w:rsidR="00C94FF0">
        <w:t>Оператор обирає гостя зі списку «Очікувані виїзди» або поточних гостей і натискає «Виселити».</w:t>
      </w:r>
    </w:p>
    <w:p w14:paraId="4BD641D7" w14:textId="2FB99989" w:rsidR="00A606A4" w:rsidRDefault="00722946">
      <w:pPr>
        <w:pStyle w:val="a4"/>
        <w:numPr>
          <w:ilvl w:val="1"/>
          <w:numId w:val="15"/>
        </w:numPr>
        <w:spacing w:line="360" w:lineRule="auto"/>
        <w:jc w:val="both"/>
      </w:pPr>
      <w:r>
        <w:t xml:space="preserve"> </w:t>
      </w:r>
      <w:r w:rsidR="00C94FF0">
        <w:t>Система показує рахунок: проживання, додаткові послуги, внесені платежі, залишок до сплати.</w:t>
      </w:r>
    </w:p>
    <w:p w14:paraId="75A8B709" w14:textId="7E43E6DF" w:rsidR="00A606A4" w:rsidRDefault="00722946">
      <w:pPr>
        <w:pStyle w:val="a4"/>
        <w:numPr>
          <w:ilvl w:val="1"/>
          <w:numId w:val="15"/>
        </w:numPr>
        <w:spacing w:line="360" w:lineRule="auto"/>
        <w:jc w:val="both"/>
      </w:pPr>
      <w:r>
        <w:t xml:space="preserve"> </w:t>
      </w:r>
      <w:r w:rsidR="00C94FF0">
        <w:t>Оператор приймає оплату залишку і вносить платіж (UC-18); рахунок переходить у стан «оплачений».</w:t>
      </w:r>
    </w:p>
    <w:p w14:paraId="6482BD9E" w14:textId="0DFCEB81" w:rsidR="00A606A4" w:rsidRDefault="00722946">
      <w:pPr>
        <w:pStyle w:val="a4"/>
        <w:numPr>
          <w:ilvl w:val="1"/>
          <w:numId w:val="15"/>
        </w:numPr>
        <w:spacing w:line="360" w:lineRule="auto"/>
        <w:jc w:val="both"/>
      </w:pPr>
      <w:r>
        <w:t xml:space="preserve"> </w:t>
      </w:r>
      <w:r w:rsidR="00C94FF0">
        <w:t>Оператор підтверджує виселення.</w:t>
      </w:r>
    </w:p>
    <w:p w14:paraId="06B13F3A" w14:textId="3AE37C52" w:rsidR="00A606A4" w:rsidRDefault="00722946">
      <w:pPr>
        <w:pStyle w:val="a4"/>
        <w:numPr>
          <w:ilvl w:val="1"/>
          <w:numId w:val="15"/>
        </w:numPr>
        <w:spacing w:line="360" w:lineRule="auto"/>
        <w:jc w:val="both"/>
      </w:pPr>
      <w:r>
        <w:t xml:space="preserve"> </w:t>
      </w:r>
      <w:r w:rsidR="00C94FF0">
        <w:t xml:space="preserve">Система в одній транзакції: переводить бронювання у «завершене», номер </w:t>
      </w:r>
      <w:r w:rsidR="0079592C">
        <w:t>–</w:t>
      </w:r>
      <w:r w:rsidR="00C94FF0">
        <w:t xml:space="preserve"> у «потребує прибирання», закриває рахунок, створює завдання на прибирання типу «після виїзду» у стані «нове» для служби обслуговування, записує події в історію та аудит.</w:t>
      </w:r>
    </w:p>
    <w:p w14:paraId="58D34BF7" w14:textId="744915FC" w:rsidR="00A606A4" w:rsidRDefault="00C94FF0">
      <w:pPr>
        <w:pStyle w:val="a4"/>
        <w:numPr>
          <w:ilvl w:val="0"/>
          <w:numId w:val="4"/>
        </w:numPr>
        <w:spacing w:line="360" w:lineRule="auto"/>
        <w:jc w:val="both"/>
      </w:pPr>
      <w:r>
        <w:rPr>
          <w:i/>
          <w:iCs/>
        </w:rPr>
        <w:t>Альтернативні потоки:</w:t>
      </w:r>
      <w:r>
        <w:t xml:space="preserve"> А1 </w:t>
      </w:r>
      <w:r w:rsidR="0079592C">
        <w:t>–</w:t>
      </w:r>
      <w:r>
        <w:t xml:space="preserve"> гість виїжджає раніше: оператор змінює дату виїзду, система перераховує позицію «проживання» і повертає різницю (або фіксує за правилами готелю), далі </w:t>
      </w:r>
      <w:r w:rsidR="0079592C">
        <w:t>–</w:t>
      </w:r>
      <w:r>
        <w:t xml:space="preserve"> основний потік. А2 </w:t>
      </w:r>
      <w:r w:rsidR="0079592C">
        <w:t>–</w:t>
      </w:r>
      <w:r>
        <w:t xml:space="preserve"> рахунок не оплачений повністю (наприклад, корпоративний клієнт з відстроченням): виселення потребує підтвердження менеджера готелю; рахунок залишається «відкритим» або «частково оплаченим» для бухгалтерії.</w:t>
      </w:r>
    </w:p>
    <w:p w14:paraId="3D162FE7" w14:textId="3D4F35A6" w:rsidR="00A606A4" w:rsidRDefault="00C94FF0">
      <w:pPr>
        <w:pStyle w:val="a4"/>
        <w:numPr>
          <w:ilvl w:val="0"/>
          <w:numId w:val="4"/>
        </w:numPr>
        <w:spacing w:line="360" w:lineRule="auto"/>
        <w:jc w:val="both"/>
      </w:pPr>
      <w:proofErr w:type="spellStart"/>
      <w:r>
        <w:rPr>
          <w:i/>
          <w:iCs/>
        </w:rPr>
        <w:t>Післяумова</w:t>
      </w:r>
      <w:proofErr w:type="spellEnd"/>
      <w:r>
        <w:rPr>
          <w:i/>
          <w:iCs/>
        </w:rPr>
        <w:t>:</w:t>
      </w:r>
      <w:r>
        <w:t xml:space="preserve"> бронювання </w:t>
      </w:r>
      <w:r w:rsidR="0079592C">
        <w:t>–</w:t>
      </w:r>
      <w:r>
        <w:t xml:space="preserve"> «завершене»; номер </w:t>
      </w:r>
      <w:r w:rsidR="0079592C">
        <w:t>–</w:t>
      </w:r>
      <w:r>
        <w:t xml:space="preserve"> «потребує прибирання»; рахунок закритий; нове завдання на прибирання.</w:t>
      </w:r>
    </w:p>
    <w:p w14:paraId="17387D59" w14:textId="77777777" w:rsidR="00A606A4" w:rsidRDefault="00C94FF0">
      <w:pPr>
        <w:spacing w:line="360" w:lineRule="auto"/>
        <w:ind w:firstLine="709"/>
        <w:jc w:val="both"/>
      </w:pPr>
      <w:r>
        <w:rPr>
          <w:b/>
          <w:bCs/>
        </w:rPr>
        <w:t>UC-14. Виконання завдання на прибирання</w:t>
      </w:r>
    </w:p>
    <w:p w14:paraId="6D2D7D4C" w14:textId="77777777" w:rsidR="00A606A4" w:rsidRDefault="00C94FF0">
      <w:pPr>
        <w:pStyle w:val="a4"/>
        <w:numPr>
          <w:ilvl w:val="0"/>
          <w:numId w:val="4"/>
        </w:numPr>
        <w:spacing w:line="360" w:lineRule="auto"/>
        <w:jc w:val="both"/>
      </w:pPr>
      <w:r>
        <w:rPr>
          <w:i/>
          <w:iCs/>
        </w:rPr>
        <w:t>Актор:</w:t>
      </w:r>
      <w:r>
        <w:t xml:space="preserve"> покоївка (з мобільного пристрою). </w:t>
      </w:r>
      <w:r>
        <w:rPr>
          <w:i/>
          <w:iCs/>
        </w:rPr>
        <w:t>Вимоги:</w:t>
      </w:r>
      <w:r>
        <w:t xml:space="preserve"> FR-28, FR-29, FR-07, NFR-12.</w:t>
      </w:r>
    </w:p>
    <w:p w14:paraId="052CAEC5" w14:textId="77777777" w:rsidR="00A606A4" w:rsidRDefault="00C94FF0">
      <w:pPr>
        <w:pStyle w:val="a4"/>
        <w:numPr>
          <w:ilvl w:val="0"/>
          <w:numId w:val="4"/>
        </w:numPr>
        <w:spacing w:line="360" w:lineRule="auto"/>
        <w:jc w:val="both"/>
      </w:pPr>
      <w:r>
        <w:rPr>
          <w:i/>
          <w:iCs/>
        </w:rPr>
        <w:t>Передумова:</w:t>
      </w:r>
      <w:r>
        <w:t xml:space="preserve"> завдання у стані «призначене» на цю покоївку.</w:t>
      </w:r>
    </w:p>
    <w:p w14:paraId="1E396D3F" w14:textId="77777777" w:rsidR="00A606A4" w:rsidRDefault="00C94FF0">
      <w:pPr>
        <w:pStyle w:val="a4"/>
        <w:numPr>
          <w:ilvl w:val="0"/>
          <w:numId w:val="4"/>
        </w:numPr>
        <w:spacing w:line="360" w:lineRule="auto"/>
        <w:jc w:val="both"/>
      </w:pPr>
      <w:r>
        <w:rPr>
          <w:i/>
          <w:iCs/>
        </w:rPr>
        <w:t>Основний потік:</w:t>
      </w:r>
    </w:p>
    <w:p w14:paraId="1C20CDC6" w14:textId="44252211" w:rsidR="00A606A4" w:rsidRDefault="00722946">
      <w:pPr>
        <w:pStyle w:val="a4"/>
        <w:numPr>
          <w:ilvl w:val="1"/>
          <w:numId w:val="16"/>
        </w:numPr>
        <w:spacing w:line="360" w:lineRule="auto"/>
        <w:jc w:val="both"/>
      </w:pPr>
      <w:r>
        <w:t xml:space="preserve"> </w:t>
      </w:r>
      <w:r w:rsidR="00C94FF0">
        <w:t xml:space="preserve">Покоївка відкриває список своїх завдань (UC-23), обирає завдання і натискає «Почати» </w:t>
      </w:r>
      <w:r w:rsidR="0079592C">
        <w:t>–</w:t>
      </w:r>
      <w:r w:rsidR="00C94FF0">
        <w:t xml:space="preserve"> завдання переходить у «в роботі».</w:t>
      </w:r>
    </w:p>
    <w:p w14:paraId="3182EE23" w14:textId="5F98BC91" w:rsidR="00A606A4" w:rsidRDefault="00722946">
      <w:pPr>
        <w:pStyle w:val="a4"/>
        <w:numPr>
          <w:ilvl w:val="1"/>
          <w:numId w:val="16"/>
        </w:numPr>
        <w:spacing w:line="360" w:lineRule="auto"/>
        <w:jc w:val="both"/>
      </w:pPr>
      <w:r>
        <w:t xml:space="preserve"> </w:t>
      </w:r>
      <w:r w:rsidR="00C94FF0">
        <w:t>Після прибирання натискає «Виконано».</w:t>
      </w:r>
    </w:p>
    <w:p w14:paraId="06F679F4" w14:textId="0186F114" w:rsidR="00A606A4" w:rsidRDefault="00722946">
      <w:pPr>
        <w:pStyle w:val="a4"/>
        <w:numPr>
          <w:ilvl w:val="1"/>
          <w:numId w:val="16"/>
        </w:numPr>
        <w:spacing w:line="360" w:lineRule="auto"/>
        <w:jc w:val="both"/>
      </w:pPr>
      <w:r>
        <w:lastRenderedPageBreak/>
        <w:t xml:space="preserve"> </w:t>
      </w:r>
      <w:r w:rsidR="00C94FF0">
        <w:t>Система переводить завдання у «виконано»; якщо це прибирання після виїзду, номер автоматично переходить із «потребує прибирання» у «вільний», і рецепція одразу бачить його як доступний для заселення.</w:t>
      </w:r>
    </w:p>
    <w:p w14:paraId="38B132D3" w14:textId="40BED5B9" w:rsidR="00A606A4" w:rsidRDefault="00C94FF0">
      <w:pPr>
        <w:pStyle w:val="a4"/>
        <w:numPr>
          <w:ilvl w:val="0"/>
          <w:numId w:val="4"/>
        </w:numPr>
        <w:spacing w:line="360" w:lineRule="auto"/>
        <w:jc w:val="both"/>
      </w:pPr>
      <w:r>
        <w:rPr>
          <w:i/>
          <w:iCs/>
        </w:rPr>
        <w:t>Альтернативні потоки:</w:t>
      </w:r>
      <w:r>
        <w:t xml:space="preserve"> А1 </w:t>
      </w:r>
      <w:r w:rsidR="0079592C">
        <w:t>–</w:t>
      </w:r>
      <w:r>
        <w:t xml:space="preserve"> під час прибирання виявлено несправність: покоївка натискає «Несправність», описує проблему; система переводить номер у «на ремонті» (UC-16), а завдання </w:t>
      </w:r>
      <w:r w:rsidR="0079592C">
        <w:t>–</w:t>
      </w:r>
      <w:r>
        <w:t xml:space="preserve"> у «виконано» з позначкою. А2 </w:t>
      </w:r>
      <w:r w:rsidR="0079592C">
        <w:t>–</w:t>
      </w:r>
      <w:r>
        <w:t xml:space="preserve"> завдання виявилося зайвим (гість продовжив проживання): старша покоївка скасовує завдання.</w:t>
      </w:r>
    </w:p>
    <w:p w14:paraId="00F79070" w14:textId="308F6A0C" w:rsidR="00A606A4" w:rsidRDefault="00C94FF0">
      <w:pPr>
        <w:pStyle w:val="a4"/>
        <w:numPr>
          <w:ilvl w:val="0"/>
          <w:numId w:val="4"/>
        </w:numPr>
        <w:spacing w:line="360" w:lineRule="auto"/>
        <w:jc w:val="both"/>
      </w:pPr>
      <w:proofErr w:type="spellStart"/>
      <w:r>
        <w:rPr>
          <w:i/>
          <w:iCs/>
        </w:rPr>
        <w:t>Післяумова</w:t>
      </w:r>
      <w:proofErr w:type="spellEnd"/>
      <w:r>
        <w:rPr>
          <w:i/>
          <w:iCs/>
        </w:rPr>
        <w:t>:</w:t>
      </w:r>
      <w:r>
        <w:t xml:space="preserve"> завдання </w:t>
      </w:r>
      <w:r w:rsidR="0079592C">
        <w:t>–</w:t>
      </w:r>
      <w:r>
        <w:t xml:space="preserve"> «виконано»; номер </w:t>
      </w:r>
      <w:r w:rsidR="0079592C">
        <w:t>–</w:t>
      </w:r>
      <w:r>
        <w:t xml:space="preserve"> «вільний» (або «на ремонті»).</w:t>
      </w:r>
    </w:p>
    <w:p w14:paraId="346CCC9D" w14:textId="77777777" w:rsidR="00A606A4" w:rsidRDefault="00C94FF0">
      <w:pPr>
        <w:spacing w:line="360" w:lineRule="auto"/>
        <w:ind w:firstLine="709"/>
        <w:jc w:val="both"/>
      </w:pPr>
      <w:r>
        <w:rPr>
          <w:b/>
          <w:bCs/>
        </w:rPr>
        <w:t>UC-15. Призначення завдань на прибирання</w:t>
      </w:r>
    </w:p>
    <w:p w14:paraId="4CF27828" w14:textId="77777777" w:rsidR="00A606A4" w:rsidRDefault="00C94FF0">
      <w:pPr>
        <w:pStyle w:val="a4"/>
        <w:numPr>
          <w:ilvl w:val="0"/>
          <w:numId w:val="4"/>
        </w:numPr>
        <w:spacing w:line="360" w:lineRule="auto"/>
        <w:jc w:val="both"/>
      </w:pPr>
      <w:r>
        <w:rPr>
          <w:i/>
          <w:iCs/>
        </w:rPr>
        <w:t>Актор:</w:t>
      </w:r>
      <w:r>
        <w:t xml:space="preserve"> старша покоївка. </w:t>
      </w:r>
      <w:r>
        <w:rPr>
          <w:i/>
          <w:iCs/>
        </w:rPr>
        <w:t>Вимоги:</w:t>
      </w:r>
      <w:r>
        <w:t xml:space="preserve"> FR-27, FR-28.</w:t>
      </w:r>
    </w:p>
    <w:p w14:paraId="0CF862B3" w14:textId="77777777" w:rsidR="00A606A4" w:rsidRDefault="00C94FF0">
      <w:pPr>
        <w:pStyle w:val="a4"/>
        <w:numPr>
          <w:ilvl w:val="0"/>
          <w:numId w:val="4"/>
        </w:numPr>
        <w:spacing w:line="360" w:lineRule="auto"/>
        <w:jc w:val="both"/>
      </w:pPr>
      <w:r>
        <w:rPr>
          <w:i/>
          <w:iCs/>
        </w:rPr>
        <w:t>Основний потік:</w:t>
      </w:r>
      <w:r>
        <w:t xml:space="preserve"> старша покоївка відкриває список завдань готелю з фільтром «нові», обирає одне або кілька завдань і призначає покоївку (з переліку співробітників свого готелю); завдання переходять у «призначене», покоївка бачить їх у своєму списку. За потреби старша покоївка створює позапланове завдання (поточне або генеральне прибирання зайнятого чи вільного номера) з пріоритетом і терміном.</w:t>
      </w:r>
    </w:p>
    <w:p w14:paraId="2FEF25D3" w14:textId="31E75538" w:rsidR="00A606A4" w:rsidRDefault="00C94FF0">
      <w:pPr>
        <w:pStyle w:val="a4"/>
        <w:numPr>
          <w:ilvl w:val="0"/>
          <w:numId w:val="4"/>
        </w:numPr>
        <w:spacing w:line="360" w:lineRule="auto"/>
        <w:jc w:val="both"/>
      </w:pPr>
      <w:r>
        <w:rPr>
          <w:i/>
          <w:iCs/>
        </w:rPr>
        <w:t>Альтернативні потоки:</w:t>
      </w:r>
      <w:r>
        <w:t xml:space="preserve"> А1 </w:t>
      </w:r>
      <w:r w:rsidR="0079592C">
        <w:t>–</w:t>
      </w:r>
      <w:r>
        <w:t xml:space="preserve"> перепризначення: завдання у стані «призначене» або «в роботі» переводиться на іншу покоївку із записом в аудит.</w:t>
      </w:r>
    </w:p>
    <w:p w14:paraId="048ADD5B" w14:textId="77777777" w:rsidR="00A606A4" w:rsidRDefault="00C94FF0">
      <w:pPr>
        <w:pStyle w:val="a4"/>
        <w:numPr>
          <w:ilvl w:val="0"/>
          <w:numId w:val="4"/>
        </w:numPr>
        <w:spacing w:line="360" w:lineRule="auto"/>
        <w:jc w:val="both"/>
      </w:pPr>
      <w:proofErr w:type="spellStart"/>
      <w:r>
        <w:rPr>
          <w:i/>
          <w:iCs/>
        </w:rPr>
        <w:t>Післяумова</w:t>
      </w:r>
      <w:proofErr w:type="spellEnd"/>
      <w:r>
        <w:rPr>
          <w:i/>
          <w:iCs/>
        </w:rPr>
        <w:t>:</w:t>
      </w:r>
      <w:r>
        <w:t xml:space="preserve"> розподілені завдання.</w:t>
      </w:r>
    </w:p>
    <w:p w14:paraId="5E5AAD65" w14:textId="77777777" w:rsidR="00A606A4" w:rsidRDefault="00C94FF0">
      <w:pPr>
        <w:spacing w:line="360" w:lineRule="auto"/>
        <w:ind w:firstLine="709"/>
        <w:jc w:val="both"/>
      </w:pPr>
      <w:r>
        <w:rPr>
          <w:b/>
          <w:bCs/>
        </w:rPr>
        <w:t>UC-16. Позначення номера «на ремонті» та повернення в експлуатацію</w:t>
      </w:r>
    </w:p>
    <w:p w14:paraId="57BAE484" w14:textId="77777777" w:rsidR="00A606A4" w:rsidRDefault="00C94FF0">
      <w:pPr>
        <w:pStyle w:val="a4"/>
        <w:numPr>
          <w:ilvl w:val="0"/>
          <w:numId w:val="4"/>
        </w:numPr>
        <w:spacing w:line="360" w:lineRule="auto"/>
        <w:jc w:val="both"/>
      </w:pPr>
      <w:r>
        <w:rPr>
          <w:i/>
          <w:iCs/>
        </w:rPr>
        <w:t>Актори:</w:t>
      </w:r>
      <w:r>
        <w:t xml:space="preserve"> покоївка, старша покоївка, менеджер готелю. </w:t>
      </w:r>
      <w:r>
        <w:rPr>
          <w:i/>
          <w:iCs/>
        </w:rPr>
        <w:t>Вимоги:</w:t>
      </w:r>
      <w:r>
        <w:t xml:space="preserve"> FR-07, FR-30, FR-09.</w:t>
      </w:r>
    </w:p>
    <w:p w14:paraId="37DD7A37" w14:textId="77777777" w:rsidR="00A606A4" w:rsidRDefault="00C94FF0">
      <w:pPr>
        <w:pStyle w:val="a4"/>
        <w:numPr>
          <w:ilvl w:val="0"/>
          <w:numId w:val="4"/>
        </w:numPr>
        <w:spacing w:line="360" w:lineRule="auto"/>
        <w:jc w:val="both"/>
      </w:pPr>
      <w:r>
        <w:rPr>
          <w:i/>
          <w:iCs/>
        </w:rPr>
        <w:t>Основний потік:</w:t>
      </w:r>
      <w:r>
        <w:t xml:space="preserve"> користувач відкриває номер у стані «вільний» або «потребує прибирання», обирає «Несправність», описує проблему; система переводить номер у «на ремонті», виключає його з </w:t>
      </w:r>
      <w:r>
        <w:lastRenderedPageBreak/>
        <w:t>розрахунку доступності і показує в списку для інженерно-технічної служби. Після усунення несправності старша покоївка або менеджер обирає «Повернути в експлуатацію»; номер переходить у «потребує прибирання», і створюється завдання на прибирання.</w:t>
      </w:r>
    </w:p>
    <w:p w14:paraId="46A656CA" w14:textId="14AA1AF3" w:rsidR="00A606A4" w:rsidRDefault="00C94FF0">
      <w:pPr>
        <w:pStyle w:val="a4"/>
        <w:numPr>
          <w:ilvl w:val="0"/>
          <w:numId w:val="4"/>
        </w:numPr>
        <w:spacing w:line="360" w:lineRule="auto"/>
        <w:jc w:val="both"/>
      </w:pPr>
      <w:r>
        <w:rPr>
          <w:i/>
          <w:iCs/>
        </w:rPr>
        <w:t>Альтернативні потоки:</w:t>
      </w:r>
      <w:r>
        <w:t xml:space="preserve"> А1 </w:t>
      </w:r>
      <w:r w:rsidR="0079592C">
        <w:t>–</w:t>
      </w:r>
      <w:r>
        <w:t xml:space="preserve"> номер «зайнятий»: позначити несправність можна лише як примітку; статус змінюється після виселення. А2 </w:t>
      </w:r>
      <w:r w:rsidR="0079592C">
        <w:t>–</w:t>
      </w:r>
      <w:r>
        <w:t xml:space="preserve"> через виведення номера доступність на найближчі дати стала меншою за кількість підтверджених </w:t>
      </w:r>
      <w:proofErr w:type="spellStart"/>
      <w:r>
        <w:t>бронювань</w:t>
      </w:r>
      <w:proofErr w:type="spellEnd"/>
      <w:r>
        <w:t>: система попереджає менеджера про потенційний дефіцит номерів категорії.</w:t>
      </w:r>
    </w:p>
    <w:p w14:paraId="765C4FCF" w14:textId="77777777" w:rsidR="00A606A4" w:rsidRDefault="00C94FF0">
      <w:pPr>
        <w:pStyle w:val="a4"/>
        <w:numPr>
          <w:ilvl w:val="0"/>
          <w:numId w:val="4"/>
        </w:numPr>
        <w:spacing w:line="360" w:lineRule="auto"/>
        <w:jc w:val="both"/>
      </w:pPr>
      <w:proofErr w:type="spellStart"/>
      <w:r>
        <w:rPr>
          <w:i/>
          <w:iCs/>
        </w:rPr>
        <w:t>Післяумова</w:t>
      </w:r>
      <w:proofErr w:type="spellEnd"/>
      <w:r>
        <w:rPr>
          <w:i/>
          <w:iCs/>
        </w:rPr>
        <w:t>:</w:t>
      </w:r>
      <w:r>
        <w:t xml:space="preserve"> номер у стані «на ремонті» або повернутий у «потребує прибирання».</w:t>
      </w:r>
    </w:p>
    <w:p w14:paraId="4E6E9C87" w14:textId="77777777" w:rsidR="00A606A4" w:rsidRDefault="00C94FF0">
      <w:pPr>
        <w:spacing w:line="360" w:lineRule="auto"/>
        <w:ind w:firstLine="709"/>
        <w:jc w:val="both"/>
      </w:pPr>
      <w:r>
        <w:rPr>
          <w:b/>
          <w:bCs/>
        </w:rPr>
        <w:t>UC-18. Внесення платежу та ведення рахунку</w:t>
      </w:r>
    </w:p>
    <w:p w14:paraId="0477C947" w14:textId="77777777" w:rsidR="00A606A4" w:rsidRDefault="00C94FF0">
      <w:pPr>
        <w:pStyle w:val="a4"/>
        <w:numPr>
          <w:ilvl w:val="0"/>
          <w:numId w:val="4"/>
        </w:numPr>
        <w:spacing w:line="360" w:lineRule="auto"/>
        <w:jc w:val="both"/>
      </w:pPr>
      <w:r>
        <w:rPr>
          <w:i/>
          <w:iCs/>
        </w:rPr>
        <w:t>Актори:</w:t>
      </w:r>
      <w:r>
        <w:t xml:space="preserve"> оператор рецепції; бухгалтер (коригування, анулювання). </w:t>
      </w:r>
      <w:r>
        <w:rPr>
          <w:i/>
          <w:iCs/>
        </w:rPr>
        <w:t>Вимоги:</w:t>
      </w:r>
      <w:r>
        <w:t xml:space="preserve"> FR-31, FR-32, FR-33, FR-04.</w:t>
      </w:r>
    </w:p>
    <w:p w14:paraId="0271614B" w14:textId="77777777" w:rsidR="00A606A4" w:rsidRDefault="00C94FF0">
      <w:pPr>
        <w:pStyle w:val="a4"/>
        <w:numPr>
          <w:ilvl w:val="0"/>
          <w:numId w:val="4"/>
        </w:numPr>
        <w:spacing w:line="360" w:lineRule="auto"/>
        <w:jc w:val="both"/>
      </w:pPr>
      <w:r>
        <w:rPr>
          <w:i/>
          <w:iCs/>
        </w:rPr>
        <w:t>Основний потік (платіж):</w:t>
      </w:r>
      <w:r>
        <w:t xml:space="preserve"> оператор відкриває рахунок проживання, натискає «</w:t>
      </w:r>
      <w:proofErr w:type="spellStart"/>
      <w:r>
        <w:t>Внести</w:t>
      </w:r>
      <w:proofErr w:type="spellEnd"/>
      <w:r>
        <w:t xml:space="preserve"> платіж», вводить суму, спосіб (готівка, картка, безготівковий), примітку; система додає платіж і змінює стан рахунку: «відкритий» → «частково оплачений» (сума платежів менша за суму рахунку) або → «оплачений» (сума платежів дорівнює сумі рахунку).</w:t>
      </w:r>
    </w:p>
    <w:p w14:paraId="52AE2C13" w14:textId="7EF24409" w:rsidR="00A606A4" w:rsidRDefault="00C94FF0">
      <w:pPr>
        <w:pStyle w:val="a4"/>
        <w:numPr>
          <w:ilvl w:val="0"/>
          <w:numId w:val="4"/>
        </w:numPr>
        <w:spacing w:line="360" w:lineRule="auto"/>
        <w:jc w:val="both"/>
      </w:pPr>
      <w:r>
        <w:rPr>
          <w:i/>
          <w:iCs/>
        </w:rPr>
        <w:t>Додаткова послуга:</w:t>
      </w:r>
      <w:r>
        <w:t xml:space="preserve"> оператор додає позицію з довідника послуг із кількістю; помилкову ще не оплачену позицію можна видалити </w:t>
      </w:r>
      <w:r w:rsidR="0079592C">
        <w:t>–</w:t>
      </w:r>
      <w:r>
        <w:t xml:space="preserve"> це один із небагатьох випадків фізичного видалення, який також фіксується в аудиті.</w:t>
      </w:r>
    </w:p>
    <w:p w14:paraId="7EDDA6B9" w14:textId="0F63F5E0" w:rsidR="00A606A4" w:rsidRDefault="00C94FF0">
      <w:pPr>
        <w:pStyle w:val="a4"/>
        <w:numPr>
          <w:ilvl w:val="0"/>
          <w:numId w:val="4"/>
        </w:numPr>
        <w:spacing w:line="360" w:lineRule="auto"/>
        <w:jc w:val="both"/>
      </w:pPr>
      <w:r>
        <w:rPr>
          <w:i/>
          <w:iCs/>
        </w:rPr>
        <w:t>Альтернативні потоки:</w:t>
      </w:r>
      <w:r>
        <w:t xml:space="preserve"> А1 </w:t>
      </w:r>
      <w:r w:rsidR="0079592C">
        <w:t>–</w:t>
      </w:r>
      <w:r>
        <w:t xml:space="preserve"> сума платежу перевищує залишок: система відмовляє. А2 </w:t>
      </w:r>
      <w:r w:rsidR="0079592C">
        <w:t>–</w:t>
      </w:r>
      <w:r>
        <w:t xml:space="preserve"> бухгалтер виявив помилковий платіж: коригує його із зазначенням причини або анулює рахунок (стан «анульований») з обов'язковим коментарем; обидві дії </w:t>
      </w:r>
      <w:r w:rsidR="0079592C">
        <w:t>–</w:t>
      </w:r>
      <w:r>
        <w:t xml:space="preserve"> лише для ролі «бухгалтер», записуються в аудит.</w:t>
      </w:r>
    </w:p>
    <w:p w14:paraId="1852058A" w14:textId="77777777" w:rsidR="00A606A4" w:rsidRDefault="00C94FF0">
      <w:pPr>
        <w:pStyle w:val="a4"/>
        <w:numPr>
          <w:ilvl w:val="0"/>
          <w:numId w:val="4"/>
        </w:numPr>
        <w:spacing w:line="360" w:lineRule="auto"/>
        <w:jc w:val="both"/>
      </w:pPr>
      <w:proofErr w:type="spellStart"/>
      <w:r>
        <w:rPr>
          <w:i/>
          <w:iCs/>
        </w:rPr>
        <w:t>Післяумова</w:t>
      </w:r>
      <w:proofErr w:type="spellEnd"/>
      <w:r>
        <w:rPr>
          <w:i/>
          <w:iCs/>
        </w:rPr>
        <w:t>:</w:t>
      </w:r>
      <w:r>
        <w:t xml:space="preserve"> оновлений рахунок із коректним станом.</w:t>
      </w:r>
    </w:p>
    <w:p w14:paraId="1DAB3C34" w14:textId="77777777" w:rsidR="00A606A4" w:rsidRDefault="00C94FF0">
      <w:pPr>
        <w:pStyle w:val="2"/>
        <w:keepNext/>
        <w:spacing w:before="240" w:after="240"/>
        <w:ind w:firstLine="709"/>
      </w:pPr>
      <w:bookmarkStart w:id="30" w:name="_Toc240578870"/>
      <w:r>
        <w:lastRenderedPageBreak/>
        <w:t>8.5. Історія змін</w:t>
      </w:r>
      <w:bookmarkEnd w:id="30"/>
    </w:p>
    <w:p w14:paraId="4D314BCA" w14:textId="77777777" w:rsidR="00A606A4" w:rsidRDefault="00C94FF0">
      <w:pPr>
        <w:spacing w:line="360" w:lineRule="auto"/>
        <w:ind w:firstLine="709"/>
        <w:jc w:val="both"/>
      </w:pPr>
      <w:r>
        <w:rPr>
          <w:b/>
          <w:bCs/>
        </w:rPr>
        <w:t>UC-17. Перегляд історії змін бронювання</w:t>
      </w:r>
    </w:p>
    <w:p w14:paraId="7735675C" w14:textId="77777777" w:rsidR="00A606A4" w:rsidRDefault="00C94FF0">
      <w:pPr>
        <w:pStyle w:val="a4"/>
        <w:numPr>
          <w:ilvl w:val="0"/>
          <w:numId w:val="4"/>
        </w:numPr>
        <w:spacing w:line="360" w:lineRule="auto"/>
        <w:jc w:val="both"/>
      </w:pPr>
      <w:r>
        <w:rPr>
          <w:i/>
          <w:iCs/>
        </w:rPr>
        <w:t>Актори:</w:t>
      </w:r>
      <w:r>
        <w:t xml:space="preserve"> гість (власні бронювання), оператор рецепції, оператор відділу бронювання, менеджер готелю. </w:t>
      </w:r>
      <w:r>
        <w:rPr>
          <w:i/>
          <w:iCs/>
        </w:rPr>
        <w:t>Вимоги:</w:t>
      </w:r>
      <w:r>
        <w:t xml:space="preserve"> FR-17.</w:t>
      </w:r>
    </w:p>
    <w:p w14:paraId="56CB329A" w14:textId="77777777" w:rsidR="00A606A4" w:rsidRDefault="00C94FF0">
      <w:pPr>
        <w:pStyle w:val="a4"/>
        <w:numPr>
          <w:ilvl w:val="0"/>
          <w:numId w:val="4"/>
        </w:numPr>
        <w:spacing w:line="360" w:lineRule="auto"/>
        <w:jc w:val="both"/>
      </w:pPr>
      <w:r>
        <w:rPr>
          <w:i/>
          <w:iCs/>
        </w:rPr>
        <w:t>Основний потік:</w:t>
      </w:r>
    </w:p>
    <w:p w14:paraId="4C61134A" w14:textId="30DB3D0C" w:rsidR="00A606A4" w:rsidRDefault="00722946">
      <w:pPr>
        <w:pStyle w:val="a4"/>
        <w:numPr>
          <w:ilvl w:val="1"/>
          <w:numId w:val="17"/>
        </w:numPr>
        <w:spacing w:line="360" w:lineRule="auto"/>
        <w:jc w:val="both"/>
      </w:pPr>
      <w:r>
        <w:t xml:space="preserve"> </w:t>
      </w:r>
      <w:r w:rsidR="00C94FF0">
        <w:t>Користувач відкриває картку бронювання і переходить на вкладку «Історія».</w:t>
      </w:r>
    </w:p>
    <w:p w14:paraId="432DD373" w14:textId="52E4067E" w:rsidR="00A606A4" w:rsidRDefault="00722946">
      <w:pPr>
        <w:pStyle w:val="a4"/>
        <w:numPr>
          <w:ilvl w:val="1"/>
          <w:numId w:val="17"/>
        </w:numPr>
        <w:spacing w:line="360" w:lineRule="auto"/>
        <w:jc w:val="both"/>
      </w:pPr>
      <w:r>
        <w:t xml:space="preserve"> </w:t>
      </w:r>
      <w:r w:rsidR="00C94FF0">
        <w:t xml:space="preserve">Система показує хронологічний перелік подій: дата і час, автор (ім'я співробітника або «гість» / «система»), тип події (створення, зміна поля, зміна статусу, платіж), для змін полів </w:t>
      </w:r>
      <w:r w:rsidR="0079592C">
        <w:t>–</w:t>
      </w:r>
      <w:r w:rsidR="00C94FF0">
        <w:t xml:space="preserve"> старе та нове значення.</w:t>
      </w:r>
    </w:p>
    <w:p w14:paraId="5015CD40" w14:textId="65C1B25A" w:rsidR="00A606A4" w:rsidRDefault="00722946">
      <w:pPr>
        <w:pStyle w:val="a4"/>
        <w:numPr>
          <w:ilvl w:val="1"/>
          <w:numId w:val="17"/>
        </w:numPr>
        <w:spacing w:line="360" w:lineRule="auto"/>
        <w:jc w:val="both"/>
      </w:pPr>
      <w:r>
        <w:t xml:space="preserve"> </w:t>
      </w:r>
      <w:r w:rsidR="00C94FF0">
        <w:t>Користувач може відфільтрувати події за типом.</w:t>
      </w:r>
    </w:p>
    <w:p w14:paraId="6F6FEE5B" w14:textId="03E5756D" w:rsidR="00A606A4" w:rsidRDefault="00C94FF0">
      <w:pPr>
        <w:pStyle w:val="a4"/>
        <w:numPr>
          <w:ilvl w:val="0"/>
          <w:numId w:val="4"/>
        </w:numPr>
        <w:spacing w:line="360" w:lineRule="auto"/>
        <w:jc w:val="both"/>
      </w:pPr>
      <w:r>
        <w:rPr>
          <w:i/>
          <w:iCs/>
        </w:rPr>
        <w:t>Приклад історії:</w:t>
      </w:r>
      <w:r>
        <w:t xml:space="preserve"> «02.10 14:12, гість </w:t>
      </w:r>
      <w:r w:rsidR="0079592C">
        <w:t>–</w:t>
      </w:r>
      <w:r>
        <w:t xml:space="preserve"> створено (нове)»; «02.10 14:12, система </w:t>
      </w:r>
      <w:r w:rsidR="0079592C">
        <w:t>–</w:t>
      </w:r>
      <w:r>
        <w:t xml:space="preserve"> статус: нове → підтверджене»; «05.10 09:40, О. Петренко (рецепція Львів) </w:t>
      </w:r>
      <w:r w:rsidR="0079592C">
        <w:t>–</w:t>
      </w:r>
      <w:r>
        <w:t xml:space="preserve"> дата виїзду: 12.10 → 13.10; вартість: 4 800 → 6 400»; «10.10 15:05, О. Петренко </w:t>
      </w:r>
      <w:r w:rsidR="0079592C">
        <w:t>–</w:t>
      </w:r>
      <w:r>
        <w:t xml:space="preserve"> статус: підтверджене → гість заселений, номер 305».</w:t>
      </w:r>
    </w:p>
    <w:p w14:paraId="34181EA8" w14:textId="77777777" w:rsidR="00A606A4" w:rsidRDefault="00C94FF0">
      <w:pPr>
        <w:pStyle w:val="a4"/>
        <w:numPr>
          <w:ilvl w:val="0"/>
          <w:numId w:val="4"/>
        </w:numPr>
        <w:spacing w:line="360" w:lineRule="auto"/>
        <w:jc w:val="both"/>
      </w:pPr>
      <w:proofErr w:type="spellStart"/>
      <w:r>
        <w:rPr>
          <w:i/>
          <w:iCs/>
        </w:rPr>
        <w:t>Післяумова</w:t>
      </w:r>
      <w:proofErr w:type="spellEnd"/>
      <w:r>
        <w:rPr>
          <w:i/>
          <w:iCs/>
        </w:rPr>
        <w:t>:</w:t>
      </w:r>
      <w:r>
        <w:t xml:space="preserve"> немає (перегляд).</w:t>
      </w:r>
    </w:p>
    <w:p w14:paraId="1C5CE7C7" w14:textId="77777777" w:rsidR="00A606A4" w:rsidRDefault="00C94FF0">
      <w:pPr>
        <w:spacing w:line="360" w:lineRule="auto"/>
        <w:ind w:firstLine="709"/>
        <w:jc w:val="both"/>
      </w:pPr>
      <w:r>
        <w:rPr>
          <w:b/>
          <w:bCs/>
        </w:rPr>
        <w:t>UC-19. Перегляд журналу аудиту</w:t>
      </w:r>
    </w:p>
    <w:p w14:paraId="3334817B" w14:textId="77777777" w:rsidR="00A606A4" w:rsidRDefault="00C94FF0">
      <w:pPr>
        <w:pStyle w:val="a4"/>
        <w:numPr>
          <w:ilvl w:val="0"/>
          <w:numId w:val="4"/>
        </w:numPr>
        <w:spacing w:line="360" w:lineRule="auto"/>
        <w:jc w:val="both"/>
      </w:pPr>
      <w:r>
        <w:rPr>
          <w:i/>
          <w:iCs/>
        </w:rPr>
        <w:t>Актори:</w:t>
      </w:r>
      <w:r>
        <w:t xml:space="preserve"> адміністратор (вся мережа), менеджер готелю (свій готель). </w:t>
      </w:r>
      <w:r>
        <w:rPr>
          <w:i/>
          <w:iCs/>
        </w:rPr>
        <w:t>Вимоги:</w:t>
      </w:r>
      <w:r>
        <w:t xml:space="preserve"> FR-04, NFR-10.</w:t>
      </w:r>
    </w:p>
    <w:p w14:paraId="00580A67" w14:textId="77777777" w:rsidR="00A606A4" w:rsidRDefault="00C94FF0">
      <w:pPr>
        <w:pStyle w:val="a4"/>
        <w:numPr>
          <w:ilvl w:val="0"/>
          <w:numId w:val="4"/>
        </w:numPr>
        <w:spacing w:line="360" w:lineRule="auto"/>
        <w:jc w:val="both"/>
      </w:pPr>
      <w:r>
        <w:rPr>
          <w:i/>
          <w:iCs/>
        </w:rPr>
        <w:t>Основний потік:</w:t>
      </w:r>
      <w:r>
        <w:t xml:space="preserve"> користувач відкриває «Журнал аудиту», задає фільтри (період, користувач, тип сутності, тип дії), система показує перелік записів з деталями змін; записи не редагуються і не видаляються. Менеджер бачить лише дії користувачів свого готелю.</w:t>
      </w:r>
    </w:p>
    <w:p w14:paraId="4C93C62B" w14:textId="77777777" w:rsidR="00A606A4" w:rsidRDefault="00C94FF0">
      <w:pPr>
        <w:pStyle w:val="a4"/>
        <w:numPr>
          <w:ilvl w:val="0"/>
          <w:numId w:val="4"/>
        </w:numPr>
        <w:spacing w:line="360" w:lineRule="auto"/>
        <w:jc w:val="both"/>
      </w:pPr>
      <w:r>
        <w:rPr>
          <w:i/>
          <w:iCs/>
        </w:rPr>
        <w:t>Типовий сценарій використання:</w:t>
      </w:r>
      <w:r>
        <w:t xml:space="preserve"> директор готелю з'ясовує, хто і коли перевів номер у стан «на ремонті» або змінив вартість бронювання.</w:t>
      </w:r>
    </w:p>
    <w:p w14:paraId="5C2634AA" w14:textId="77777777" w:rsidR="00A606A4" w:rsidRDefault="00C94FF0">
      <w:pPr>
        <w:pStyle w:val="2"/>
        <w:keepNext/>
        <w:spacing w:before="240" w:after="240"/>
        <w:ind w:firstLine="709"/>
      </w:pPr>
      <w:bookmarkStart w:id="31" w:name="_Toc240578871"/>
      <w:r>
        <w:t>8.6. Відображення статусу</w:t>
      </w:r>
      <w:bookmarkEnd w:id="31"/>
    </w:p>
    <w:p w14:paraId="40BF4C34" w14:textId="77777777" w:rsidR="00A606A4" w:rsidRDefault="00C94FF0">
      <w:pPr>
        <w:spacing w:line="360" w:lineRule="auto"/>
        <w:ind w:firstLine="709"/>
        <w:jc w:val="both"/>
      </w:pPr>
      <w:r>
        <w:rPr>
          <w:b/>
          <w:bCs/>
        </w:rPr>
        <w:t>UC-20. Перегляд статусу бронювання гостем</w:t>
      </w:r>
    </w:p>
    <w:p w14:paraId="05DB36B1" w14:textId="77777777" w:rsidR="00A606A4" w:rsidRDefault="00C94FF0">
      <w:pPr>
        <w:pStyle w:val="a4"/>
        <w:numPr>
          <w:ilvl w:val="0"/>
          <w:numId w:val="4"/>
        </w:numPr>
        <w:spacing w:line="360" w:lineRule="auto"/>
        <w:jc w:val="both"/>
      </w:pPr>
      <w:r>
        <w:rPr>
          <w:i/>
          <w:iCs/>
        </w:rPr>
        <w:lastRenderedPageBreak/>
        <w:t>Актор:</w:t>
      </w:r>
      <w:r>
        <w:t xml:space="preserve"> гість. </w:t>
      </w:r>
      <w:r>
        <w:rPr>
          <w:i/>
          <w:iCs/>
        </w:rPr>
        <w:t>Вимоги:</w:t>
      </w:r>
      <w:r>
        <w:t xml:space="preserve"> FR-18, FR-16.</w:t>
      </w:r>
    </w:p>
    <w:p w14:paraId="45CDE8EF" w14:textId="051CF0D9" w:rsidR="00A606A4" w:rsidRDefault="00C94FF0">
      <w:pPr>
        <w:pStyle w:val="a4"/>
        <w:numPr>
          <w:ilvl w:val="0"/>
          <w:numId w:val="4"/>
        </w:numPr>
        <w:spacing w:line="360" w:lineRule="auto"/>
        <w:jc w:val="both"/>
      </w:pPr>
      <w:r>
        <w:rPr>
          <w:i/>
          <w:iCs/>
        </w:rPr>
        <w:t>Основний потік:</w:t>
      </w:r>
      <w:r>
        <w:t xml:space="preserve"> гість відкриває «Мої бронювання»; система показує перелік із поточним статусом кожного бронювання (кольоровою позначкою та текстом: «підтверджене», «завершене» тощо), датами, готелем і вартістю; для «підтверджених» доступні дії «Змінити» та «Скасувати» (до граничного терміну), для решти </w:t>
      </w:r>
      <w:r w:rsidR="0079592C">
        <w:t>–</w:t>
      </w:r>
      <w:r>
        <w:t xml:space="preserve"> лише перегляд. У картці бронювання показано, чи надіслано підтвердження на пошту.</w:t>
      </w:r>
    </w:p>
    <w:p w14:paraId="076E015A" w14:textId="77777777" w:rsidR="00A606A4" w:rsidRDefault="00C94FF0">
      <w:pPr>
        <w:spacing w:line="360" w:lineRule="auto"/>
        <w:ind w:firstLine="709"/>
        <w:jc w:val="both"/>
      </w:pPr>
      <w:r>
        <w:rPr>
          <w:b/>
          <w:bCs/>
        </w:rPr>
        <w:t>UC-21. Панель поточного стану готелю</w:t>
      </w:r>
    </w:p>
    <w:p w14:paraId="22369C15" w14:textId="77777777" w:rsidR="00A606A4" w:rsidRDefault="00C94FF0">
      <w:pPr>
        <w:pStyle w:val="a4"/>
        <w:numPr>
          <w:ilvl w:val="0"/>
          <w:numId w:val="4"/>
        </w:numPr>
        <w:spacing w:line="360" w:lineRule="auto"/>
        <w:jc w:val="both"/>
      </w:pPr>
      <w:r>
        <w:rPr>
          <w:i/>
          <w:iCs/>
        </w:rPr>
        <w:t>Актори:</w:t>
      </w:r>
      <w:r>
        <w:t xml:space="preserve"> оператор рецепції, менеджер готелю. </w:t>
      </w:r>
      <w:r>
        <w:rPr>
          <w:i/>
          <w:iCs/>
        </w:rPr>
        <w:t>Вимоги:</w:t>
      </w:r>
      <w:r>
        <w:t xml:space="preserve"> FR-22, FR-07, FR-37.</w:t>
      </w:r>
    </w:p>
    <w:p w14:paraId="240EA8EC" w14:textId="77777777" w:rsidR="00A606A4" w:rsidRDefault="00C94FF0">
      <w:pPr>
        <w:pStyle w:val="a4"/>
        <w:numPr>
          <w:ilvl w:val="0"/>
          <w:numId w:val="4"/>
        </w:numPr>
        <w:spacing w:line="360" w:lineRule="auto"/>
        <w:jc w:val="both"/>
      </w:pPr>
      <w:r>
        <w:rPr>
          <w:i/>
          <w:iCs/>
        </w:rPr>
        <w:t>Основний потік:</w:t>
      </w:r>
      <w:r>
        <w:t xml:space="preserve"> після входу оператор бачить на одному екрані: очікувані заїзди на сьогодні (з ознакою, чи є готовий номер), очікувані виїзди, поточних гостей, кількість номерів у кожному стані (вільні, зайняті, потребують прибирання, на ремонті) з можливістю розгорнути перелік, незакриті рахунки. Дані оновлюються автоматично при зміні станів (наприклад, після завершення прибирання номер з'являється серед вільних без перезавантаження сторінки). З панелі одним натисканням відкриваються заселення (UC-12) та виселення (UC-13).</w:t>
      </w:r>
    </w:p>
    <w:p w14:paraId="617330A9" w14:textId="77777777" w:rsidR="00A606A4" w:rsidRDefault="00C94FF0">
      <w:pPr>
        <w:spacing w:line="360" w:lineRule="auto"/>
        <w:ind w:firstLine="709"/>
        <w:jc w:val="both"/>
      </w:pPr>
      <w:r>
        <w:rPr>
          <w:b/>
          <w:bCs/>
        </w:rPr>
        <w:t>UC-23. Перегляд завдань покоївки</w:t>
      </w:r>
    </w:p>
    <w:p w14:paraId="1B1EB5D0" w14:textId="77777777" w:rsidR="00A606A4" w:rsidRDefault="00C94FF0">
      <w:pPr>
        <w:pStyle w:val="a4"/>
        <w:numPr>
          <w:ilvl w:val="0"/>
          <w:numId w:val="4"/>
        </w:numPr>
        <w:spacing w:line="360" w:lineRule="auto"/>
        <w:jc w:val="both"/>
      </w:pPr>
      <w:r>
        <w:rPr>
          <w:i/>
          <w:iCs/>
        </w:rPr>
        <w:t>Актор:</w:t>
      </w:r>
      <w:r>
        <w:t xml:space="preserve"> покоївка. </w:t>
      </w:r>
      <w:r>
        <w:rPr>
          <w:i/>
          <w:iCs/>
        </w:rPr>
        <w:t>Вимоги:</w:t>
      </w:r>
      <w:r>
        <w:t xml:space="preserve"> FR-28, NFR-12.</w:t>
      </w:r>
    </w:p>
    <w:p w14:paraId="0431AE0E" w14:textId="77777777" w:rsidR="00A606A4" w:rsidRDefault="00C94FF0">
      <w:pPr>
        <w:pStyle w:val="a4"/>
        <w:numPr>
          <w:ilvl w:val="0"/>
          <w:numId w:val="4"/>
        </w:numPr>
        <w:spacing w:line="360" w:lineRule="auto"/>
        <w:jc w:val="both"/>
      </w:pPr>
      <w:r>
        <w:rPr>
          <w:i/>
          <w:iCs/>
        </w:rPr>
        <w:t>Основний потік:</w:t>
      </w:r>
      <w:r>
        <w:t xml:space="preserve"> після входу з мобільного пристрою покоївка бачить список своїх завдань на сьогодні, відсортований за пріоритетом і терміном, зі статусом кожного («призначене», «в роботі») та кольоровою позначкою; завершені завдання переміщуються в кінець списку.</w:t>
      </w:r>
    </w:p>
    <w:p w14:paraId="00EEF920" w14:textId="77777777" w:rsidR="00A606A4" w:rsidRDefault="00C94FF0">
      <w:pPr>
        <w:spacing w:line="360" w:lineRule="auto"/>
        <w:ind w:firstLine="709"/>
        <w:jc w:val="both"/>
      </w:pPr>
      <w:r>
        <w:rPr>
          <w:b/>
          <w:bCs/>
        </w:rPr>
        <w:t>UC-24. Формування звіту</w:t>
      </w:r>
    </w:p>
    <w:p w14:paraId="6AD7F047" w14:textId="77777777" w:rsidR="00A606A4" w:rsidRDefault="00C94FF0">
      <w:pPr>
        <w:pStyle w:val="a4"/>
        <w:numPr>
          <w:ilvl w:val="0"/>
          <w:numId w:val="4"/>
        </w:numPr>
        <w:spacing w:line="360" w:lineRule="auto"/>
        <w:jc w:val="both"/>
      </w:pPr>
      <w:r>
        <w:rPr>
          <w:i/>
          <w:iCs/>
        </w:rPr>
        <w:t>Актори:</w:t>
      </w:r>
      <w:r>
        <w:t xml:space="preserve"> менеджер готелю, керівництво мережі, бухгалтер. </w:t>
      </w:r>
      <w:r>
        <w:rPr>
          <w:i/>
          <w:iCs/>
        </w:rPr>
        <w:t>Вимоги:</w:t>
      </w:r>
      <w:r>
        <w:t xml:space="preserve"> FR-35, FR-36, FR-37, FR-38.</w:t>
      </w:r>
    </w:p>
    <w:p w14:paraId="7929C1B6" w14:textId="1F0F6F48" w:rsidR="00A606A4" w:rsidRDefault="00C94FF0">
      <w:pPr>
        <w:pStyle w:val="a4"/>
        <w:numPr>
          <w:ilvl w:val="0"/>
          <w:numId w:val="4"/>
        </w:numPr>
        <w:spacing w:line="360" w:lineRule="auto"/>
        <w:jc w:val="both"/>
      </w:pPr>
      <w:r>
        <w:rPr>
          <w:i/>
          <w:iCs/>
        </w:rPr>
        <w:lastRenderedPageBreak/>
        <w:t>Основний потік:</w:t>
      </w:r>
      <w:r>
        <w:t xml:space="preserve"> користувач обирає тип звіту, період і готель (або «вся мережа» </w:t>
      </w:r>
      <w:r w:rsidR="0079592C">
        <w:t>–</w:t>
      </w:r>
      <w:r>
        <w:t xml:space="preserve"> для ролей з відповідною областю видимості); система показує таблицю та діаграму (завантаження по днях, доходи по готелях, ADR і </w:t>
      </w:r>
      <w:proofErr w:type="spellStart"/>
      <w:r>
        <w:t>RevPAR</w:t>
      </w:r>
      <w:proofErr w:type="spellEnd"/>
      <w:r>
        <w:t>), із можливістю експорту у CSV або Excel.</w:t>
      </w:r>
    </w:p>
    <w:p w14:paraId="51F95A7A" w14:textId="77777777" w:rsidR="00A606A4" w:rsidRDefault="00C94FF0">
      <w:pPr>
        <w:spacing w:line="360" w:lineRule="auto"/>
        <w:ind w:firstLine="709"/>
        <w:jc w:val="both"/>
      </w:pPr>
      <w:r>
        <w:rPr>
          <w:b/>
          <w:bCs/>
        </w:rPr>
        <w:t>UC-22. Надсилання сповіщень (системний сценарій)</w:t>
      </w:r>
    </w:p>
    <w:p w14:paraId="6610E1CB" w14:textId="0C1B1CAF" w:rsidR="00A606A4" w:rsidRDefault="00C94FF0">
      <w:pPr>
        <w:pStyle w:val="a4"/>
        <w:numPr>
          <w:ilvl w:val="0"/>
          <w:numId w:val="4"/>
        </w:numPr>
        <w:spacing w:line="360" w:lineRule="auto"/>
        <w:jc w:val="both"/>
      </w:pPr>
      <w:r>
        <w:rPr>
          <w:i/>
          <w:iCs/>
        </w:rPr>
        <w:t>Актор:</w:t>
      </w:r>
      <w:r>
        <w:t xml:space="preserve"> система (включається в UC-04, UC-06, UC-07; за розкладом </w:t>
      </w:r>
      <w:r w:rsidR="0079592C">
        <w:t>–</w:t>
      </w:r>
      <w:r>
        <w:t xml:space="preserve"> нагадування). </w:t>
      </w:r>
      <w:r>
        <w:rPr>
          <w:i/>
          <w:iCs/>
        </w:rPr>
        <w:t>Вимоги:</w:t>
      </w:r>
      <w:r>
        <w:t xml:space="preserve"> FR-39, FR-40.</w:t>
      </w:r>
    </w:p>
    <w:p w14:paraId="30B32308" w14:textId="77777777" w:rsidR="00A606A4" w:rsidRDefault="00C94FF0">
      <w:pPr>
        <w:pStyle w:val="a4"/>
        <w:numPr>
          <w:ilvl w:val="0"/>
          <w:numId w:val="4"/>
        </w:numPr>
        <w:spacing w:line="360" w:lineRule="auto"/>
        <w:jc w:val="both"/>
      </w:pPr>
      <w:r>
        <w:rPr>
          <w:i/>
          <w:iCs/>
        </w:rPr>
        <w:t>Основний потік:</w:t>
      </w:r>
      <w:r>
        <w:t xml:space="preserve"> після підтвердження, зміни або скасування бронювання система формує лист за шаблоном (готель, дати, категорія, вартість, умови скасування, контакти) і ставить його в чергу відправлення; служба сповіщень надсилає лист через зовнішній поштовий сервіс і записує результат. Щодня о 10:00 за часом готелю система формує нагадування для </w:t>
      </w:r>
      <w:proofErr w:type="spellStart"/>
      <w:r>
        <w:t>бронювань</w:t>
      </w:r>
      <w:proofErr w:type="spellEnd"/>
      <w:r>
        <w:t xml:space="preserve"> із заїздом наступного дня.</w:t>
      </w:r>
    </w:p>
    <w:p w14:paraId="6353AE2A" w14:textId="5596AC43" w:rsidR="00A606A4" w:rsidRDefault="00C94FF0">
      <w:pPr>
        <w:pStyle w:val="a4"/>
        <w:numPr>
          <w:ilvl w:val="0"/>
          <w:numId w:val="4"/>
        </w:numPr>
        <w:spacing w:line="360" w:lineRule="auto"/>
        <w:jc w:val="both"/>
      </w:pPr>
      <w:r>
        <w:rPr>
          <w:i/>
          <w:iCs/>
        </w:rPr>
        <w:t>Альтернативні потоки:</w:t>
      </w:r>
      <w:r>
        <w:t xml:space="preserve"> А1 </w:t>
      </w:r>
      <w:r w:rsidR="0079592C">
        <w:t>–</w:t>
      </w:r>
      <w:r>
        <w:t xml:space="preserve"> поштовий сервіс недоступний: відправлення повторюється з наростаючим інтервалом до 5 разів; після вичерпання спроб лист позначається як не доставлений, а картка бронювання показує оператору відповідну ознаку. А2 </w:t>
      </w:r>
      <w:r w:rsidR="0079592C">
        <w:t>–</w:t>
      </w:r>
      <w:r>
        <w:t xml:space="preserve"> у профілі гостя немає електронної пошти (бронювання створене оператором): сповіщення не формується.</w:t>
      </w:r>
    </w:p>
    <w:p w14:paraId="1C4D6D4F" w14:textId="77777777" w:rsidR="00A606A4" w:rsidRDefault="00C94FF0">
      <w:pPr>
        <w:pStyle w:val="a4"/>
        <w:numPr>
          <w:ilvl w:val="0"/>
          <w:numId w:val="4"/>
        </w:numPr>
        <w:spacing w:line="360" w:lineRule="auto"/>
        <w:jc w:val="both"/>
      </w:pPr>
      <w:proofErr w:type="spellStart"/>
      <w:r>
        <w:rPr>
          <w:i/>
          <w:iCs/>
        </w:rPr>
        <w:t>Післяумова</w:t>
      </w:r>
      <w:proofErr w:type="spellEnd"/>
      <w:r>
        <w:rPr>
          <w:i/>
          <w:iCs/>
        </w:rPr>
        <w:t>:</w:t>
      </w:r>
      <w:r>
        <w:t xml:space="preserve"> лист надіслано або зафіксовано невдалу спробу; статус доставки видно в картці бронювання.</w:t>
      </w:r>
    </w:p>
    <w:p w14:paraId="61672053" w14:textId="77777777" w:rsidR="00A606A4" w:rsidRDefault="00C94FF0">
      <w:pPr>
        <w:pStyle w:val="2"/>
        <w:keepNext/>
        <w:spacing w:before="240" w:after="240"/>
        <w:ind w:firstLine="709"/>
      </w:pPr>
      <w:bookmarkStart w:id="32" w:name="_Toc240578872"/>
      <w:r>
        <w:t>8.7. Наскрізний сценарій «від бронювання до виселення»</w:t>
      </w:r>
      <w:bookmarkEnd w:id="32"/>
    </w:p>
    <w:p w14:paraId="4C500BEF" w14:textId="77777777" w:rsidR="00A606A4" w:rsidRDefault="00C94FF0">
      <w:pPr>
        <w:spacing w:line="360" w:lineRule="auto"/>
        <w:ind w:firstLine="709"/>
        <w:jc w:val="both"/>
      </w:pPr>
      <w:r>
        <w:t>Взаємодію ролей і послідовну зміну станів усіх ключових сутностей показано на рисунку 8.3 на прикладі гостя, який бронює номер через портал, заселяється, користується додатковою послугою і виселяється.</w:t>
      </w:r>
    </w:p>
    <w:p w14:paraId="35E6AC5D" w14:textId="77777777" w:rsidR="00A606A4" w:rsidRDefault="00C94FF0">
      <w:pPr>
        <w:keepNext/>
        <w:spacing w:before="120" w:after="60"/>
        <w:jc w:val="center"/>
      </w:pPr>
      <w:r>
        <w:rPr>
          <w:noProof/>
        </w:rPr>
        <w:lastRenderedPageBreak/>
        <w:drawing>
          <wp:inline distT="0" distB="0" distL="0" distR="0" wp14:anchorId="69B7C7B4" wp14:editId="4A7521FA">
            <wp:extent cx="5762625" cy="50482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5048250"/>
                    </a:xfrm>
                    <a:prstGeom prst="rect">
                      <a:avLst/>
                    </a:prstGeom>
                  </pic:spPr>
                </pic:pic>
              </a:graphicData>
            </a:graphic>
          </wp:inline>
        </w:drawing>
      </w:r>
    </w:p>
    <w:p w14:paraId="6D6F2BC5" w14:textId="77777777" w:rsidR="00A606A4" w:rsidRDefault="00C94FF0">
      <w:pPr>
        <w:spacing w:after="200" w:line="360" w:lineRule="auto"/>
        <w:jc w:val="center"/>
      </w:pPr>
      <w:r>
        <w:t>Рисунок 8.3 – Наскрізний сценарій та зміна станів сутностей</w:t>
      </w:r>
    </w:p>
    <w:p w14:paraId="5CEF296A" w14:textId="77777777" w:rsidR="00A606A4" w:rsidRDefault="00C94FF0">
      <w:pPr>
        <w:spacing w:line="360" w:lineRule="auto"/>
        <w:ind w:firstLine="709"/>
        <w:jc w:val="both"/>
      </w:pPr>
      <w:r>
        <w:t xml:space="preserve">Сценарій демонструє, що одна операція користувача (наприклад, виселення) змінює стан кількох сутностей одночасно, і саме тому вимога </w:t>
      </w:r>
      <w:proofErr w:type="spellStart"/>
      <w:r>
        <w:t>атомарності</w:t>
      </w:r>
      <w:proofErr w:type="spellEnd"/>
      <w:r>
        <w:t xml:space="preserve"> операцій (NFR-04) є критичною: часткове виконання (бронювання завершене, а номер не переведений у «потребує прибирання») призвело б до неузгодженості даних і, як наслідок, до подвійних заселень або «загублених» номерів.</w:t>
      </w:r>
    </w:p>
    <w:p w14:paraId="5E14A34B" w14:textId="77777777" w:rsidR="00A606A4" w:rsidRDefault="00C94FF0">
      <w:pPr>
        <w:pStyle w:val="2"/>
        <w:keepNext/>
        <w:spacing w:before="240" w:after="240"/>
        <w:ind w:firstLine="709"/>
      </w:pPr>
      <w:bookmarkStart w:id="33" w:name="_Toc240578873"/>
      <w:r>
        <w:t>8.8. Покриття вимог сценаріями</w:t>
      </w:r>
      <w:bookmarkEnd w:id="33"/>
    </w:p>
    <w:p w14:paraId="58C961A4" w14:textId="77777777" w:rsidR="00A606A4" w:rsidRDefault="00C94FF0">
      <w:pPr>
        <w:spacing w:line="360" w:lineRule="auto"/>
        <w:ind w:firstLine="709"/>
        <w:jc w:val="both"/>
      </w:pPr>
      <w:r>
        <w:t>Матриця відповідності сценаріїв функціональним вимогам наведена в таблиці 8.1.</w:t>
      </w:r>
    </w:p>
    <w:p w14:paraId="40B3B1E9" w14:textId="77777777" w:rsidR="00A606A4" w:rsidRDefault="00C94FF0">
      <w:pPr>
        <w:keepNext/>
        <w:spacing w:before="120" w:after="120" w:line="360" w:lineRule="auto"/>
      </w:pPr>
      <w:r>
        <w:lastRenderedPageBreak/>
        <w:t>Таблиця 8.1 – Покриття функціональних вимог сценаріями</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807"/>
        <w:gridCol w:w="2679"/>
        <w:gridCol w:w="3868"/>
      </w:tblGrid>
      <w:tr w:rsidR="00A606A4" w14:paraId="5E479DF4" w14:textId="77777777">
        <w:trPr>
          <w:cantSplit/>
          <w:tblHeader/>
        </w:trPr>
        <w:tc>
          <w:tcPr>
            <w:tcW w:w="2807" w:type="dxa"/>
            <w:shd w:val="clear" w:color="auto" w:fill="D9D9D9"/>
            <w:tcMar>
              <w:top w:w="40" w:type="dxa"/>
              <w:left w:w="80" w:type="dxa"/>
              <w:bottom w:w="40" w:type="dxa"/>
              <w:right w:w="80" w:type="dxa"/>
            </w:tcMar>
          </w:tcPr>
          <w:p w14:paraId="48BD0F9C" w14:textId="77777777" w:rsidR="00A606A4" w:rsidRDefault="00C94FF0">
            <w:pPr>
              <w:jc w:val="center"/>
            </w:pPr>
            <w:r>
              <w:rPr>
                <w:b/>
                <w:bCs/>
                <w:sz w:val="22"/>
                <w:szCs w:val="22"/>
              </w:rPr>
              <w:t>Вид дії (за переліком викладача)</w:t>
            </w:r>
          </w:p>
        </w:tc>
        <w:tc>
          <w:tcPr>
            <w:tcW w:w="2679" w:type="dxa"/>
            <w:shd w:val="clear" w:color="auto" w:fill="D9D9D9"/>
            <w:tcMar>
              <w:top w:w="40" w:type="dxa"/>
              <w:left w:w="80" w:type="dxa"/>
              <w:bottom w:w="40" w:type="dxa"/>
              <w:right w:w="80" w:type="dxa"/>
            </w:tcMar>
          </w:tcPr>
          <w:p w14:paraId="180CB6F4" w14:textId="77777777" w:rsidR="00A606A4" w:rsidRDefault="00C94FF0">
            <w:pPr>
              <w:jc w:val="center"/>
            </w:pPr>
            <w:r>
              <w:rPr>
                <w:b/>
                <w:bCs/>
                <w:sz w:val="22"/>
                <w:szCs w:val="22"/>
              </w:rPr>
              <w:t>Сценарії</w:t>
            </w:r>
          </w:p>
        </w:tc>
        <w:tc>
          <w:tcPr>
            <w:tcW w:w="3868" w:type="dxa"/>
            <w:shd w:val="clear" w:color="auto" w:fill="D9D9D9"/>
            <w:tcMar>
              <w:top w:w="40" w:type="dxa"/>
              <w:left w:w="80" w:type="dxa"/>
              <w:bottom w:w="40" w:type="dxa"/>
              <w:right w:w="80" w:type="dxa"/>
            </w:tcMar>
          </w:tcPr>
          <w:p w14:paraId="3AD37BF8" w14:textId="77777777" w:rsidR="00A606A4" w:rsidRDefault="00C94FF0">
            <w:pPr>
              <w:jc w:val="center"/>
            </w:pPr>
            <w:r>
              <w:rPr>
                <w:b/>
                <w:bCs/>
                <w:sz w:val="22"/>
                <w:szCs w:val="22"/>
              </w:rPr>
              <w:t>Функціональні вимоги, що реалізуються</w:t>
            </w:r>
          </w:p>
        </w:tc>
      </w:tr>
      <w:tr w:rsidR="00A606A4" w14:paraId="6F52DD5E" w14:textId="77777777">
        <w:trPr>
          <w:cantSplit/>
        </w:trPr>
        <w:tc>
          <w:tcPr>
            <w:tcW w:w="2807" w:type="dxa"/>
            <w:tcMar>
              <w:top w:w="40" w:type="dxa"/>
              <w:left w:w="80" w:type="dxa"/>
              <w:bottom w:w="40" w:type="dxa"/>
              <w:right w:w="80" w:type="dxa"/>
            </w:tcMar>
          </w:tcPr>
          <w:p w14:paraId="7C8370B4" w14:textId="77777777" w:rsidR="00A606A4" w:rsidRDefault="00C94FF0">
            <w:r>
              <w:rPr>
                <w:sz w:val="22"/>
                <w:szCs w:val="22"/>
              </w:rPr>
              <w:t>Вхід у систему</w:t>
            </w:r>
          </w:p>
        </w:tc>
        <w:tc>
          <w:tcPr>
            <w:tcW w:w="2679" w:type="dxa"/>
            <w:tcMar>
              <w:top w:w="40" w:type="dxa"/>
              <w:left w:w="80" w:type="dxa"/>
              <w:bottom w:w="40" w:type="dxa"/>
              <w:right w:w="80" w:type="dxa"/>
            </w:tcMar>
          </w:tcPr>
          <w:p w14:paraId="5987AC24" w14:textId="77777777" w:rsidR="00A606A4" w:rsidRDefault="00C94FF0">
            <w:r>
              <w:rPr>
                <w:sz w:val="22"/>
                <w:szCs w:val="22"/>
              </w:rPr>
              <w:t>UC-01, UC-02, UC-03</w:t>
            </w:r>
          </w:p>
        </w:tc>
        <w:tc>
          <w:tcPr>
            <w:tcW w:w="3868" w:type="dxa"/>
            <w:tcMar>
              <w:top w:w="40" w:type="dxa"/>
              <w:left w:w="80" w:type="dxa"/>
              <w:bottom w:w="40" w:type="dxa"/>
              <w:right w:w="80" w:type="dxa"/>
            </w:tcMar>
          </w:tcPr>
          <w:p w14:paraId="44E3B992" w14:textId="77777777" w:rsidR="00A606A4" w:rsidRDefault="00C94FF0">
            <w:r>
              <w:rPr>
                <w:sz w:val="22"/>
                <w:szCs w:val="22"/>
              </w:rPr>
              <w:t>FR-01, FR-02, FR-03 (частково), FR-23</w:t>
            </w:r>
          </w:p>
        </w:tc>
      </w:tr>
      <w:tr w:rsidR="00A606A4" w14:paraId="6F444A49" w14:textId="77777777">
        <w:trPr>
          <w:cantSplit/>
        </w:trPr>
        <w:tc>
          <w:tcPr>
            <w:tcW w:w="2807" w:type="dxa"/>
            <w:tcMar>
              <w:top w:w="40" w:type="dxa"/>
              <w:left w:w="80" w:type="dxa"/>
              <w:bottom w:w="40" w:type="dxa"/>
              <w:right w:w="80" w:type="dxa"/>
            </w:tcMar>
          </w:tcPr>
          <w:p w14:paraId="59035C5A" w14:textId="77777777" w:rsidR="00A606A4" w:rsidRDefault="00C94FF0">
            <w:r>
              <w:rPr>
                <w:sz w:val="22"/>
                <w:szCs w:val="22"/>
              </w:rPr>
              <w:t>Створення, редагування, видалення сутностей</w:t>
            </w:r>
          </w:p>
        </w:tc>
        <w:tc>
          <w:tcPr>
            <w:tcW w:w="2679" w:type="dxa"/>
            <w:tcMar>
              <w:top w:w="40" w:type="dxa"/>
              <w:left w:w="80" w:type="dxa"/>
              <w:bottom w:w="40" w:type="dxa"/>
              <w:right w:w="80" w:type="dxa"/>
            </w:tcMar>
          </w:tcPr>
          <w:p w14:paraId="70FAD69D" w14:textId="77777777" w:rsidR="00A606A4" w:rsidRDefault="00C94FF0">
            <w:r>
              <w:rPr>
                <w:sz w:val="22"/>
                <w:szCs w:val="22"/>
              </w:rPr>
              <w:t>UC-04, UC-05, UC-06, UC-07, UC-08, UC-09, UC-10, UC-11</w:t>
            </w:r>
          </w:p>
        </w:tc>
        <w:tc>
          <w:tcPr>
            <w:tcW w:w="3868" w:type="dxa"/>
            <w:tcMar>
              <w:top w:w="40" w:type="dxa"/>
              <w:left w:w="80" w:type="dxa"/>
              <w:bottom w:w="40" w:type="dxa"/>
              <w:right w:w="80" w:type="dxa"/>
            </w:tcMar>
          </w:tcPr>
          <w:p w14:paraId="620830C8" w14:textId="77777777" w:rsidR="00A606A4" w:rsidRDefault="00C94FF0">
            <w:r>
              <w:rPr>
                <w:sz w:val="22"/>
                <w:szCs w:val="22"/>
              </w:rPr>
              <w:t>FR-03, FR-05, FR-06, FR-08, FR-09, FR-10, FR-11, FR-12, FR-13, FR-14, FR-15, FR-23, FR-24, FR-25, FR-26</w:t>
            </w:r>
          </w:p>
        </w:tc>
      </w:tr>
      <w:tr w:rsidR="00A606A4" w14:paraId="731403AF" w14:textId="77777777">
        <w:trPr>
          <w:cantSplit/>
        </w:trPr>
        <w:tc>
          <w:tcPr>
            <w:tcW w:w="2807" w:type="dxa"/>
            <w:tcMar>
              <w:top w:w="40" w:type="dxa"/>
              <w:left w:w="80" w:type="dxa"/>
              <w:bottom w:w="40" w:type="dxa"/>
              <w:right w:w="80" w:type="dxa"/>
            </w:tcMar>
          </w:tcPr>
          <w:p w14:paraId="29E2C65C" w14:textId="77777777" w:rsidR="00A606A4" w:rsidRDefault="00C94FF0">
            <w:r>
              <w:rPr>
                <w:sz w:val="22"/>
                <w:szCs w:val="22"/>
              </w:rPr>
              <w:t>Зміна статусу</w:t>
            </w:r>
          </w:p>
        </w:tc>
        <w:tc>
          <w:tcPr>
            <w:tcW w:w="2679" w:type="dxa"/>
            <w:tcMar>
              <w:top w:w="40" w:type="dxa"/>
              <w:left w:w="80" w:type="dxa"/>
              <w:bottom w:w="40" w:type="dxa"/>
              <w:right w:w="80" w:type="dxa"/>
            </w:tcMar>
          </w:tcPr>
          <w:p w14:paraId="7BE08A5D" w14:textId="77777777" w:rsidR="00A606A4" w:rsidRDefault="00C94FF0">
            <w:r>
              <w:rPr>
                <w:sz w:val="22"/>
                <w:szCs w:val="22"/>
              </w:rPr>
              <w:t>UC-12, UC-13, UC-14, UC-15, UC-16, UC-18</w:t>
            </w:r>
          </w:p>
        </w:tc>
        <w:tc>
          <w:tcPr>
            <w:tcW w:w="3868" w:type="dxa"/>
            <w:tcMar>
              <w:top w:w="40" w:type="dxa"/>
              <w:left w:w="80" w:type="dxa"/>
              <w:bottom w:w="40" w:type="dxa"/>
              <w:right w:w="80" w:type="dxa"/>
            </w:tcMar>
          </w:tcPr>
          <w:p w14:paraId="702914E8" w14:textId="77777777" w:rsidR="00A606A4" w:rsidRDefault="00C94FF0">
            <w:r>
              <w:rPr>
                <w:sz w:val="22"/>
                <w:szCs w:val="22"/>
              </w:rPr>
              <w:t>FR-07, FR-16, FR-19, FR-20, FR-21 (варіант UC-06/А3), FR-27, FR-28, FR-29, FR-30, FR-31, FR-32, FR-33</w:t>
            </w:r>
          </w:p>
        </w:tc>
      </w:tr>
      <w:tr w:rsidR="00A606A4" w14:paraId="59F60269" w14:textId="77777777">
        <w:trPr>
          <w:cantSplit/>
        </w:trPr>
        <w:tc>
          <w:tcPr>
            <w:tcW w:w="2807" w:type="dxa"/>
            <w:tcMar>
              <w:top w:w="40" w:type="dxa"/>
              <w:left w:w="80" w:type="dxa"/>
              <w:bottom w:w="40" w:type="dxa"/>
              <w:right w:w="80" w:type="dxa"/>
            </w:tcMar>
          </w:tcPr>
          <w:p w14:paraId="61DE5712" w14:textId="77777777" w:rsidR="00A606A4" w:rsidRDefault="00C94FF0">
            <w:r>
              <w:rPr>
                <w:sz w:val="22"/>
                <w:szCs w:val="22"/>
              </w:rPr>
              <w:t>Історія змін</w:t>
            </w:r>
          </w:p>
        </w:tc>
        <w:tc>
          <w:tcPr>
            <w:tcW w:w="2679" w:type="dxa"/>
            <w:tcMar>
              <w:top w:w="40" w:type="dxa"/>
              <w:left w:w="80" w:type="dxa"/>
              <w:bottom w:w="40" w:type="dxa"/>
              <w:right w:w="80" w:type="dxa"/>
            </w:tcMar>
          </w:tcPr>
          <w:p w14:paraId="29BF292E" w14:textId="77777777" w:rsidR="00A606A4" w:rsidRDefault="00C94FF0">
            <w:r>
              <w:rPr>
                <w:sz w:val="22"/>
                <w:szCs w:val="22"/>
              </w:rPr>
              <w:t>UC-17, UC-19</w:t>
            </w:r>
          </w:p>
        </w:tc>
        <w:tc>
          <w:tcPr>
            <w:tcW w:w="3868" w:type="dxa"/>
            <w:tcMar>
              <w:top w:w="40" w:type="dxa"/>
              <w:left w:w="80" w:type="dxa"/>
              <w:bottom w:w="40" w:type="dxa"/>
              <w:right w:w="80" w:type="dxa"/>
            </w:tcMar>
          </w:tcPr>
          <w:p w14:paraId="259B82CF" w14:textId="77777777" w:rsidR="00A606A4" w:rsidRDefault="00C94FF0">
            <w:r>
              <w:rPr>
                <w:sz w:val="22"/>
                <w:szCs w:val="22"/>
              </w:rPr>
              <w:t>FR-04, FR-17</w:t>
            </w:r>
          </w:p>
        </w:tc>
      </w:tr>
      <w:tr w:rsidR="00A606A4" w14:paraId="5AD3B493" w14:textId="77777777">
        <w:trPr>
          <w:cantSplit/>
        </w:trPr>
        <w:tc>
          <w:tcPr>
            <w:tcW w:w="2807" w:type="dxa"/>
            <w:tcMar>
              <w:top w:w="40" w:type="dxa"/>
              <w:left w:w="80" w:type="dxa"/>
              <w:bottom w:w="40" w:type="dxa"/>
              <w:right w:w="80" w:type="dxa"/>
            </w:tcMar>
          </w:tcPr>
          <w:p w14:paraId="4DC74D5C" w14:textId="77777777" w:rsidR="00A606A4" w:rsidRDefault="00C94FF0">
            <w:r>
              <w:rPr>
                <w:sz w:val="22"/>
                <w:szCs w:val="22"/>
              </w:rPr>
              <w:t>Відображення статусу</w:t>
            </w:r>
          </w:p>
        </w:tc>
        <w:tc>
          <w:tcPr>
            <w:tcW w:w="2679" w:type="dxa"/>
            <w:tcMar>
              <w:top w:w="40" w:type="dxa"/>
              <w:left w:w="80" w:type="dxa"/>
              <w:bottom w:w="40" w:type="dxa"/>
              <w:right w:w="80" w:type="dxa"/>
            </w:tcMar>
          </w:tcPr>
          <w:p w14:paraId="71EFACBE" w14:textId="77777777" w:rsidR="00A606A4" w:rsidRDefault="00C94FF0">
            <w:r>
              <w:rPr>
                <w:sz w:val="22"/>
                <w:szCs w:val="22"/>
              </w:rPr>
              <w:t>UC-20, UC-21, UC-23, UC-24</w:t>
            </w:r>
          </w:p>
        </w:tc>
        <w:tc>
          <w:tcPr>
            <w:tcW w:w="3868" w:type="dxa"/>
            <w:tcMar>
              <w:top w:w="40" w:type="dxa"/>
              <w:left w:w="80" w:type="dxa"/>
              <w:bottom w:w="40" w:type="dxa"/>
              <w:right w:w="80" w:type="dxa"/>
            </w:tcMar>
          </w:tcPr>
          <w:p w14:paraId="12C2EB90" w14:textId="77777777" w:rsidR="00A606A4" w:rsidRDefault="00C94FF0">
            <w:r>
              <w:rPr>
                <w:sz w:val="22"/>
                <w:szCs w:val="22"/>
              </w:rPr>
              <w:t>FR-18, FR-22, FR-35, FR-36, FR-37, FR-38</w:t>
            </w:r>
          </w:p>
        </w:tc>
      </w:tr>
      <w:tr w:rsidR="00A606A4" w14:paraId="61158B81" w14:textId="77777777">
        <w:trPr>
          <w:cantSplit/>
        </w:trPr>
        <w:tc>
          <w:tcPr>
            <w:tcW w:w="2807" w:type="dxa"/>
            <w:tcMar>
              <w:top w:w="40" w:type="dxa"/>
              <w:left w:w="80" w:type="dxa"/>
              <w:bottom w:w="40" w:type="dxa"/>
              <w:right w:w="80" w:type="dxa"/>
            </w:tcMar>
          </w:tcPr>
          <w:p w14:paraId="06C34D43" w14:textId="77777777" w:rsidR="00A606A4" w:rsidRDefault="00C94FF0">
            <w:r>
              <w:rPr>
                <w:sz w:val="22"/>
                <w:szCs w:val="22"/>
              </w:rPr>
              <w:t>Сповіщення (включається в UC-04, UC-06, UC-07)</w:t>
            </w:r>
          </w:p>
        </w:tc>
        <w:tc>
          <w:tcPr>
            <w:tcW w:w="2679" w:type="dxa"/>
            <w:tcMar>
              <w:top w:w="40" w:type="dxa"/>
              <w:left w:w="80" w:type="dxa"/>
              <w:bottom w:w="40" w:type="dxa"/>
              <w:right w:w="80" w:type="dxa"/>
            </w:tcMar>
          </w:tcPr>
          <w:p w14:paraId="0D77BF5C" w14:textId="77777777" w:rsidR="00A606A4" w:rsidRDefault="00C94FF0">
            <w:r>
              <w:rPr>
                <w:sz w:val="22"/>
                <w:szCs w:val="22"/>
              </w:rPr>
              <w:t>UC-22</w:t>
            </w:r>
          </w:p>
        </w:tc>
        <w:tc>
          <w:tcPr>
            <w:tcW w:w="3868" w:type="dxa"/>
            <w:tcMar>
              <w:top w:w="40" w:type="dxa"/>
              <w:left w:w="80" w:type="dxa"/>
              <w:bottom w:w="40" w:type="dxa"/>
              <w:right w:w="80" w:type="dxa"/>
            </w:tcMar>
          </w:tcPr>
          <w:p w14:paraId="45F4F2DB" w14:textId="77777777" w:rsidR="00A606A4" w:rsidRDefault="00C94FF0">
            <w:r>
              <w:rPr>
                <w:sz w:val="22"/>
                <w:szCs w:val="22"/>
              </w:rPr>
              <w:t>FR-39, FR-40</w:t>
            </w:r>
          </w:p>
        </w:tc>
      </w:tr>
    </w:tbl>
    <w:p w14:paraId="1295CCCD" w14:textId="77777777" w:rsidR="00A606A4" w:rsidRDefault="00A606A4">
      <w:pPr>
        <w:spacing w:after="120"/>
      </w:pPr>
    </w:p>
    <w:p w14:paraId="17DE8E65" w14:textId="546628F1" w:rsidR="00A606A4" w:rsidRDefault="00C94FF0">
      <w:pPr>
        <w:spacing w:line="360" w:lineRule="auto"/>
        <w:ind w:firstLine="709"/>
        <w:jc w:val="both"/>
      </w:pPr>
      <w:r>
        <w:t xml:space="preserve">Усі 40 функціональних вимог покриті принаймні одним сценарієм (FR-34 «Друк рахунку» </w:t>
      </w:r>
      <w:r w:rsidR="0079592C">
        <w:t>–</w:t>
      </w:r>
      <w:r>
        <w:t xml:space="preserve"> як розширення UC-18; FR-40 </w:t>
      </w:r>
      <w:r w:rsidR="0079592C">
        <w:t>–</w:t>
      </w:r>
      <w:r>
        <w:t xml:space="preserve"> як частина UC-22). Сценарії з пріоритетом M (UC-02, UC-04, UC-05, UC-06, UC-07, UC-08, UC-12, UC-13, UC-14, UC-15, UC-16, UC-18, UC-17, UC-20, UC-21, UC-23) складають обсяг першої версії продукту та будуть основою для розроблення діаграм прецедентів і бізнес-процесів у специфікації даних (розділ 12) і для сценаріїв тестування (розділ 15).</w:t>
      </w:r>
    </w:p>
    <w:p w14:paraId="50097BD4" w14:textId="77777777" w:rsidR="00A606A4" w:rsidRDefault="00C94FF0">
      <w:pPr>
        <w:pStyle w:val="1"/>
        <w:keepNext/>
        <w:pageBreakBefore/>
        <w:spacing w:after="360"/>
        <w:jc w:val="center"/>
      </w:pPr>
      <w:bookmarkStart w:id="34" w:name="_Toc240578874"/>
      <w:r>
        <w:rPr>
          <w:caps/>
        </w:rPr>
        <w:lastRenderedPageBreak/>
        <w:t>9. АРХІТЕКТУРА ПРОДУКТУ (ПОПЕРЕДНІЙ ВАРІАНТ)</w:t>
      </w:r>
      <w:bookmarkEnd w:id="34"/>
    </w:p>
    <w:p w14:paraId="16E04444" w14:textId="77777777" w:rsidR="00A606A4" w:rsidRDefault="00C94FF0">
      <w:pPr>
        <w:spacing w:line="360" w:lineRule="auto"/>
        <w:ind w:firstLine="709"/>
        <w:jc w:val="both"/>
      </w:pPr>
      <w:r>
        <w:t xml:space="preserve">У цьому розділі наведено попередній варіант архітектури, достатній для початку розроблення: порівняно можливі архітектурні стилі та обрано найкращий за атрибутами якості і ризиками </w:t>
      </w:r>
      <w:proofErr w:type="spellStart"/>
      <w:r>
        <w:t>проєкту</w:t>
      </w:r>
      <w:proofErr w:type="spellEnd"/>
      <w:r>
        <w:t xml:space="preserve">, визначено структурні елементи системи на трьох рівнях архітектури підприємства (бізнес-рівень, прикладний рівень, технологічний рівень) за підходом </w:t>
      </w:r>
      <w:proofErr w:type="spellStart"/>
      <w:r>
        <w:t>ArchiMate</w:t>
      </w:r>
      <w:proofErr w:type="spellEnd"/>
      <w:r>
        <w:t xml:space="preserve"> [8], а також обґрунтовано попередній вибір технологій. Деталізація архітектури (повні діаграми </w:t>
      </w:r>
      <w:proofErr w:type="spellStart"/>
      <w:r>
        <w:t>ArchiMate</w:t>
      </w:r>
      <w:proofErr w:type="spellEnd"/>
      <w:r>
        <w:t xml:space="preserve">, діаграми компонентів і розгортання, </w:t>
      </w:r>
      <w:proofErr w:type="spellStart"/>
      <w:r>
        <w:t>проєкт</w:t>
      </w:r>
      <w:proofErr w:type="spellEnd"/>
      <w:r>
        <w:t xml:space="preserve"> бази даних) буде виконана у звіті 2 після уточнення вимог за результатами атестації.</w:t>
      </w:r>
    </w:p>
    <w:p w14:paraId="34A7ACC9" w14:textId="77777777" w:rsidR="00A606A4" w:rsidRDefault="00C94FF0">
      <w:pPr>
        <w:pStyle w:val="2"/>
        <w:keepNext/>
        <w:spacing w:before="240" w:after="240"/>
        <w:ind w:firstLine="709"/>
      </w:pPr>
      <w:bookmarkStart w:id="35" w:name="_Toc240578875"/>
      <w:r>
        <w:t>9.1. Порівняння варіантів архітектури</w:t>
      </w:r>
      <w:bookmarkEnd w:id="35"/>
    </w:p>
    <w:p w14:paraId="1F9C6AD2" w14:textId="77777777" w:rsidR="00A606A4" w:rsidRDefault="00C94FF0">
      <w:pPr>
        <w:spacing w:line="360" w:lineRule="auto"/>
        <w:ind w:firstLine="709"/>
        <w:jc w:val="both"/>
      </w:pPr>
      <w:r>
        <w:t>Для системи розглянуто чотири архітектурні стилі [10]:</w:t>
      </w:r>
    </w:p>
    <w:p w14:paraId="4EBABEEC" w14:textId="48724F52" w:rsidR="00A606A4" w:rsidRDefault="00C94FF0">
      <w:pPr>
        <w:pStyle w:val="a4"/>
        <w:numPr>
          <w:ilvl w:val="0"/>
          <w:numId w:val="18"/>
        </w:numPr>
        <w:spacing w:line="360" w:lineRule="auto"/>
        <w:jc w:val="both"/>
      </w:pPr>
      <w:r>
        <w:rPr>
          <w:b/>
          <w:bCs/>
        </w:rPr>
        <w:t>Класичний моноліт</w:t>
      </w:r>
      <w:r>
        <w:t xml:space="preserve"> </w:t>
      </w:r>
      <w:r w:rsidR="0079592C">
        <w:t>–</w:t>
      </w:r>
      <w:r>
        <w:t xml:space="preserve"> один застосунок, у якому інтерфейс, бізнес-логіка та доступ до даних не мають жорстких внутрішніх меж; одна база даних; розгортається як єдине ціле.</w:t>
      </w:r>
    </w:p>
    <w:p w14:paraId="6D3B4C42" w14:textId="6335CB0F" w:rsidR="00A606A4" w:rsidRDefault="00C94FF0">
      <w:pPr>
        <w:pStyle w:val="a4"/>
        <w:numPr>
          <w:ilvl w:val="0"/>
          <w:numId w:val="18"/>
        </w:numPr>
        <w:spacing w:line="360" w:lineRule="auto"/>
        <w:jc w:val="both"/>
      </w:pPr>
      <w:r>
        <w:rPr>
          <w:b/>
          <w:bCs/>
        </w:rPr>
        <w:t>Модульний моноліт</w:t>
      </w:r>
      <w:r>
        <w:t xml:space="preserve"> </w:t>
      </w:r>
      <w:r w:rsidR="0079592C">
        <w:t>–</w:t>
      </w:r>
      <w:r>
        <w:t xml:space="preserve"> один застосунок, що розгортається як єдине ціле, але всередині поділений на модулі з чіткими межами (кожен модуль має власну частину моделі даних і взаємодіє з іншими лише через визначені інтерфейси); одна база даних зі схемами за модулями.</w:t>
      </w:r>
    </w:p>
    <w:p w14:paraId="16E968BB" w14:textId="404E0A92" w:rsidR="00A606A4" w:rsidRDefault="00C94FF0">
      <w:pPr>
        <w:pStyle w:val="a4"/>
        <w:numPr>
          <w:ilvl w:val="0"/>
          <w:numId w:val="18"/>
        </w:numPr>
        <w:spacing w:line="360" w:lineRule="auto"/>
        <w:jc w:val="both"/>
      </w:pPr>
      <w:proofErr w:type="spellStart"/>
      <w:r>
        <w:rPr>
          <w:b/>
          <w:bCs/>
        </w:rPr>
        <w:t>Мікросервіси</w:t>
      </w:r>
      <w:proofErr w:type="spellEnd"/>
      <w:r>
        <w:t xml:space="preserve"> </w:t>
      </w:r>
      <w:r w:rsidR="0079592C">
        <w:t>–</w:t>
      </w:r>
      <w:r>
        <w:t xml:space="preserve"> кожен модуль є окремим сервісом із власною базою даних, взаємодія через мережу (REST або повідомлення); незалежне розгортання та масштабування.</w:t>
      </w:r>
    </w:p>
    <w:p w14:paraId="13637F04" w14:textId="2D7D8784" w:rsidR="00A606A4" w:rsidRDefault="00C94FF0">
      <w:pPr>
        <w:pStyle w:val="a4"/>
        <w:numPr>
          <w:ilvl w:val="0"/>
          <w:numId w:val="18"/>
        </w:numPr>
        <w:spacing w:line="360" w:lineRule="auto"/>
        <w:jc w:val="both"/>
      </w:pPr>
      <w:proofErr w:type="spellStart"/>
      <w:r>
        <w:rPr>
          <w:b/>
          <w:bCs/>
        </w:rPr>
        <w:t>Подієво</w:t>
      </w:r>
      <w:proofErr w:type="spellEnd"/>
      <w:r>
        <w:rPr>
          <w:b/>
          <w:bCs/>
        </w:rPr>
        <w:t>-орієнтована архітектура (EDA)</w:t>
      </w:r>
      <w:r>
        <w:t xml:space="preserve"> </w:t>
      </w:r>
      <w:r w:rsidR="0079592C">
        <w:t>–</w:t>
      </w:r>
      <w:r>
        <w:t xml:space="preserve"> сервіси взаємодіють через брокер повідомлень, реагуючи на події (наприклад, «гостя </w:t>
      </w:r>
      <w:proofErr w:type="spellStart"/>
      <w:r>
        <w:t>виселено</w:t>
      </w:r>
      <w:proofErr w:type="spellEnd"/>
      <w:r>
        <w:t xml:space="preserve">»); підвищена </w:t>
      </w:r>
      <w:proofErr w:type="spellStart"/>
      <w:r>
        <w:t>відв'язаність</w:t>
      </w:r>
      <w:proofErr w:type="spellEnd"/>
      <w:r>
        <w:t>, асинхронність.</w:t>
      </w:r>
    </w:p>
    <w:p w14:paraId="6B0C6EF4" w14:textId="6B4DF79B" w:rsidR="00A606A4" w:rsidRDefault="00C94FF0">
      <w:pPr>
        <w:spacing w:line="360" w:lineRule="auto"/>
        <w:ind w:firstLine="709"/>
        <w:jc w:val="both"/>
      </w:pPr>
      <w:r>
        <w:t xml:space="preserve">Варіанти оцінено за атрибутами якості, що випливають із нефункціональних вимог (розділ 6.3), та за ризиками </w:t>
      </w:r>
      <w:proofErr w:type="spellStart"/>
      <w:r>
        <w:t>проєкту</w:t>
      </w:r>
      <w:proofErr w:type="spellEnd"/>
      <w:r>
        <w:t xml:space="preserve"> (розділ 7.3). Оцінка </w:t>
      </w:r>
      <w:r w:rsidR="0079592C">
        <w:t>–</w:t>
      </w:r>
      <w:r>
        <w:t xml:space="preserve"> від 1 (погано) до 5 (відмінно); вага атрибута відображає його важливість для даного </w:t>
      </w:r>
      <w:proofErr w:type="spellStart"/>
      <w:r>
        <w:t>проєкту</w:t>
      </w:r>
      <w:proofErr w:type="spellEnd"/>
      <w:r>
        <w:t xml:space="preserve"> (таблиця 9.1).</w:t>
      </w:r>
    </w:p>
    <w:p w14:paraId="570970D0" w14:textId="77777777" w:rsidR="00A606A4" w:rsidRDefault="00C94FF0">
      <w:pPr>
        <w:keepNext/>
        <w:spacing w:before="120" w:after="120" w:line="360" w:lineRule="auto"/>
      </w:pPr>
      <w:r>
        <w:lastRenderedPageBreak/>
        <w:t>Таблиця 9.1 – Порівняння архітектурних стилів</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673"/>
        <w:gridCol w:w="1150"/>
        <w:gridCol w:w="1543"/>
        <w:gridCol w:w="1543"/>
        <w:gridCol w:w="1296"/>
        <w:gridCol w:w="1149"/>
      </w:tblGrid>
      <w:tr w:rsidR="00A606A4" w14:paraId="396BEDC2" w14:textId="77777777">
        <w:trPr>
          <w:cantSplit/>
          <w:tblHeader/>
        </w:trPr>
        <w:tc>
          <w:tcPr>
            <w:tcW w:w="2673" w:type="dxa"/>
            <w:shd w:val="clear" w:color="auto" w:fill="D9D9D9"/>
            <w:tcMar>
              <w:top w:w="40" w:type="dxa"/>
              <w:left w:w="80" w:type="dxa"/>
              <w:bottom w:w="40" w:type="dxa"/>
              <w:right w:w="80" w:type="dxa"/>
            </w:tcMar>
          </w:tcPr>
          <w:p w14:paraId="2039C43D" w14:textId="77777777" w:rsidR="00A606A4" w:rsidRDefault="00C94FF0">
            <w:pPr>
              <w:jc w:val="center"/>
            </w:pPr>
            <w:r>
              <w:rPr>
                <w:b/>
                <w:bCs/>
                <w:sz w:val="22"/>
                <w:szCs w:val="22"/>
              </w:rPr>
              <w:t>Критерій (вимога / ризик)</w:t>
            </w:r>
          </w:p>
        </w:tc>
        <w:tc>
          <w:tcPr>
            <w:tcW w:w="1150" w:type="dxa"/>
            <w:shd w:val="clear" w:color="auto" w:fill="D9D9D9"/>
            <w:tcMar>
              <w:top w:w="40" w:type="dxa"/>
              <w:left w:w="80" w:type="dxa"/>
              <w:bottom w:w="40" w:type="dxa"/>
              <w:right w:w="80" w:type="dxa"/>
            </w:tcMar>
          </w:tcPr>
          <w:p w14:paraId="632A287B" w14:textId="77777777" w:rsidR="00A606A4" w:rsidRDefault="00C94FF0">
            <w:pPr>
              <w:jc w:val="center"/>
            </w:pPr>
            <w:r>
              <w:rPr>
                <w:b/>
                <w:bCs/>
                <w:sz w:val="22"/>
                <w:szCs w:val="22"/>
              </w:rPr>
              <w:t>Вага</w:t>
            </w:r>
          </w:p>
        </w:tc>
        <w:tc>
          <w:tcPr>
            <w:tcW w:w="1543" w:type="dxa"/>
            <w:shd w:val="clear" w:color="auto" w:fill="D9D9D9"/>
            <w:tcMar>
              <w:top w:w="40" w:type="dxa"/>
              <w:left w:w="80" w:type="dxa"/>
              <w:bottom w:w="40" w:type="dxa"/>
              <w:right w:w="80" w:type="dxa"/>
            </w:tcMar>
          </w:tcPr>
          <w:p w14:paraId="635FEC18" w14:textId="77777777" w:rsidR="00A606A4" w:rsidRDefault="00C94FF0">
            <w:pPr>
              <w:jc w:val="center"/>
            </w:pPr>
            <w:r>
              <w:rPr>
                <w:b/>
                <w:bCs/>
                <w:sz w:val="22"/>
                <w:szCs w:val="22"/>
              </w:rPr>
              <w:t>Класичний моноліт</w:t>
            </w:r>
          </w:p>
        </w:tc>
        <w:tc>
          <w:tcPr>
            <w:tcW w:w="1543" w:type="dxa"/>
            <w:shd w:val="clear" w:color="auto" w:fill="D9D9D9"/>
            <w:tcMar>
              <w:top w:w="40" w:type="dxa"/>
              <w:left w:w="80" w:type="dxa"/>
              <w:bottom w:w="40" w:type="dxa"/>
              <w:right w:w="80" w:type="dxa"/>
            </w:tcMar>
          </w:tcPr>
          <w:p w14:paraId="71F146C2" w14:textId="77777777" w:rsidR="00A606A4" w:rsidRDefault="00C94FF0">
            <w:pPr>
              <w:jc w:val="center"/>
            </w:pPr>
            <w:r>
              <w:rPr>
                <w:b/>
                <w:bCs/>
                <w:sz w:val="22"/>
                <w:szCs w:val="22"/>
              </w:rPr>
              <w:t>Модульний моноліт</w:t>
            </w:r>
          </w:p>
        </w:tc>
        <w:tc>
          <w:tcPr>
            <w:tcW w:w="1296" w:type="dxa"/>
            <w:shd w:val="clear" w:color="auto" w:fill="D9D9D9"/>
            <w:tcMar>
              <w:top w:w="40" w:type="dxa"/>
              <w:left w:w="80" w:type="dxa"/>
              <w:bottom w:w="40" w:type="dxa"/>
              <w:right w:w="80" w:type="dxa"/>
            </w:tcMar>
          </w:tcPr>
          <w:p w14:paraId="50346BD9" w14:textId="77777777" w:rsidR="00A606A4" w:rsidRDefault="00C94FF0">
            <w:pPr>
              <w:jc w:val="center"/>
            </w:pPr>
            <w:proofErr w:type="spellStart"/>
            <w:r>
              <w:rPr>
                <w:b/>
                <w:bCs/>
                <w:sz w:val="22"/>
                <w:szCs w:val="22"/>
              </w:rPr>
              <w:t>Мікросервіси</w:t>
            </w:r>
            <w:proofErr w:type="spellEnd"/>
          </w:p>
        </w:tc>
        <w:tc>
          <w:tcPr>
            <w:tcW w:w="1149" w:type="dxa"/>
            <w:shd w:val="clear" w:color="auto" w:fill="D9D9D9"/>
            <w:tcMar>
              <w:top w:w="40" w:type="dxa"/>
              <w:left w:w="80" w:type="dxa"/>
              <w:bottom w:w="40" w:type="dxa"/>
              <w:right w:w="80" w:type="dxa"/>
            </w:tcMar>
          </w:tcPr>
          <w:p w14:paraId="061A48EA" w14:textId="77777777" w:rsidR="00A606A4" w:rsidRDefault="00C94FF0">
            <w:pPr>
              <w:jc w:val="center"/>
            </w:pPr>
            <w:r>
              <w:rPr>
                <w:b/>
                <w:bCs/>
                <w:sz w:val="22"/>
                <w:szCs w:val="22"/>
              </w:rPr>
              <w:t>EDA</w:t>
            </w:r>
          </w:p>
        </w:tc>
      </w:tr>
      <w:tr w:rsidR="00A606A4" w14:paraId="01110203" w14:textId="77777777">
        <w:trPr>
          <w:cantSplit/>
        </w:trPr>
        <w:tc>
          <w:tcPr>
            <w:tcW w:w="2673" w:type="dxa"/>
            <w:tcMar>
              <w:top w:w="40" w:type="dxa"/>
              <w:left w:w="80" w:type="dxa"/>
              <w:bottom w:w="40" w:type="dxa"/>
              <w:right w:w="80" w:type="dxa"/>
            </w:tcMar>
          </w:tcPr>
          <w:p w14:paraId="7C8D0084" w14:textId="77777777" w:rsidR="00A606A4" w:rsidRDefault="00C94FF0">
            <w:r>
              <w:rPr>
                <w:sz w:val="22"/>
                <w:szCs w:val="22"/>
              </w:rPr>
              <w:t xml:space="preserve">Цілісність даних та </w:t>
            </w:r>
            <w:proofErr w:type="spellStart"/>
            <w:r>
              <w:rPr>
                <w:sz w:val="22"/>
                <w:szCs w:val="22"/>
              </w:rPr>
              <w:t>атомарність</w:t>
            </w:r>
            <w:proofErr w:type="spellEnd"/>
            <w:r>
              <w:rPr>
                <w:sz w:val="22"/>
                <w:szCs w:val="22"/>
              </w:rPr>
              <w:t xml:space="preserve"> операцій (NFR-04, R-01)</w:t>
            </w:r>
          </w:p>
        </w:tc>
        <w:tc>
          <w:tcPr>
            <w:tcW w:w="1150" w:type="dxa"/>
            <w:tcMar>
              <w:top w:w="40" w:type="dxa"/>
              <w:left w:w="80" w:type="dxa"/>
              <w:bottom w:w="40" w:type="dxa"/>
              <w:right w:w="80" w:type="dxa"/>
            </w:tcMar>
          </w:tcPr>
          <w:p w14:paraId="4859CE60" w14:textId="77777777" w:rsidR="00A606A4" w:rsidRDefault="00C94FF0">
            <w:r>
              <w:rPr>
                <w:sz w:val="22"/>
                <w:szCs w:val="22"/>
              </w:rPr>
              <w:t>5</w:t>
            </w:r>
          </w:p>
        </w:tc>
        <w:tc>
          <w:tcPr>
            <w:tcW w:w="1543" w:type="dxa"/>
            <w:tcMar>
              <w:top w:w="40" w:type="dxa"/>
              <w:left w:w="80" w:type="dxa"/>
              <w:bottom w:w="40" w:type="dxa"/>
              <w:right w:w="80" w:type="dxa"/>
            </w:tcMar>
          </w:tcPr>
          <w:p w14:paraId="384F0D9F" w14:textId="77777777" w:rsidR="00A606A4" w:rsidRDefault="00C94FF0">
            <w:r>
              <w:rPr>
                <w:sz w:val="22"/>
                <w:szCs w:val="22"/>
              </w:rPr>
              <w:t>5</w:t>
            </w:r>
          </w:p>
        </w:tc>
        <w:tc>
          <w:tcPr>
            <w:tcW w:w="1543" w:type="dxa"/>
            <w:tcMar>
              <w:top w:w="40" w:type="dxa"/>
              <w:left w:w="80" w:type="dxa"/>
              <w:bottom w:w="40" w:type="dxa"/>
              <w:right w:w="80" w:type="dxa"/>
            </w:tcMar>
          </w:tcPr>
          <w:p w14:paraId="4BCA50F2" w14:textId="77777777" w:rsidR="00A606A4" w:rsidRDefault="00C94FF0">
            <w:r>
              <w:rPr>
                <w:sz w:val="22"/>
                <w:szCs w:val="22"/>
              </w:rPr>
              <w:t>5</w:t>
            </w:r>
          </w:p>
        </w:tc>
        <w:tc>
          <w:tcPr>
            <w:tcW w:w="1296" w:type="dxa"/>
            <w:tcMar>
              <w:top w:w="40" w:type="dxa"/>
              <w:left w:w="80" w:type="dxa"/>
              <w:bottom w:w="40" w:type="dxa"/>
              <w:right w:w="80" w:type="dxa"/>
            </w:tcMar>
          </w:tcPr>
          <w:p w14:paraId="2B9038FE" w14:textId="77777777" w:rsidR="00A606A4" w:rsidRDefault="00C94FF0">
            <w:r>
              <w:rPr>
                <w:sz w:val="22"/>
                <w:szCs w:val="22"/>
              </w:rPr>
              <w:t>2</w:t>
            </w:r>
          </w:p>
        </w:tc>
        <w:tc>
          <w:tcPr>
            <w:tcW w:w="1149" w:type="dxa"/>
            <w:tcMar>
              <w:top w:w="40" w:type="dxa"/>
              <w:left w:w="80" w:type="dxa"/>
              <w:bottom w:w="40" w:type="dxa"/>
              <w:right w:w="80" w:type="dxa"/>
            </w:tcMar>
          </w:tcPr>
          <w:p w14:paraId="56E74363" w14:textId="77777777" w:rsidR="00A606A4" w:rsidRDefault="00C94FF0">
            <w:r>
              <w:rPr>
                <w:sz w:val="22"/>
                <w:szCs w:val="22"/>
              </w:rPr>
              <w:t>2</w:t>
            </w:r>
          </w:p>
        </w:tc>
      </w:tr>
      <w:tr w:rsidR="00A606A4" w14:paraId="249301F9" w14:textId="77777777">
        <w:trPr>
          <w:cantSplit/>
        </w:trPr>
        <w:tc>
          <w:tcPr>
            <w:tcW w:w="2673" w:type="dxa"/>
            <w:tcMar>
              <w:top w:w="40" w:type="dxa"/>
              <w:left w:w="80" w:type="dxa"/>
              <w:bottom w:w="40" w:type="dxa"/>
              <w:right w:w="80" w:type="dxa"/>
            </w:tcMar>
          </w:tcPr>
          <w:p w14:paraId="0486E6CA" w14:textId="77777777" w:rsidR="00A606A4" w:rsidRDefault="00C94FF0">
            <w:r>
              <w:rPr>
                <w:sz w:val="22"/>
                <w:szCs w:val="22"/>
              </w:rPr>
              <w:t>Швидкість розроблення командою з 2 осіб (R-07, R-13)</w:t>
            </w:r>
          </w:p>
        </w:tc>
        <w:tc>
          <w:tcPr>
            <w:tcW w:w="1150" w:type="dxa"/>
            <w:tcMar>
              <w:top w:w="40" w:type="dxa"/>
              <w:left w:w="80" w:type="dxa"/>
              <w:bottom w:w="40" w:type="dxa"/>
              <w:right w:w="80" w:type="dxa"/>
            </w:tcMar>
          </w:tcPr>
          <w:p w14:paraId="4650819D" w14:textId="77777777" w:rsidR="00A606A4" w:rsidRDefault="00C94FF0">
            <w:r>
              <w:rPr>
                <w:sz w:val="22"/>
                <w:szCs w:val="22"/>
              </w:rPr>
              <w:t>5</w:t>
            </w:r>
          </w:p>
        </w:tc>
        <w:tc>
          <w:tcPr>
            <w:tcW w:w="1543" w:type="dxa"/>
            <w:tcMar>
              <w:top w:w="40" w:type="dxa"/>
              <w:left w:w="80" w:type="dxa"/>
              <w:bottom w:w="40" w:type="dxa"/>
              <w:right w:w="80" w:type="dxa"/>
            </w:tcMar>
          </w:tcPr>
          <w:p w14:paraId="19894C25" w14:textId="77777777" w:rsidR="00A606A4" w:rsidRDefault="00C94FF0">
            <w:r>
              <w:rPr>
                <w:sz w:val="22"/>
                <w:szCs w:val="22"/>
              </w:rPr>
              <w:t>4</w:t>
            </w:r>
          </w:p>
        </w:tc>
        <w:tc>
          <w:tcPr>
            <w:tcW w:w="1543" w:type="dxa"/>
            <w:tcMar>
              <w:top w:w="40" w:type="dxa"/>
              <w:left w:w="80" w:type="dxa"/>
              <w:bottom w:w="40" w:type="dxa"/>
              <w:right w:w="80" w:type="dxa"/>
            </w:tcMar>
          </w:tcPr>
          <w:p w14:paraId="433AF571" w14:textId="77777777" w:rsidR="00A606A4" w:rsidRDefault="00C94FF0">
            <w:r>
              <w:rPr>
                <w:sz w:val="22"/>
                <w:szCs w:val="22"/>
              </w:rPr>
              <w:t>4</w:t>
            </w:r>
          </w:p>
        </w:tc>
        <w:tc>
          <w:tcPr>
            <w:tcW w:w="1296" w:type="dxa"/>
            <w:tcMar>
              <w:top w:w="40" w:type="dxa"/>
              <w:left w:w="80" w:type="dxa"/>
              <w:bottom w:w="40" w:type="dxa"/>
              <w:right w:w="80" w:type="dxa"/>
            </w:tcMar>
          </w:tcPr>
          <w:p w14:paraId="47E6CD43" w14:textId="77777777" w:rsidR="00A606A4" w:rsidRDefault="00C94FF0">
            <w:r>
              <w:rPr>
                <w:sz w:val="22"/>
                <w:szCs w:val="22"/>
              </w:rPr>
              <w:t>1</w:t>
            </w:r>
          </w:p>
        </w:tc>
        <w:tc>
          <w:tcPr>
            <w:tcW w:w="1149" w:type="dxa"/>
            <w:tcMar>
              <w:top w:w="40" w:type="dxa"/>
              <w:left w:w="80" w:type="dxa"/>
              <w:bottom w:w="40" w:type="dxa"/>
              <w:right w:w="80" w:type="dxa"/>
            </w:tcMar>
          </w:tcPr>
          <w:p w14:paraId="7C5D5BAD" w14:textId="77777777" w:rsidR="00A606A4" w:rsidRDefault="00C94FF0">
            <w:r>
              <w:rPr>
                <w:sz w:val="22"/>
                <w:szCs w:val="22"/>
              </w:rPr>
              <w:t>1</w:t>
            </w:r>
          </w:p>
        </w:tc>
      </w:tr>
      <w:tr w:rsidR="00A606A4" w14:paraId="71499A93" w14:textId="77777777">
        <w:trPr>
          <w:cantSplit/>
        </w:trPr>
        <w:tc>
          <w:tcPr>
            <w:tcW w:w="2673" w:type="dxa"/>
            <w:tcMar>
              <w:top w:w="40" w:type="dxa"/>
              <w:left w:w="80" w:type="dxa"/>
              <w:bottom w:w="40" w:type="dxa"/>
              <w:right w:w="80" w:type="dxa"/>
            </w:tcMar>
          </w:tcPr>
          <w:p w14:paraId="36BF6654" w14:textId="77777777" w:rsidR="00A606A4" w:rsidRDefault="00C94FF0">
            <w:r>
              <w:rPr>
                <w:sz w:val="22"/>
                <w:szCs w:val="22"/>
              </w:rPr>
              <w:t>Простота розгортання та експлуатації силами ІТ-відділу з 2–3 осіб (NFR-18, R-02)</w:t>
            </w:r>
          </w:p>
        </w:tc>
        <w:tc>
          <w:tcPr>
            <w:tcW w:w="1150" w:type="dxa"/>
            <w:tcMar>
              <w:top w:w="40" w:type="dxa"/>
              <w:left w:w="80" w:type="dxa"/>
              <w:bottom w:w="40" w:type="dxa"/>
              <w:right w:w="80" w:type="dxa"/>
            </w:tcMar>
          </w:tcPr>
          <w:p w14:paraId="67C5792F" w14:textId="77777777" w:rsidR="00A606A4" w:rsidRDefault="00C94FF0">
            <w:r>
              <w:rPr>
                <w:sz w:val="22"/>
                <w:szCs w:val="22"/>
              </w:rPr>
              <w:t>4</w:t>
            </w:r>
          </w:p>
        </w:tc>
        <w:tc>
          <w:tcPr>
            <w:tcW w:w="1543" w:type="dxa"/>
            <w:tcMar>
              <w:top w:w="40" w:type="dxa"/>
              <w:left w:w="80" w:type="dxa"/>
              <w:bottom w:w="40" w:type="dxa"/>
              <w:right w:w="80" w:type="dxa"/>
            </w:tcMar>
          </w:tcPr>
          <w:p w14:paraId="1DC6E3A8" w14:textId="77777777" w:rsidR="00A606A4" w:rsidRDefault="00C94FF0">
            <w:r>
              <w:rPr>
                <w:sz w:val="22"/>
                <w:szCs w:val="22"/>
              </w:rPr>
              <w:t>5</w:t>
            </w:r>
          </w:p>
        </w:tc>
        <w:tc>
          <w:tcPr>
            <w:tcW w:w="1543" w:type="dxa"/>
            <w:tcMar>
              <w:top w:w="40" w:type="dxa"/>
              <w:left w:w="80" w:type="dxa"/>
              <w:bottom w:w="40" w:type="dxa"/>
              <w:right w:w="80" w:type="dxa"/>
            </w:tcMar>
          </w:tcPr>
          <w:p w14:paraId="721866DD" w14:textId="77777777" w:rsidR="00A606A4" w:rsidRDefault="00C94FF0">
            <w:r>
              <w:rPr>
                <w:sz w:val="22"/>
                <w:szCs w:val="22"/>
              </w:rPr>
              <w:t>5</w:t>
            </w:r>
          </w:p>
        </w:tc>
        <w:tc>
          <w:tcPr>
            <w:tcW w:w="1296" w:type="dxa"/>
            <w:tcMar>
              <w:top w:w="40" w:type="dxa"/>
              <w:left w:w="80" w:type="dxa"/>
              <w:bottom w:w="40" w:type="dxa"/>
              <w:right w:w="80" w:type="dxa"/>
            </w:tcMar>
          </w:tcPr>
          <w:p w14:paraId="2D2F2D63" w14:textId="77777777" w:rsidR="00A606A4" w:rsidRDefault="00C94FF0">
            <w:r>
              <w:rPr>
                <w:sz w:val="22"/>
                <w:szCs w:val="22"/>
              </w:rPr>
              <w:t>2</w:t>
            </w:r>
          </w:p>
        </w:tc>
        <w:tc>
          <w:tcPr>
            <w:tcW w:w="1149" w:type="dxa"/>
            <w:tcMar>
              <w:top w:w="40" w:type="dxa"/>
              <w:left w:w="80" w:type="dxa"/>
              <w:bottom w:w="40" w:type="dxa"/>
              <w:right w:w="80" w:type="dxa"/>
            </w:tcMar>
          </w:tcPr>
          <w:p w14:paraId="05ED079C" w14:textId="77777777" w:rsidR="00A606A4" w:rsidRDefault="00C94FF0">
            <w:r>
              <w:rPr>
                <w:sz w:val="22"/>
                <w:szCs w:val="22"/>
              </w:rPr>
              <w:t>2</w:t>
            </w:r>
          </w:p>
        </w:tc>
      </w:tr>
      <w:tr w:rsidR="00A606A4" w14:paraId="6BC1041E" w14:textId="77777777">
        <w:trPr>
          <w:cantSplit/>
        </w:trPr>
        <w:tc>
          <w:tcPr>
            <w:tcW w:w="2673" w:type="dxa"/>
            <w:tcMar>
              <w:top w:w="40" w:type="dxa"/>
              <w:left w:w="80" w:type="dxa"/>
              <w:bottom w:w="40" w:type="dxa"/>
              <w:right w:w="80" w:type="dxa"/>
            </w:tcMar>
          </w:tcPr>
          <w:p w14:paraId="2FBBEE5E" w14:textId="77777777" w:rsidR="00A606A4" w:rsidRDefault="00C94FF0">
            <w:proofErr w:type="spellStart"/>
            <w:r>
              <w:rPr>
                <w:sz w:val="22"/>
                <w:szCs w:val="22"/>
              </w:rPr>
              <w:t>Супроводжуваність</w:t>
            </w:r>
            <w:proofErr w:type="spellEnd"/>
            <w:r>
              <w:rPr>
                <w:sz w:val="22"/>
                <w:szCs w:val="22"/>
              </w:rPr>
              <w:t>, чіткість меж модулів (NFR-16)</w:t>
            </w:r>
          </w:p>
        </w:tc>
        <w:tc>
          <w:tcPr>
            <w:tcW w:w="1150" w:type="dxa"/>
            <w:tcMar>
              <w:top w:w="40" w:type="dxa"/>
              <w:left w:w="80" w:type="dxa"/>
              <w:bottom w:w="40" w:type="dxa"/>
              <w:right w:w="80" w:type="dxa"/>
            </w:tcMar>
          </w:tcPr>
          <w:p w14:paraId="57B45474" w14:textId="77777777" w:rsidR="00A606A4" w:rsidRDefault="00C94FF0">
            <w:r>
              <w:rPr>
                <w:sz w:val="22"/>
                <w:szCs w:val="22"/>
              </w:rPr>
              <w:t>4</w:t>
            </w:r>
          </w:p>
        </w:tc>
        <w:tc>
          <w:tcPr>
            <w:tcW w:w="1543" w:type="dxa"/>
            <w:tcMar>
              <w:top w:w="40" w:type="dxa"/>
              <w:left w:w="80" w:type="dxa"/>
              <w:bottom w:w="40" w:type="dxa"/>
              <w:right w:w="80" w:type="dxa"/>
            </w:tcMar>
          </w:tcPr>
          <w:p w14:paraId="3C18CAD8" w14:textId="77777777" w:rsidR="00A606A4" w:rsidRDefault="00C94FF0">
            <w:r>
              <w:rPr>
                <w:sz w:val="22"/>
                <w:szCs w:val="22"/>
              </w:rPr>
              <w:t>2</w:t>
            </w:r>
          </w:p>
        </w:tc>
        <w:tc>
          <w:tcPr>
            <w:tcW w:w="1543" w:type="dxa"/>
            <w:tcMar>
              <w:top w:w="40" w:type="dxa"/>
              <w:left w:w="80" w:type="dxa"/>
              <w:bottom w:w="40" w:type="dxa"/>
              <w:right w:w="80" w:type="dxa"/>
            </w:tcMar>
          </w:tcPr>
          <w:p w14:paraId="1E2A9F1B" w14:textId="77777777" w:rsidR="00A606A4" w:rsidRDefault="00C94FF0">
            <w:r>
              <w:rPr>
                <w:sz w:val="22"/>
                <w:szCs w:val="22"/>
              </w:rPr>
              <w:t>5</w:t>
            </w:r>
          </w:p>
        </w:tc>
        <w:tc>
          <w:tcPr>
            <w:tcW w:w="1296" w:type="dxa"/>
            <w:tcMar>
              <w:top w:w="40" w:type="dxa"/>
              <w:left w:w="80" w:type="dxa"/>
              <w:bottom w:w="40" w:type="dxa"/>
              <w:right w:w="80" w:type="dxa"/>
            </w:tcMar>
          </w:tcPr>
          <w:p w14:paraId="64269218" w14:textId="77777777" w:rsidR="00A606A4" w:rsidRDefault="00C94FF0">
            <w:r>
              <w:rPr>
                <w:sz w:val="22"/>
                <w:szCs w:val="22"/>
              </w:rPr>
              <w:t>5</w:t>
            </w:r>
          </w:p>
        </w:tc>
        <w:tc>
          <w:tcPr>
            <w:tcW w:w="1149" w:type="dxa"/>
            <w:tcMar>
              <w:top w:w="40" w:type="dxa"/>
              <w:left w:w="80" w:type="dxa"/>
              <w:bottom w:w="40" w:type="dxa"/>
              <w:right w:w="80" w:type="dxa"/>
            </w:tcMar>
          </w:tcPr>
          <w:p w14:paraId="36BF80E8" w14:textId="77777777" w:rsidR="00A606A4" w:rsidRDefault="00C94FF0">
            <w:r>
              <w:rPr>
                <w:sz w:val="22"/>
                <w:szCs w:val="22"/>
              </w:rPr>
              <w:t>4</w:t>
            </w:r>
          </w:p>
        </w:tc>
      </w:tr>
      <w:tr w:rsidR="00A606A4" w14:paraId="59BA158A" w14:textId="77777777">
        <w:trPr>
          <w:cantSplit/>
        </w:trPr>
        <w:tc>
          <w:tcPr>
            <w:tcW w:w="2673" w:type="dxa"/>
            <w:tcMar>
              <w:top w:w="40" w:type="dxa"/>
              <w:left w:w="80" w:type="dxa"/>
              <w:bottom w:w="40" w:type="dxa"/>
              <w:right w:w="80" w:type="dxa"/>
            </w:tcMar>
          </w:tcPr>
          <w:p w14:paraId="66C7E9CF" w14:textId="77777777" w:rsidR="00A606A4" w:rsidRDefault="00C94FF0">
            <w:r>
              <w:rPr>
                <w:sz w:val="22"/>
                <w:szCs w:val="22"/>
              </w:rPr>
              <w:t>Масштабованість до 20 готелів / 2000 номерів (NFR-15)</w:t>
            </w:r>
          </w:p>
        </w:tc>
        <w:tc>
          <w:tcPr>
            <w:tcW w:w="1150" w:type="dxa"/>
            <w:tcMar>
              <w:top w:w="40" w:type="dxa"/>
              <w:left w:w="80" w:type="dxa"/>
              <w:bottom w:w="40" w:type="dxa"/>
              <w:right w:w="80" w:type="dxa"/>
            </w:tcMar>
          </w:tcPr>
          <w:p w14:paraId="1E618E3B" w14:textId="77777777" w:rsidR="00A606A4" w:rsidRDefault="00C94FF0">
            <w:r>
              <w:rPr>
                <w:sz w:val="22"/>
                <w:szCs w:val="22"/>
              </w:rPr>
              <w:t>3</w:t>
            </w:r>
          </w:p>
        </w:tc>
        <w:tc>
          <w:tcPr>
            <w:tcW w:w="1543" w:type="dxa"/>
            <w:tcMar>
              <w:top w:w="40" w:type="dxa"/>
              <w:left w:w="80" w:type="dxa"/>
              <w:bottom w:w="40" w:type="dxa"/>
              <w:right w:w="80" w:type="dxa"/>
            </w:tcMar>
          </w:tcPr>
          <w:p w14:paraId="1F9A33B8" w14:textId="77777777" w:rsidR="00A606A4" w:rsidRDefault="00C94FF0">
            <w:r>
              <w:rPr>
                <w:sz w:val="22"/>
                <w:szCs w:val="22"/>
              </w:rPr>
              <w:t>3</w:t>
            </w:r>
          </w:p>
        </w:tc>
        <w:tc>
          <w:tcPr>
            <w:tcW w:w="1543" w:type="dxa"/>
            <w:tcMar>
              <w:top w:w="40" w:type="dxa"/>
              <w:left w:w="80" w:type="dxa"/>
              <w:bottom w:w="40" w:type="dxa"/>
              <w:right w:w="80" w:type="dxa"/>
            </w:tcMar>
          </w:tcPr>
          <w:p w14:paraId="79BEDBDA" w14:textId="77777777" w:rsidR="00A606A4" w:rsidRDefault="00C94FF0">
            <w:r>
              <w:rPr>
                <w:sz w:val="22"/>
                <w:szCs w:val="22"/>
              </w:rPr>
              <w:t>4</w:t>
            </w:r>
          </w:p>
        </w:tc>
        <w:tc>
          <w:tcPr>
            <w:tcW w:w="1296" w:type="dxa"/>
            <w:tcMar>
              <w:top w:w="40" w:type="dxa"/>
              <w:left w:w="80" w:type="dxa"/>
              <w:bottom w:w="40" w:type="dxa"/>
              <w:right w:w="80" w:type="dxa"/>
            </w:tcMar>
          </w:tcPr>
          <w:p w14:paraId="2A053B60" w14:textId="77777777" w:rsidR="00A606A4" w:rsidRDefault="00C94FF0">
            <w:r>
              <w:rPr>
                <w:sz w:val="22"/>
                <w:szCs w:val="22"/>
              </w:rPr>
              <w:t>5</w:t>
            </w:r>
          </w:p>
        </w:tc>
        <w:tc>
          <w:tcPr>
            <w:tcW w:w="1149" w:type="dxa"/>
            <w:tcMar>
              <w:top w:w="40" w:type="dxa"/>
              <w:left w:w="80" w:type="dxa"/>
              <w:bottom w:w="40" w:type="dxa"/>
              <w:right w:w="80" w:type="dxa"/>
            </w:tcMar>
          </w:tcPr>
          <w:p w14:paraId="25C38B0C" w14:textId="77777777" w:rsidR="00A606A4" w:rsidRDefault="00C94FF0">
            <w:r>
              <w:rPr>
                <w:sz w:val="22"/>
                <w:szCs w:val="22"/>
              </w:rPr>
              <w:t>5</w:t>
            </w:r>
          </w:p>
        </w:tc>
      </w:tr>
      <w:tr w:rsidR="00A606A4" w14:paraId="27B01ADE" w14:textId="77777777">
        <w:trPr>
          <w:cantSplit/>
        </w:trPr>
        <w:tc>
          <w:tcPr>
            <w:tcW w:w="2673" w:type="dxa"/>
            <w:tcMar>
              <w:top w:w="40" w:type="dxa"/>
              <w:left w:w="80" w:type="dxa"/>
              <w:bottom w:w="40" w:type="dxa"/>
              <w:right w:w="80" w:type="dxa"/>
            </w:tcMar>
          </w:tcPr>
          <w:p w14:paraId="52D9223A" w14:textId="77777777" w:rsidR="00A606A4" w:rsidRDefault="00C94FF0">
            <w:r>
              <w:rPr>
                <w:sz w:val="22"/>
                <w:szCs w:val="22"/>
              </w:rPr>
              <w:t>Готовність до інтеграцій через API (NFR-21)</w:t>
            </w:r>
          </w:p>
        </w:tc>
        <w:tc>
          <w:tcPr>
            <w:tcW w:w="1150" w:type="dxa"/>
            <w:tcMar>
              <w:top w:w="40" w:type="dxa"/>
              <w:left w:w="80" w:type="dxa"/>
              <w:bottom w:w="40" w:type="dxa"/>
              <w:right w:w="80" w:type="dxa"/>
            </w:tcMar>
          </w:tcPr>
          <w:p w14:paraId="6F02F5C4" w14:textId="77777777" w:rsidR="00A606A4" w:rsidRDefault="00C94FF0">
            <w:r>
              <w:rPr>
                <w:sz w:val="22"/>
                <w:szCs w:val="22"/>
              </w:rPr>
              <w:t>3</w:t>
            </w:r>
          </w:p>
        </w:tc>
        <w:tc>
          <w:tcPr>
            <w:tcW w:w="1543" w:type="dxa"/>
            <w:tcMar>
              <w:top w:w="40" w:type="dxa"/>
              <w:left w:w="80" w:type="dxa"/>
              <w:bottom w:w="40" w:type="dxa"/>
              <w:right w:w="80" w:type="dxa"/>
            </w:tcMar>
          </w:tcPr>
          <w:p w14:paraId="5F9B5337" w14:textId="77777777" w:rsidR="00A606A4" w:rsidRDefault="00C94FF0">
            <w:r>
              <w:rPr>
                <w:sz w:val="22"/>
                <w:szCs w:val="22"/>
              </w:rPr>
              <w:t>3</w:t>
            </w:r>
          </w:p>
        </w:tc>
        <w:tc>
          <w:tcPr>
            <w:tcW w:w="1543" w:type="dxa"/>
            <w:tcMar>
              <w:top w:w="40" w:type="dxa"/>
              <w:left w:w="80" w:type="dxa"/>
              <w:bottom w:w="40" w:type="dxa"/>
              <w:right w:w="80" w:type="dxa"/>
            </w:tcMar>
          </w:tcPr>
          <w:p w14:paraId="64D45E4A" w14:textId="77777777" w:rsidR="00A606A4" w:rsidRDefault="00C94FF0">
            <w:r>
              <w:rPr>
                <w:sz w:val="22"/>
                <w:szCs w:val="22"/>
              </w:rPr>
              <w:t>4</w:t>
            </w:r>
          </w:p>
        </w:tc>
        <w:tc>
          <w:tcPr>
            <w:tcW w:w="1296" w:type="dxa"/>
            <w:tcMar>
              <w:top w:w="40" w:type="dxa"/>
              <w:left w:w="80" w:type="dxa"/>
              <w:bottom w:w="40" w:type="dxa"/>
              <w:right w:w="80" w:type="dxa"/>
            </w:tcMar>
          </w:tcPr>
          <w:p w14:paraId="423219A5" w14:textId="77777777" w:rsidR="00A606A4" w:rsidRDefault="00C94FF0">
            <w:r>
              <w:rPr>
                <w:sz w:val="22"/>
                <w:szCs w:val="22"/>
              </w:rPr>
              <w:t>5</w:t>
            </w:r>
          </w:p>
        </w:tc>
        <w:tc>
          <w:tcPr>
            <w:tcW w:w="1149" w:type="dxa"/>
            <w:tcMar>
              <w:top w:w="40" w:type="dxa"/>
              <w:left w:w="80" w:type="dxa"/>
              <w:bottom w:w="40" w:type="dxa"/>
              <w:right w:w="80" w:type="dxa"/>
            </w:tcMar>
          </w:tcPr>
          <w:p w14:paraId="170EA3D7" w14:textId="77777777" w:rsidR="00A606A4" w:rsidRDefault="00C94FF0">
            <w:r>
              <w:rPr>
                <w:sz w:val="22"/>
                <w:szCs w:val="22"/>
              </w:rPr>
              <w:t>5</w:t>
            </w:r>
          </w:p>
        </w:tc>
      </w:tr>
      <w:tr w:rsidR="00A606A4" w14:paraId="6A406B8C" w14:textId="77777777">
        <w:trPr>
          <w:cantSplit/>
        </w:trPr>
        <w:tc>
          <w:tcPr>
            <w:tcW w:w="2673" w:type="dxa"/>
            <w:tcMar>
              <w:top w:w="40" w:type="dxa"/>
              <w:left w:w="80" w:type="dxa"/>
              <w:bottom w:w="40" w:type="dxa"/>
              <w:right w:w="80" w:type="dxa"/>
            </w:tcMar>
          </w:tcPr>
          <w:p w14:paraId="2A036D1F" w14:textId="77777777" w:rsidR="00A606A4" w:rsidRDefault="00C94FF0">
            <w:r>
              <w:rPr>
                <w:sz w:val="22"/>
                <w:szCs w:val="22"/>
              </w:rPr>
              <w:t>Продуктивність при цільовому навантаженні (NFR-01, NFR-02)</w:t>
            </w:r>
          </w:p>
        </w:tc>
        <w:tc>
          <w:tcPr>
            <w:tcW w:w="1150" w:type="dxa"/>
            <w:tcMar>
              <w:top w:w="40" w:type="dxa"/>
              <w:left w:w="80" w:type="dxa"/>
              <w:bottom w:w="40" w:type="dxa"/>
              <w:right w:w="80" w:type="dxa"/>
            </w:tcMar>
          </w:tcPr>
          <w:p w14:paraId="607E1A1F" w14:textId="77777777" w:rsidR="00A606A4" w:rsidRDefault="00C94FF0">
            <w:r>
              <w:rPr>
                <w:sz w:val="22"/>
                <w:szCs w:val="22"/>
              </w:rPr>
              <w:t>3</w:t>
            </w:r>
          </w:p>
        </w:tc>
        <w:tc>
          <w:tcPr>
            <w:tcW w:w="1543" w:type="dxa"/>
            <w:tcMar>
              <w:top w:w="40" w:type="dxa"/>
              <w:left w:w="80" w:type="dxa"/>
              <w:bottom w:w="40" w:type="dxa"/>
              <w:right w:w="80" w:type="dxa"/>
            </w:tcMar>
          </w:tcPr>
          <w:p w14:paraId="60BD0BA0" w14:textId="77777777" w:rsidR="00A606A4" w:rsidRDefault="00C94FF0">
            <w:r>
              <w:rPr>
                <w:sz w:val="22"/>
                <w:szCs w:val="22"/>
              </w:rPr>
              <w:t>4</w:t>
            </w:r>
          </w:p>
        </w:tc>
        <w:tc>
          <w:tcPr>
            <w:tcW w:w="1543" w:type="dxa"/>
            <w:tcMar>
              <w:top w:w="40" w:type="dxa"/>
              <w:left w:w="80" w:type="dxa"/>
              <w:bottom w:w="40" w:type="dxa"/>
              <w:right w:w="80" w:type="dxa"/>
            </w:tcMar>
          </w:tcPr>
          <w:p w14:paraId="4F73D656" w14:textId="77777777" w:rsidR="00A606A4" w:rsidRDefault="00C94FF0">
            <w:r>
              <w:rPr>
                <w:sz w:val="22"/>
                <w:szCs w:val="22"/>
              </w:rPr>
              <w:t>4</w:t>
            </w:r>
          </w:p>
        </w:tc>
        <w:tc>
          <w:tcPr>
            <w:tcW w:w="1296" w:type="dxa"/>
            <w:tcMar>
              <w:top w:w="40" w:type="dxa"/>
              <w:left w:w="80" w:type="dxa"/>
              <w:bottom w:w="40" w:type="dxa"/>
              <w:right w:w="80" w:type="dxa"/>
            </w:tcMar>
          </w:tcPr>
          <w:p w14:paraId="29F27996" w14:textId="77777777" w:rsidR="00A606A4" w:rsidRDefault="00C94FF0">
            <w:r>
              <w:rPr>
                <w:sz w:val="22"/>
                <w:szCs w:val="22"/>
              </w:rPr>
              <w:t>4</w:t>
            </w:r>
          </w:p>
        </w:tc>
        <w:tc>
          <w:tcPr>
            <w:tcW w:w="1149" w:type="dxa"/>
            <w:tcMar>
              <w:top w:w="40" w:type="dxa"/>
              <w:left w:w="80" w:type="dxa"/>
              <w:bottom w:w="40" w:type="dxa"/>
              <w:right w:w="80" w:type="dxa"/>
            </w:tcMar>
          </w:tcPr>
          <w:p w14:paraId="562F28E3" w14:textId="77777777" w:rsidR="00A606A4" w:rsidRDefault="00C94FF0">
            <w:r>
              <w:rPr>
                <w:sz w:val="22"/>
                <w:szCs w:val="22"/>
              </w:rPr>
              <w:t>4</w:t>
            </w:r>
          </w:p>
        </w:tc>
      </w:tr>
      <w:tr w:rsidR="00A606A4" w14:paraId="1C13EC6D" w14:textId="77777777">
        <w:trPr>
          <w:cantSplit/>
        </w:trPr>
        <w:tc>
          <w:tcPr>
            <w:tcW w:w="2673" w:type="dxa"/>
            <w:tcMar>
              <w:top w:w="40" w:type="dxa"/>
              <w:left w:w="80" w:type="dxa"/>
              <w:bottom w:w="40" w:type="dxa"/>
              <w:right w:w="80" w:type="dxa"/>
            </w:tcMar>
          </w:tcPr>
          <w:p w14:paraId="446AC6F4" w14:textId="77777777" w:rsidR="00A606A4" w:rsidRDefault="00C94FF0">
            <w:r>
              <w:rPr>
                <w:sz w:val="22"/>
                <w:szCs w:val="22"/>
              </w:rPr>
              <w:t xml:space="preserve">Можливість еволюції до </w:t>
            </w:r>
            <w:proofErr w:type="spellStart"/>
            <w:r>
              <w:rPr>
                <w:sz w:val="22"/>
                <w:szCs w:val="22"/>
              </w:rPr>
              <w:t>мікросервісів</w:t>
            </w:r>
            <w:proofErr w:type="spellEnd"/>
            <w:r>
              <w:rPr>
                <w:sz w:val="22"/>
                <w:szCs w:val="22"/>
              </w:rPr>
              <w:t xml:space="preserve"> у майбутньому</w:t>
            </w:r>
          </w:p>
        </w:tc>
        <w:tc>
          <w:tcPr>
            <w:tcW w:w="1150" w:type="dxa"/>
            <w:tcMar>
              <w:top w:w="40" w:type="dxa"/>
              <w:left w:w="80" w:type="dxa"/>
              <w:bottom w:w="40" w:type="dxa"/>
              <w:right w:w="80" w:type="dxa"/>
            </w:tcMar>
          </w:tcPr>
          <w:p w14:paraId="4F5F6A76" w14:textId="77777777" w:rsidR="00A606A4" w:rsidRDefault="00C94FF0">
            <w:r>
              <w:rPr>
                <w:sz w:val="22"/>
                <w:szCs w:val="22"/>
              </w:rPr>
              <w:t>2</w:t>
            </w:r>
          </w:p>
        </w:tc>
        <w:tc>
          <w:tcPr>
            <w:tcW w:w="1543" w:type="dxa"/>
            <w:tcMar>
              <w:top w:w="40" w:type="dxa"/>
              <w:left w:w="80" w:type="dxa"/>
              <w:bottom w:w="40" w:type="dxa"/>
              <w:right w:w="80" w:type="dxa"/>
            </w:tcMar>
          </w:tcPr>
          <w:p w14:paraId="1A841952" w14:textId="77777777" w:rsidR="00A606A4" w:rsidRDefault="00C94FF0">
            <w:r>
              <w:rPr>
                <w:sz w:val="22"/>
                <w:szCs w:val="22"/>
              </w:rPr>
              <w:t>1</w:t>
            </w:r>
          </w:p>
        </w:tc>
        <w:tc>
          <w:tcPr>
            <w:tcW w:w="1543" w:type="dxa"/>
            <w:tcMar>
              <w:top w:w="40" w:type="dxa"/>
              <w:left w:w="80" w:type="dxa"/>
              <w:bottom w:w="40" w:type="dxa"/>
              <w:right w:w="80" w:type="dxa"/>
            </w:tcMar>
          </w:tcPr>
          <w:p w14:paraId="58CC1A35" w14:textId="77777777" w:rsidR="00A606A4" w:rsidRDefault="00C94FF0">
            <w:r>
              <w:rPr>
                <w:sz w:val="22"/>
                <w:szCs w:val="22"/>
              </w:rPr>
              <w:t>5</w:t>
            </w:r>
          </w:p>
        </w:tc>
        <w:tc>
          <w:tcPr>
            <w:tcW w:w="1296" w:type="dxa"/>
            <w:tcMar>
              <w:top w:w="40" w:type="dxa"/>
              <w:left w:w="80" w:type="dxa"/>
              <w:bottom w:w="40" w:type="dxa"/>
              <w:right w:w="80" w:type="dxa"/>
            </w:tcMar>
          </w:tcPr>
          <w:p w14:paraId="29163EAB" w14:textId="77777777" w:rsidR="00A606A4" w:rsidRDefault="00C94FF0">
            <w:r>
              <w:rPr>
                <w:sz w:val="22"/>
                <w:szCs w:val="22"/>
              </w:rPr>
              <w:t>5</w:t>
            </w:r>
          </w:p>
        </w:tc>
        <w:tc>
          <w:tcPr>
            <w:tcW w:w="1149" w:type="dxa"/>
            <w:tcMar>
              <w:top w:w="40" w:type="dxa"/>
              <w:left w:w="80" w:type="dxa"/>
              <w:bottom w:w="40" w:type="dxa"/>
              <w:right w:w="80" w:type="dxa"/>
            </w:tcMar>
          </w:tcPr>
          <w:p w14:paraId="556EF0AC" w14:textId="77777777" w:rsidR="00A606A4" w:rsidRDefault="00C94FF0">
            <w:r>
              <w:rPr>
                <w:sz w:val="22"/>
                <w:szCs w:val="22"/>
              </w:rPr>
              <w:t>5</w:t>
            </w:r>
          </w:p>
        </w:tc>
      </w:tr>
      <w:tr w:rsidR="00A606A4" w14:paraId="2D502F61" w14:textId="77777777">
        <w:trPr>
          <w:cantSplit/>
        </w:trPr>
        <w:tc>
          <w:tcPr>
            <w:tcW w:w="2673" w:type="dxa"/>
            <w:tcMar>
              <w:top w:w="40" w:type="dxa"/>
              <w:left w:w="80" w:type="dxa"/>
              <w:bottom w:w="40" w:type="dxa"/>
              <w:right w:w="80" w:type="dxa"/>
            </w:tcMar>
          </w:tcPr>
          <w:p w14:paraId="4361C154" w14:textId="77777777" w:rsidR="00A606A4" w:rsidRDefault="00C94FF0">
            <w:r>
              <w:rPr>
                <w:b/>
                <w:bCs/>
                <w:sz w:val="22"/>
                <w:szCs w:val="22"/>
              </w:rPr>
              <w:t>Зважена сума (</w:t>
            </w:r>
            <w:proofErr w:type="spellStart"/>
            <w:r>
              <w:rPr>
                <w:b/>
                <w:bCs/>
                <w:sz w:val="22"/>
                <w:szCs w:val="22"/>
              </w:rPr>
              <w:t>макс</w:t>
            </w:r>
            <w:proofErr w:type="spellEnd"/>
            <w:r>
              <w:rPr>
                <w:b/>
                <w:bCs/>
                <w:sz w:val="22"/>
                <w:szCs w:val="22"/>
              </w:rPr>
              <w:t>. 145)</w:t>
            </w:r>
          </w:p>
        </w:tc>
        <w:tc>
          <w:tcPr>
            <w:tcW w:w="1150" w:type="dxa"/>
            <w:tcMar>
              <w:top w:w="40" w:type="dxa"/>
              <w:left w:w="80" w:type="dxa"/>
              <w:bottom w:w="40" w:type="dxa"/>
              <w:right w:w="80" w:type="dxa"/>
            </w:tcMar>
          </w:tcPr>
          <w:p w14:paraId="1842820B" w14:textId="77777777" w:rsidR="00A606A4" w:rsidRDefault="00A606A4"/>
        </w:tc>
        <w:tc>
          <w:tcPr>
            <w:tcW w:w="1543" w:type="dxa"/>
            <w:tcMar>
              <w:top w:w="40" w:type="dxa"/>
              <w:left w:w="80" w:type="dxa"/>
              <w:bottom w:w="40" w:type="dxa"/>
              <w:right w:w="80" w:type="dxa"/>
            </w:tcMar>
          </w:tcPr>
          <w:p w14:paraId="4A83A142" w14:textId="77777777" w:rsidR="00A606A4" w:rsidRDefault="00C94FF0">
            <w:r>
              <w:rPr>
                <w:b/>
                <w:bCs/>
                <w:sz w:val="22"/>
                <w:szCs w:val="22"/>
              </w:rPr>
              <w:t>105</w:t>
            </w:r>
          </w:p>
        </w:tc>
        <w:tc>
          <w:tcPr>
            <w:tcW w:w="1543" w:type="dxa"/>
            <w:tcMar>
              <w:top w:w="40" w:type="dxa"/>
              <w:left w:w="80" w:type="dxa"/>
              <w:bottom w:w="40" w:type="dxa"/>
              <w:right w:w="80" w:type="dxa"/>
            </w:tcMar>
          </w:tcPr>
          <w:p w14:paraId="36CE42D5" w14:textId="77777777" w:rsidR="00A606A4" w:rsidRDefault="00C94FF0">
            <w:r>
              <w:rPr>
                <w:b/>
                <w:bCs/>
                <w:sz w:val="22"/>
                <w:szCs w:val="22"/>
              </w:rPr>
              <w:t>131</w:t>
            </w:r>
          </w:p>
        </w:tc>
        <w:tc>
          <w:tcPr>
            <w:tcW w:w="1296" w:type="dxa"/>
            <w:tcMar>
              <w:top w:w="40" w:type="dxa"/>
              <w:left w:w="80" w:type="dxa"/>
              <w:bottom w:w="40" w:type="dxa"/>
              <w:right w:w="80" w:type="dxa"/>
            </w:tcMar>
          </w:tcPr>
          <w:p w14:paraId="21E6C7C3" w14:textId="77777777" w:rsidR="00A606A4" w:rsidRDefault="00C94FF0">
            <w:r>
              <w:rPr>
                <w:b/>
                <w:bCs/>
                <w:sz w:val="22"/>
                <w:szCs w:val="22"/>
              </w:rPr>
              <w:t>95</w:t>
            </w:r>
          </w:p>
        </w:tc>
        <w:tc>
          <w:tcPr>
            <w:tcW w:w="1149" w:type="dxa"/>
            <w:tcMar>
              <w:top w:w="40" w:type="dxa"/>
              <w:left w:w="80" w:type="dxa"/>
              <w:bottom w:w="40" w:type="dxa"/>
              <w:right w:w="80" w:type="dxa"/>
            </w:tcMar>
          </w:tcPr>
          <w:p w14:paraId="2D8A4A46" w14:textId="77777777" w:rsidR="00A606A4" w:rsidRDefault="00C94FF0">
            <w:r>
              <w:rPr>
                <w:b/>
                <w:bCs/>
                <w:sz w:val="22"/>
                <w:szCs w:val="22"/>
              </w:rPr>
              <w:t>91</w:t>
            </w:r>
          </w:p>
        </w:tc>
      </w:tr>
    </w:tbl>
    <w:p w14:paraId="78366ECE" w14:textId="77777777" w:rsidR="00A606A4" w:rsidRDefault="00A606A4">
      <w:pPr>
        <w:spacing w:after="120"/>
      </w:pPr>
    </w:p>
    <w:p w14:paraId="5B45DB7B" w14:textId="77777777" w:rsidR="00A606A4" w:rsidRDefault="00C94FF0">
      <w:pPr>
        <w:spacing w:line="360" w:lineRule="auto"/>
        <w:ind w:firstLine="709"/>
        <w:jc w:val="both"/>
      </w:pPr>
      <w:r>
        <w:t xml:space="preserve">Розрахунок зваженої суми: для кожного варіанта оцінка множиться на вагу і </w:t>
      </w:r>
      <w:proofErr w:type="spellStart"/>
      <w:r>
        <w:t>сумується</w:t>
      </w:r>
      <w:proofErr w:type="spellEnd"/>
      <w:r>
        <w:t xml:space="preserve"> (наприклад, для модульного моноліту: 5·5 + 4·5 + 5·4 + 5·4 + 4·3 + 4·3 + 4·3 + 5·2 = 131).</w:t>
      </w:r>
    </w:p>
    <w:p w14:paraId="2201E742" w14:textId="77777777" w:rsidR="00A606A4" w:rsidRDefault="00C94FF0">
      <w:pPr>
        <w:spacing w:line="360" w:lineRule="auto"/>
        <w:ind w:firstLine="709"/>
        <w:jc w:val="both"/>
      </w:pPr>
      <w:r>
        <w:rPr>
          <w:b/>
          <w:bCs/>
        </w:rPr>
        <w:t>Обрано модульний моноліт.</w:t>
      </w:r>
      <w:r>
        <w:t xml:space="preserve"> Вирішальними стали три чинники:</w:t>
      </w:r>
    </w:p>
    <w:p w14:paraId="3E11A632" w14:textId="6A2D13AB" w:rsidR="00A606A4" w:rsidRDefault="00C94FF0">
      <w:pPr>
        <w:pStyle w:val="a4"/>
        <w:numPr>
          <w:ilvl w:val="0"/>
          <w:numId w:val="4"/>
        </w:numPr>
        <w:spacing w:line="360" w:lineRule="auto"/>
        <w:jc w:val="both"/>
      </w:pPr>
      <w:r>
        <w:t xml:space="preserve">ключові операції системи (створення бронювання з перевіркою доступності, заселення, виселення) змінюють кілька сутностей одночасно і мають виконуватися атомарно (NFR-04); у моноліті це одна транзакція бази даних, тоді як у </w:t>
      </w:r>
      <w:proofErr w:type="spellStart"/>
      <w:r>
        <w:t>мікросервісах</w:t>
      </w:r>
      <w:proofErr w:type="spellEnd"/>
      <w:r>
        <w:t xml:space="preserve"> та EDA </w:t>
      </w:r>
      <w:r w:rsidR="0079592C">
        <w:t>–</w:t>
      </w:r>
      <w:r>
        <w:t xml:space="preserve"> розподілена транзакція або сага з компенсацією, що суттєво складніше і є джерелом помилок саме того типу, який ми визначили як найнебезпечніший (R-01 </w:t>
      </w:r>
      <w:r w:rsidR="0079592C">
        <w:t>–</w:t>
      </w:r>
      <w:r>
        <w:t xml:space="preserve"> подвійне бронювання);</w:t>
      </w:r>
    </w:p>
    <w:p w14:paraId="46219020" w14:textId="77777777" w:rsidR="00A606A4" w:rsidRDefault="00C94FF0">
      <w:pPr>
        <w:pStyle w:val="a4"/>
        <w:numPr>
          <w:ilvl w:val="0"/>
          <w:numId w:val="4"/>
        </w:numPr>
        <w:spacing w:line="360" w:lineRule="auto"/>
        <w:jc w:val="both"/>
      </w:pPr>
      <w:r>
        <w:lastRenderedPageBreak/>
        <w:t xml:space="preserve">команда з двох осіб і обмежений термін (R-07) не дозволяють витрачати ресурси на інфраструктуру </w:t>
      </w:r>
      <w:proofErr w:type="spellStart"/>
      <w:r>
        <w:t>мікросервісів</w:t>
      </w:r>
      <w:proofErr w:type="spellEnd"/>
      <w:r>
        <w:t xml:space="preserve"> (брокер повідомлень, шлюз API, </w:t>
      </w:r>
      <w:proofErr w:type="spellStart"/>
      <w:r>
        <w:t>оркестрація</w:t>
      </w:r>
      <w:proofErr w:type="spellEnd"/>
      <w:r>
        <w:t xml:space="preserve"> контейнерів, розподілене </w:t>
      </w:r>
      <w:proofErr w:type="spellStart"/>
      <w:r>
        <w:t>журналювання</w:t>
      </w:r>
      <w:proofErr w:type="spellEnd"/>
      <w:r>
        <w:t>); для мережі з 5 готелів і кількох десятків одночасних користувачів така інфраструктура не виправдана;</w:t>
      </w:r>
    </w:p>
    <w:p w14:paraId="10A2EBCD" w14:textId="77777777" w:rsidR="00A606A4" w:rsidRDefault="00C94FF0">
      <w:pPr>
        <w:pStyle w:val="a4"/>
        <w:numPr>
          <w:ilvl w:val="0"/>
          <w:numId w:val="4"/>
        </w:numPr>
        <w:spacing w:line="360" w:lineRule="auto"/>
        <w:jc w:val="both"/>
      </w:pPr>
      <w:r>
        <w:t xml:space="preserve">модульна структура з чіткими межами (окремі модулі бронювання, номерного фонду, гостей, розрахунків тощо, взаємодія тільки через інтерфейси модулів) забезпечує </w:t>
      </w:r>
      <w:proofErr w:type="spellStart"/>
      <w:r>
        <w:t>супроводжуваність</w:t>
      </w:r>
      <w:proofErr w:type="spellEnd"/>
      <w:r>
        <w:t xml:space="preserve"> і дозволяє за потреби виділити окремі модулі в сервіси без переписування системи, коли мережа зросте.</w:t>
      </w:r>
    </w:p>
    <w:p w14:paraId="553CD896" w14:textId="77777777" w:rsidR="00A606A4" w:rsidRDefault="00C94FF0">
      <w:pPr>
        <w:spacing w:line="360" w:lineRule="auto"/>
        <w:ind w:firstLine="709"/>
        <w:jc w:val="both"/>
      </w:pPr>
      <w:r>
        <w:t xml:space="preserve">Елементи </w:t>
      </w:r>
      <w:proofErr w:type="spellStart"/>
      <w:r>
        <w:t>подієвої</w:t>
      </w:r>
      <w:proofErr w:type="spellEnd"/>
      <w:r>
        <w:t xml:space="preserve"> архітектури використовуються всередині моноліту: зміни статусів публікуються як внутрішні доменні події (наприклад, «бронювання завершено»), на які реагують інші модулі (створення завдання на прибирання, формування сповіщення). Сповіщення надсилаються асинхронно через чергу в базі даних (шаблон </w:t>
      </w:r>
      <w:proofErr w:type="spellStart"/>
      <w:r>
        <w:t>Outbox</w:t>
      </w:r>
      <w:proofErr w:type="spellEnd"/>
      <w:r>
        <w:t>), тому недоступність поштового сервісу не впливає на основні операції (R-10).</w:t>
      </w:r>
    </w:p>
    <w:p w14:paraId="1A4DC66A" w14:textId="77777777" w:rsidR="00A606A4" w:rsidRDefault="00C94FF0">
      <w:pPr>
        <w:pStyle w:val="2"/>
        <w:keepNext/>
        <w:spacing w:before="240" w:after="240"/>
        <w:ind w:firstLine="709"/>
      </w:pPr>
      <w:bookmarkStart w:id="36" w:name="_Toc240578876"/>
      <w:r>
        <w:t>9.2. Загальна структура системи</w:t>
      </w:r>
      <w:bookmarkEnd w:id="36"/>
    </w:p>
    <w:p w14:paraId="34C194C5" w14:textId="77777777" w:rsidR="00A606A4" w:rsidRDefault="00C94FF0">
      <w:pPr>
        <w:spacing w:line="360" w:lineRule="auto"/>
        <w:ind w:firstLine="709"/>
        <w:jc w:val="both"/>
      </w:pPr>
      <w:r>
        <w:t>Система складається з таких структурних елементів (рисунок 9.1):</w:t>
      </w:r>
    </w:p>
    <w:p w14:paraId="01750F41" w14:textId="00F0FF02" w:rsidR="00A606A4" w:rsidRDefault="00C94FF0">
      <w:pPr>
        <w:pStyle w:val="a4"/>
        <w:numPr>
          <w:ilvl w:val="0"/>
          <w:numId w:val="4"/>
        </w:numPr>
        <w:spacing w:line="360" w:lineRule="auto"/>
        <w:jc w:val="both"/>
      </w:pPr>
      <w:r>
        <w:rPr>
          <w:b/>
          <w:bCs/>
        </w:rPr>
        <w:t>Портал гостя</w:t>
      </w:r>
      <w:r>
        <w:t xml:space="preserve"> </w:t>
      </w:r>
      <w:r w:rsidR="0079592C">
        <w:t>–</w:t>
      </w:r>
      <w:r>
        <w:t xml:space="preserve"> публічний веб-застосунок (</w:t>
      </w:r>
      <w:proofErr w:type="spellStart"/>
      <w:r>
        <w:t>односторінковий</w:t>
      </w:r>
      <w:proofErr w:type="spellEnd"/>
      <w:r>
        <w:t>, SPA) для пошуку, бронювання та особистого кабінету гостя.</w:t>
      </w:r>
    </w:p>
    <w:p w14:paraId="02D6E13F" w14:textId="4560298D" w:rsidR="00A606A4" w:rsidRDefault="00C94FF0">
      <w:pPr>
        <w:pStyle w:val="a4"/>
        <w:numPr>
          <w:ilvl w:val="0"/>
          <w:numId w:val="4"/>
        </w:numPr>
        <w:spacing w:line="360" w:lineRule="auto"/>
        <w:jc w:val="both"/>
      </w:pPr>
      <w:r>
        <w:rPr>
          <w:b/>
          <w:bCs/>
        </w:rPr>
        <w:t>Робоче місце персоналу</w:t>
      </w:r>
      <w:r>
        <w:t xml:space="preserve"> </w:t>
      </w:r>
      <w:r w:rsidR="0079592C">
        <w:t>–</w:t>
      </w:r>
      <w:r>
        <w:t xml:space="preserve"> захищений веб-застосунок (SPA) з окремими інтерфейсами для ролей: рецепція, відділ бронювання, служба обслуговування номерів (мобільна версія), менеджер, бухгалтер, адміністратор.</w:t>
      </w:r>
    </w:p>
    <w:p w14:paraId="088BDCF2" w14:textId="0CD6955D" w:rsidR="00A606A4" w:rsidRDefault="00C94FF0">
      <w:pPr>
        <w:pStyle w:val="a4"/>
        <w:numPr>
          <w:ilvl w:val="0"/>
          <w:numId w:val="4"/>
        </w:numPr>
        <w:spacing w:line="360" w:lineRule="auto"/>
        <w:jc w:val="both"/>
      </w:pPr>
      <w:r>
        <w:rPr>
          <w:b/>
          <w:bCs/>
        </w:rPr>
        <w:t>Сервер застосунку (API)</w:t>
      </w:r>
      <w:r>
        <w:t xml:space="preserve"> </w:t>
      </w:r>
      <w:r w:rsidR="0079592C">
        <w:t>–</w:t>
      </w:r>
      <w:r>
        <w:t xml:space="preserve"> модульний моноліт, що надає REST API для обох клієнтів і містить модулі: «Ідентифікація та доступ», «Номерний фонд і тарифи», «Бронювання», «Прийом та розміщення», «Гості», «Обслуговування номерів», «Розрахунки», «Звітність», «Сповіщення», «Аудит».</w:t>
      </w:r>
    </w:p>
    <w:p w14:paraId="78A7F195" w14:textId="124FBD14" w:rsidR="00A606A4" w:rsidRDefault="00C94FF0">
      <w:pPr>
        <w:pStyle w:val="a4"/>
        <w:numPr>
          <w:ilvl w:val="0"/>
          <w:numId w:val="4"/>
        </w:numPr>
        <w:spacing w:line="360" w:lineRule="auto"/>
        <w:jc w:val="both"/>
      </w:pPr>
      <w:r>
        <w:rPr>
          <w:b/>
          <w:bCs/>
        </w:rPr>
        <w:lastRenderedPageBreak/>
        <w:t>Фоновий обробник</w:t>
      </w:r>
      <w:r>
        <w:t xml:space="preserve"> </w:t>
      </w:r>
      <w:r w:rsidR="0079592C">
        <w:t>–</w:t>
      </w:r>
      <w:r>
        <w:t xml:space="preserve"> окремий процес того самого коду, що виконує відкладені та планові завдання: надсилання листів з черги, автоматичне позначення неявок, нагадування перед заїздом, формування планових завдань на прибирання.</w:t>
      </w:r>
    </w:p>
    <w:p w14:paraId="5DEBE57F" w14:textId="057EC46F" w:rsidR="00A606A4" w:rsidRDefault="00C94FF0">
      <w:pPr>
        <w:pStyle w:val="a4"/>
        <w:numPr>
          <w:ilvl w:val="0"/>
          <w:numId w:val="4"/>
        </w:numPr>
        <w:spacing w:line="360" w:lineRule="auto"/>
        <w:jc w:val="both"/>
      </w:pPr>
      <w:r>
        <w:rPr>
          <w:b/>
          <w:bCs/>
        </w:rPr>
        <w:t>База даних</w:t>
      </w:r>
      <w:r>
        <w:t xml:space="preserve"> </w:t>
      </w:r>
      <w:r w:rsidR="0079592C">
        <w:t>–</w:t>
      </w:r>
      <w:r>
        <w:t xml:space="preserve"> єдина реляційна база даних мережі (</w:t>
      </w:r>
      <w:proofErr w:type="spellStart"/>
      <w:r>
        <w:t>PostgreSQL</w:t>
      </w:r>
      <w:proofErr w:type="spellEnd"/>
      <w:r>
        <w:t>) зі схемами за модулями.</w:t>
      </w:r>
    </w:p>
    <w:p w14:paraId="3DD0307F" w14:textId="78809A9C" w:rsidR="00A606A4" w:rsidRDefault="00C94FF0">
      <w:pPr>
        <w:pStyle w:val="a4"/>
        <w:numPr>
          <w:ilvl w:val="0"/>
          <w:numId w:val="4"/>
        </w:numPr>
        <w:spacing w:line="360" w:lineRule="auto"/>
        <w:jc w:val="both"/>
      </w:pPr>
      <w:r>
        <w:rPr>
          <w:b/>
          <w:bCs/>
        </w:rPr>
        <w:t>Зовнішні сервіси</w:t>
      </w:r>
      <w:r>
        <w:t xml:space="preserve"> </w:t>
      </w:r>
      <w:r w:rsidR="0079592C">
        <w:t>–</w:t>
      </w:r>
      <w:r>
        <w:t xml:space="preserve"> поштовий сервіс (SMTP/API) для сповіщень; у майбутніх версіях </w:t>
      </w:r>
      <w:r w:rsidR="0079592C">
        <w:t>–</w:t>
      </w:r>
      <w:r>
        <w:t xml:space="preserve"> платіжний сервіс та сторонні майданчики бронювання через той самий API.</w:t>
      </w:r>
    </w:p>
    <w:p w14:paraId="76E15F89" w14:textId="77777777" w:rsidR="00A606A4" w:rsidRDefault="00C94FF0">
      <w:pPr>
        <w:keepNext/>
        <w:spacing w:before="120" w:after="60"/>
        <w:jc w:val="center"/>
      </w:pPr>
      <w:r>
        <w:rPr>
          <w:noProof/>
        </w:rPr>
        <w:drawing>
          <wp:inline distT="0" distB="0" distL="0" distR="0" wp14:anchorId="0AA548A5" wp14:editId="01E086BC">
            <wp:extent cx="5762625" cy="210502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105025"/>
                    </a:xfrm>
                    <a:prstGeom prst="rect">
                      <a:avLst/>
                    </a:prstGeom>
                  </pic:spPr>
                </pic:pic>
              </a:graphicData>
            </a:graphic>
          </wp:inline>
        </w:drawing>
      </w:r>
    </w:p>
    <w:p w14:paraId="3F1AFE16" w14:textId="77777777" w:rsidR="00A606A4" w:rsidRDefault="00C94FF0">
      <w:pPr>
        <w:spacing w:after="200" w:line="360" w:lineRule="auto"/>
        <w:jc w:val="center"/>
      </w:pPr>
      <w:r>
        <w:t>Рисунок 9.1 – Загальна структура системи (попередній варіант)</w:t>
      </w:r>
    </w:p>
    <w:p w14:paraId="09925A74" w14:textId="77777777" w:rsidR="00A606A4" w:rsidRDefault="00C94FF0">
      <w:pPr>
        <w:pStyle w:val="2"/>
        <w:keepNext/>
        <w:spacing w:before="240" w:after="240"/>
        <w:ind w:firstLine="709"/>
      </w:pPr>
      <w:bookmarkStart w:id="37" w:name="_Toc240578877"/>
      <w:r>
        <w:t>9.3. Архітектура на трьох рівнях (</w:t>
      </w:r>
      <w:proofErr w:type="spellStart"/>
      <w:r>
        <w:t>ArchiMate</w:t>
      </w:r>
      <w:proofErr w:type="spellEnd"/>
      <w:r>
        <w:t>)</w:t>
      </w:r>
      <w:bookmarkEnd w:id="37"/>
    </w:p>
    <w:p w14:paraId="4EA4BA0E" w14:textId="537DFF77" w:rsidR="00A606A4" w:rsidRDefault="00C94FF0">
      <w:pPr>
        <w:spacing w:line="360" w:lineRule="auto"/>
        <w:ind w:firstLine="709"/>
        <w:jc w:val="both"/>
      </w:pPr>
      <w:r>
        <w:t xml:space="preserve">За методологією </w:t>
      </w:r>
      <w:proofErr w:type="spellStart"/>
      <w:r>
        <w:t>ArchiMate</w:t>
      </w:r>
      <w:proofErr w:type="spellEnd"/>
      <w:r>
        <w:t xml:space="preserve"> [8] і підходом TOGAF [9] архітектуру підприємства описують на трьох взаємопов'язаних рівнях: бізнес-рівень (хто і які послуги надає, які процеси виконує), прикладний рівень (які застосунки та їх функції підтримують процеси) і технологічний рівень (на якому обладнанні та системному програмному забезпеченні працюють застосунки). Попередній перелік елементів кожного рівня наведено в таблиці 9.2, а їх взаємозв'язок </w:t>
      </w:r>
      <w:r w:rsidR="0079592C">
        <w:t>–</w:t>
      </w:r>
      <w:r>
        <w:t xml:space="preserve"> на рисунку 9.2. Повні діаграми у нотації </w:t>
      </w:r>
      <w:proofErr w:type="spellStart"/>
      <w:r>
        <w:t>ArchiMate</w:t>
      </w:r>
      <w:proofErr w:type="spellEnd"/>
      <w:r>
        <w:t xml:space="preserve"> буде побудовано у звіті 2.</w:t>
      </w:r>
    </w:p>
    <w:p w14:paraId="2082817B" w14:textId="77777777" w:rsidR="00A606A4" w:rsidRDefault="00C94FF0">
      <w:pPr>
        <w:keepNext/>
        <w:spacing w:before="120" w:after="120" w:line="360" w:lineRule="auto"/>
      </w:pPr>
      <w:r>
        <w:lastRenderedPageBreak/>
        <w:t>Таблиця 9.2 – Елементи трьох рівнів архітектури (попередній перелік)</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916"/>
        <w:gridCol w:w="2005"/>
        <w:gridCol w:w="5433"/>
      </w:tblGrid>
      <w:tr w:rsidR="00A606A4" w14:paraId="49977C36" w14:textId="77777777">
        <w:trPr>
          <w:cantSplit/>
          <w:tblHeader/>
        </w:trPr>
        <w:tc>
          <w:tcPr>
            <w:tcW w:w="1916" w:type="dxa"/>
            <w:shd w:val="clear" w:color="auto" w:fill="D9D9D9"/>
            <w:tcMar>
              <w:top w:w="40" w:type="dxa"/>
              <w:left w:w="80" w:type="dxa"/>
              <w:bottom w:w="40" w:type="dxa"/>
              <w:right w:w="80" w:type="dxa"/>
            </w:tcMar>
          </w:tcPr>
          <w:p w14:paraId="49AE0FB8" w14:textId="77777777" w:rsidR="00A606A4" w:rsidRDefault="00C94FF0">
            <w:pPr>
              <w:jc w:val="center"/>
            </w:pPr>
            <w:r>
              <w:rPr>
                <w:b/>
                <w:bCs/>
                <w:sz w:val="22"/>
                <w:szCs w:val="22"/>
              </w:rPr>
              <w:t>Рівень</w:t>
            </w:r>
          </w:p>
        </w:tc>
        <w:tc>
          <w:tcPr>
            <w:tcW w:w="2005" w:type="dxa"/>
            <w:shd w:val="clear" w:color="auto" w:fill="D9D9D9"/>
            <w:tcMar>
              <w:top w:w="40" w:type="dxa"/>
              <w:left w:w="80" w:type="dxa"/>
              <w:bottom w:w="40" w:type="dxa"/>
              <w:right w:w="80" w:type="dxa"/>
            </w:tcMar>
          </w:tcPr>
          <w:p w14:paraId="359DDCFC" w14:textId="77777777" w:rsidR="00A606A4" w:rsidRDefault="00C94FF0">
            <w:pPr>
              <w:jc w:val="center"/>
            </w:pPr>
            <w:r>
              <w:rPr>
                <w:b/>
                <w:bCs/>
                <w:sz w:val="22"/>
                <w:szCs w:val="22"/>
              </w:rPr>
              <w:t>Тип елемента</w:t>
            </w:r>
          </w:p>
        </w:tc>
        <w:tc>
          <w:tcPr>
            <w:tcW w:w="5433" w:type="dxa"/>
            <w:shd w:val="clear" w:color="auto" w:fill="D9D9D9"/>
            <w:tcMar>
              <w:top w:w="40" w:type="dxa"/>
              <w:left w:w="80" w:type="dxa"/>
              <w:bottom w:w="40" w:type="dxa"/>
              <w:right w:w="80" w:type="dxa"/>
            </w:tcMar>
          </w:tcPr>
          <w:p w14:paraId="043392E8" w14:textId="77777777" w:rsidR="00A606A4" w:rsidRDefault="00C94FF0">
            <w:pPr>
              <w:jc w:val="center"/>
            </w:pPr>
            <w:r>
              <w:rPr>
                <w:b/>
                <w:bCs/>
                <w:sz w:val="22"/>
                <w:szCs w:val="22"/>
              </w:rPr>
              <w:t>Елементи</w:t>
            </w:r>
          </w:p>
        </w:tc>
      </w:tr>
      <w:tr w:rsidR="00A606A4" w14:paraId="08FC0AC7" w14:textId="77777777">
        <w:trPr>
          <w:cantSplit/>
        </w:trPr>
        <w:tc>
          <w:tcPr>
            <w:tcW w:w="1916" w:type="dxa"/>
            <w:tcMar>
              <w:top w:w="40" w:type="dxa"/>
              <w:left w:w="80" w:type="dxa"/>
              <w:bottom w:w="40" w:type="dxa"/>
              <w:right w:w="80" w:type="dxa"/>
            </w:tcMar>
          </w:tcPr>
          <w:p w14:paraId="53850AB8" w14:textId="77777777" w:rsidR="00A606A4" w:rsidRDefault="00C94FF0">
            <w:r>
              <w:rPr>
                <w:sz w:val="22"/>
                <w:szCs w:val="22"/>
              </w:rPr>
              <w:t>Бізнес-рівень</w:t>
            </w:r>
          </w:p>
        </w:tc>
        <w:tc>
          <w:tcPr>
            <w:tcW w:w="2005" w:type="dxa"/>
            <w:tcMar>
              <w:top w:w="40" w:type="dxa"/>
              <w:left w:w="80" w:type="dxa"/>
              <w:bottom w:w="40" w:type="dxa"/>
              <w:right w:w="80" w:type="dxa"/>
            </w:tcMar>
          </w:tcPr>
          <w:p w14:paraId="31F90C49" w14:textId="77777777" w:rsidR="00A606A4" w:rsidRDefault="00C94FF0">
            <w:r>
              <w:rPr>
                <w:sz w:val="22"/>
                <w:szCs w:val="22"/>
              </w:rPr>
              <w:t>Актори та ролі</w:t>
            </w:r>
          </w:p>
        </w:tc>
        <w:tc>
          <w:tcPr>
            <w:tcW w:w="5433" w:type="dxa"/>
            <w:tcMar>
              <w:top w:w="40" w:type="dxa"/>
              <w:left w:w="80" w:type="dxa"/>
              <w:bottom w:w="40" w:type="dxa"/>
              <w:right w:w="80" w:type="dxa"/>
            </w:tcMar>
          </w:tcPr>
          <w:p w14:paraId="3A592563" w14:textId="77777777" w:rsidR="00A606A4" w:rsidRDefault="00C94FF0">
            <w:r>
              <w:rPr>
                <w:sz w:val="22"/>
                <w:szCs w:val="22"/>
              </w:rPr>
              <w:t>Гість, корпоративний клієнт; оператор рецепції, оператор відділу бронювання, покоївка, старша покоївка, менеджер готелю, бухгалтер, керівництво мережі, адміністратор системи (розділ 4)</w:t>
            </w:r>
          </w:p>
        </w:tc>
      </w:tr>
      <w:tr w:rsidR="00A606A4" w14:paraId="1B66A265" w14:textId="77777777">
        <w:trPr>
          <w:cantSplit/>
        </w:trPr>
        <w:tc>
          <w:tcPr>
            <w:tcW w:w="1916" w:type="dxa"/>
            <w:tcMar>
              <w:top w:w="40" w:type="dxa"/>
              <w:left w:w="80" w:type="dxa"/>
              <w:bottom w:w="40" w:type="dxa"/>
              <w:right w:w="80" w:type="dxa"/>
            </w:tcMar>
          </w:tcPr>
          <w:p w14:paraId="48363688" w14:textId="77777777" w:rsidR="00A606A4" w:rsidRDefault="00C94FF0">
            <w:r>
              <w:rPr>
                <w:sz w:val="22"/>
                <w:szCs w:val="22"/>
              </w:rPr>
              <w:t>Бізнес-рівень</w:t>
            </w:r>
          </w:p>
        </w:tc>
        <w:tc>
          <w:tcPr>
            <w:tcW w:w="2005" w:type="dxa"/>
            <w:tcMar>
              <w:top w:w="40" w:type="dxa"/>
              <w:left w:w="80" w:type="dxa"/>
              <w:bottom w:w="40" w:type="dxa"/>
              <w:right w:w="80" w:type="dxa"/>
            </w:tcMar>
          </w:tcPr>
          <w:p w14:paraId="62D6C8C2" w14:textId="77777777" w:rsidR="00A606A4" w:rsidRDefault="00C94FF0">
            <w:r>
              <w:rPr>
                <w:sz w:val="22"/>
                <w:szCs w:val="22"/>
              </w:rPr>
              <w:t>Бізнес-послуги</w:t>
            </w:r>
          </w:p>
        </w:tc>
        <w:tc>
          <w:tcPr>
            <w:tcW w:w="5433" w:type="dxa"/>
            <w:tcMar>
              <w:top w:w="40" w:type="dxa"/>
              <w:left w:w="80" w:type="dxa"/>
              <w:bottom w:w="40" w:type="dxa"/>
              <w:right w:w="80" w:type="dxa"/>
            </w:tcMar>
          </w:tcPr>
          <w:p w14:paraId="64E0B402" w14:textId="77777777" w:rsidR="00A606A4" w:rsidRDefault="00C94FF0">
            <w:r>
              <w:rPr>
                <w:sz w:val="22"/>
                <w:szCs w:val="22"/>
              </w:rPr>
              <w:t>Проживання у номері, онлайн-бронювання, бронювання через контакт-центр, корпоративне обслуговування, додаткові послуги, обслуговування номерів, розрахунки (таблиця 7.5)</w:t>
            </w:r>
          </w:p>
        </w:tc>
      </w:tr>
      <w:tr w:rsidR="00A606A4" w14:paraId="2F374D6B" w14:textId="77777777">
        <w:trPr>
          <w:cantSplit/>
        </w:trPr>
        <w:tc>
          <w:tcPr>
            <w:tcW w:w="1916" w:type="dxa"/>
            <w:tcMar>
              <w:top w:w="40" w:type="dxa"/>
              <w:left w:w="80" w:type="dxa"/>
              <w:bottom w:w="40" w:type="dxa"/>
              <w:right w:w="80" w:type="dxa"/>
            </w:tcMar>
          </w:tcPr>
          <w:p w14:paraId="4B70C539" w14:textId="77777777" w:rsidR="00A606A4" w:rsidRDefault="00C94FF0">
            <w:r>
              <w:rPr>
                <w:sz w:val="22"/>
                <w:szCs w:val="22"/>
              </w:rPr>
              <w:t>Бізнес-рівень</w:t>
            </w:r>
          </w:p>
        </w:tc>
        <w:tc>
          <w:tcPr>
            <w:tcW w:w="2005" w:type="dxa"/>
            <w:tcMar>
              <w:top w:w="40" w:type="dxa"/>
              <w:left w:w="80" w:type="dxa"/>
              <w:bottom w:w="40" w:type="dxa"/>
              <w:right w:w="80" w:type="dxa"/>
            </w:tcMar>
          </w:tcPr>
          <w:p w14:paraId="404AEEF4" w14:textId="77777777" w:rsidR="00A606A4" w:rsidRDefault="00C94FF0">
            <w:r>
              <w:rPr>
                <w:sz w:val="22"/>
                <w:szCs w:val="22"/>
              </w:rPr>
              <w:t>Бізнес-процеси</w:t>
            </w:r>
          </w:p>
        </w:tc>
        <w:tc>
          <w:tcPr>
            <w:tcW w:w="5433" w:type="dxa"/>
            <w:tcMar>
              <w:top w:w="40" w:type="dxa"/>
              <w:left w:w="80" w:type="dxa"/>
              <w:bottom w:w="40" w:type="dxa"/>
              <w:right w:w="80" w:type="dxa"/>
            </w:tcMar>
          </w:tcPr>
          <w:p w14:paraId="15BDD8EA" w14:textId="77777777" w:rsidR="00A606A4" w:rsidRDefault="00C94FF0">
            <w:r>
              <w:rPr>
                <w:sz w:val="22"/>
                <w:szCs w:val="22"/>
              </w:rPr>
              <w:t>Бронювання номера; зміна та скасування бронювання; заселення; виселення; обслуговування номера; розрахунок з гостем; управління номерним фондом; формування звітності (сценарії розділу 8)</w:t>
            </w:r>
          </w:p>
        </w:tc>
      </w:tr>
      <w:tr w:rsidR="00A606A4" w14:paraId="2D439533" w14:textId="77777777">
        <w:trPr>
          <w:cantSplit/>
        </w:trPr>
        <w:tc>
          <w:tcPr>
            <w:tcW w:w="1916" w:type="dxa"/>
            <w:tcMar>
              <w:top w:w="40" w:type="dxa"/>
              <w:left w:w="80" w:type="dxa"/>
              <w:bottom w:w="40" w:type="dxa"/>
              <w:right w:w="80" w:type="dxa"/>
            </w:tcMar>
          </w:tcPr>
          <w:p w14:paraId="77A1D57D" w14:textId="77777777" w:rsidR="00A606A4" w:rsidRDefault="00C94FF0">
            <w:r>
              <w:rPr>
                <w:sz w:val="22"/>
                <w:szCs w:val="22"/>
              </w:rPr>
              <w:t>Бізнес-рівень</w:t>
            </w:r>
          </w:p>
        </w:tc>
        <w:tc>
          <w:tcPr>
            <w:tcW w:w="2005" w:type="dxa"/>
            <w:tcMar>
              <w:top w:w="40" w:type="dxa"/>
              <w:left w:w="80" w:type="dxa"/>
              <w:bottom w:w="40" w:type="dxa"/>
              <w:right w:w="80" w:type="dxa"/>
            </w:tcMar>
          </w:tcPr>
          <w:p w14:paraId="16881187" w14:textId="77777777" w:rsidR="00A606A4" w:rsidRDefault="00C94FF0">
            <w:r>
              <w:rPr>
                <w:sz w:val="22"/>
                <w:szCs w:val="22"/>
              </w:rPr>
              <w:t>Бізнес-об'єкти</w:t>
            </w:r>
          </w:p>
        </w:tc>
        <w:tc>
          <w:tcPr>
            <w:tcW w:w="5433" w:type="dxa"/>
            <w:tcMar>
              <w:top w:w="40" w:type="dxa"/>
              <w:left w:w="80" w:type="dxa"/>
              <w:bottom w:w="40" w:type="dxa"/>
              <w:right w:w="80" w:type="dxa"/>
            </w:tcMar>
          </w:tcPr>
          <w:p w14:paraId="7D1517EB" w14:textId="77777777" w:rsidR="00A606A4" w:rsidRDefault="00C94FF0">
            <w:r>
              <w:rPr>
                <w:sz w:val="22"/>
                <w:szCs w:val="22"/>
              </w:rPr>
              <w:t>Бронювання, гість, номер, категорія номера, тариф, рахунок, платіж, завдання на прибирання</w:t>
            </w:r>
          </w:p>
        </w:tc>
      </w:tr>
      <w:tr w:rsidR="00A606A4" w14:paraId="16EE3008" w14:textId="77777777">
        <w:trPr>
          <w:cantSplit/>
        </w:trPr>
        <w:tc>
          <w:tcPr>
            <w:tcW w:w="1916" w:type="dxa"/>
            <w:tcMar>
              <w:top w:w="40" w:type="dxa"/>
              <w:left w:w="80" w:type="dxa"/>
              <w:bottom w:w="40" w:type="dxa"/>
              <w:right w:w="80" w:type="dxa"/>
            </w:tcMar>
          </w:tcPr>
          <w:p w14:paraId="14BF7EB3" w14:textId="77777777" w:rsidR="00A606A4" w:rsidRDefault="00C94FF0">
            <w:r>
              <w:rPr>
                <w:sz w:val="22"/>
                <w:szCs w:val="22"/>
              </w:rPr>
              <w:t>Прикладний рівень</w:t>
            </w:r>
          </w:p>
        </w:tc>
        <w:tc>
          <w:tcPr>
            <w:tcW w:w="2005" w:type="dxa"/>
            <w:tcMar>
              <w:top w:w="40" w:type="dxa"/>
              <w:left w:w="80" w:type="dxa"/>
              <w:bottom w:w="40" w:type="dxa"/>
              <w:right w:w="80" w:type="dxa"/>
            </w:tcMar>
          </w:tcPr>
          <w:p w14:paraId="116C6336" w14:textId="77777777" w:rsidR="00A606A4" w:rsidRDefault="00C94FF0">
            <w:r>
              <w:rPr>
                <w:sz w:val="22"/>
                <w:szCs w:val="22"/>
              </w:rPr>
              <w:t>Прикладні компоненти</w:t>
            </w:r>
          </w:p>
        </w:tc>
        <w:tc>
          <w:tcPr>
            <w:tcW w:w="5433" w:type="dxa"/>
            <w:tcMar>
              <w:top w:w="40" w:type="dxa"/>
              <w:left w:w="80" w:type="dxa"/>
              <w:bottom w:w="40" w:type="dxa"/>
              <w:right w:w="80" w:type="dxa"/>
            </w:tcMar>
          </w:tcPr>
          <w:p w14:paraId="0626BB5A" w14:textId="77777777" w:rsidR="00A606A4" w:rsidRDefault="00C94FF0">
            <w:r>
              <w:rPr>
                <w:sz w:val="22"/>
                <w:szCs w:val="22"/>
              </w:rPr>
              <w:t>Портал гостя; робоче місце персоналу; сервер застосунку з модулями (рисунок 9.1); фоновий обробник</w:t>
            </w:r>
          </w:p>
        </w:tc>
      </w:tr>
      <w:tr w:rsidR="00A606A4" w14:paraId="1623BFA6" w14:textId="77777777">
        <w:trPr>
          <w:cantSplit/>
        </w:trPr>
        <w:tc>
          <w:tcPr>
            <w:tcW w:w="1916" w:type="dxa"/>
            <w:tcMar>
              <w:top w:w="40" w:type="dxa"/>
              <w:left w:w="80" w:type="dxa"/>
              <w:bottom w:w="40" w:type="dxa"/>
              <w:right w:w="80" w:type="dxa"/>
            </w:tcMar>
          </w:tcPr>
          <w:p w14:paraId="4AB56F8F" w14:textId="77777777" w:rsidR="00A606A4" w:rsidRDefault="00C94FF0">
            <w:r>
              <w:rPr>
                <w:sz w:val="22"/>
                <w:szCs w:val="22"/>
              </w:rPr>
              <w:t>Прикладний рівень</w:t>
            </w:r>
          </w:p>
        </w:tc>
        <w:tc>
          <w:tcPr>
            <w:tcW w:w="2005" w:type="dxa"/>
            <w:tcMar>
              <w:top w:w="40" w:type="dxa"/>
              <w:left w:w="80" w:type="dxa"/>
              <w:bottom w:w="40" w:type="dxa"/>
              <w:right w:w="80" w:type="dxa"/>
            </w:tcMar>
          </w:tcPr>
          <w:p w14:paraId="2D8593D2" w14:textId="77777777" w:rsidR="00A606A4" w:rsidRDefault="00C94FF0">
            <w:r>
              <w:rPr>
                <w:sz w:val="22"/>
                <w:szCs w:val="22"/>
              </w:rPr>
              <w:t>Прикладні послуги (інтерфейси)</w:t>
            </w:r>
          </w:p>
        </w:tc>
        <w:tc>
          <w:tcPr>
            <w:tcW w:w="5433" w:type="dxa"/>
            <w:tcMar>
              <w:top w:w="40" w:type="dxa"/>
              <w:left w:w="80" w:type="dxa"/>
              <w:bottom w:w="40" w:type="dxa"/>
              <w:right w:w="80" w:type="dxa"/>
            </w:tcMar>
          </w:tcPr>
          <w:p w14:paraId="7884B514" w14:textId="77777777" w:rsidR="00A606A4" w:rsidRDefault="00C94FF0">
            <w:r>
              <w:rPr>
                <w:sz w:val="22"/>
                <w:szCs w:val="22"/>
              </w:rPr>
              <w:t xml:space="preserve">REST API: автентифікація, пошук доступності, управління </w:t>
            </w:r>
            <w:proofErr w:type="spellStart"/>
            <w:r>
              <w:rPr>
                <w:sz w:val="22"/>
                <w:szCs w:val="22"/>
              </w:rPr>
              <w:t>бронюваннями</w:t>
            </w:r>
            <w:proofErr w:type="spellEnd"/>
            <w:r>
              <w:rPr>
                <w:sz w:val="22"/>
                <w:szCs w:val="22"/>
              </w:rPr>
              <w:t>, заселення/виселення, гості, завдання на прибирання, рахунки та платежі, звіти, адміністрування</w:t>
            </w:r>
          </w:p>
        </w:tc>
      </w:tr>
      <w:tr w:rsidR="00A606A4" w14:paraId="58113759" w14:textId="77777777">
        <w:trPr>
          <w:cantSplit/>
        </w:trPr>
        <w:tc>
          <w:tcPr>
            <w:tcW w:w="1916" w:type="dxa"/>
            <w:tcMar>
              <w:top w:w="40" w:type="dxa"/>
              <w:left w:w="80" w:type="dxa"/>
              <w:bottom w:w="40" w:type="dxa"/>
              <w:right w:w="80" w:type="dxa"/>
            </w:tcMar>
          </w:tcPr>
          <w:p w14:paraId="747BEEAF" w14:textId="77777777" w:rsidR="00A606A4" w:rsidRDefault="00C94FF0">
            <w:r>
              <w:rPr>
                <w:sz w:val="22"/>
                <w:szCs w:val="22"/>
              </w:rPr>
              <w:t>Прикладний рівень</w:t>
            </w:r>
          </w:p>
        </w:tc>
        <w:tc>
          <w:tcPr>
            <w:tcW w:w="2005" w:type="dxa"/>
            <w:tcMar>
              <w:top w:w="40" w:type="dxa"/>
              <w:left w:w="80" w:type="dxa"/>
              <w:bottom w:w="40" w:type="dxa"/>
              <w:right w:w="80" w:type="dxa"/>
            </w:tcMar>
          </w:tcPr>
          <w:p w14:paraId="5180B64B" w14:textId="77777777" w:rsidR="00A606A4" w:rsidRDefault="00C94FF0">
            <w:r>
              <w:rPr>
                <w:sz w:val="22"/>
                <w:szCs w:val="22"/>
              </w:rPr>
              <w:t>Об'єкти даних</w:t>
            </w:r>
          </w:p>
        </w:tc>
        <w:tc>
          <w:tcPr>
            <w:tcW w:w="5433" w:type="dxa"/>
            <w:tcMar>
              <w:top w:w="40" w:type="dxa"/>
              <w:left w:w="80" w:type="dxa"/>
              <w:bottom w:w="40" w:type="dxa"/>
              <w:right w:w="80" w:type="dxa"/>
            </w:tcMar>
          </w:tcPr>
          <w:p w14:paraId="51DE4BDD" w14:textId="77777777" w:rsidR="00A606A4" w:rsidRDefault="00C94FF0">
            <w:r>
              <w:rPr>
                <w:sz w:val="22"/>
                <w:szCs w:val="22"/>
              </w:rPr>
              <w:t>Таблиці бази даних, що відповідають бізнес-об'єктам, а також користувач, роль, історія змін, журнал аудиту, черга сповіщень (розділ 9.5)</w:t>
            </w:r>
          </w:p>
        </w:tc>
      </w:tr>
      <w:tr w:rsidR="00A606A4" w14:paraId="7B72B5ED" w14:textId="77777777">
        <w:trPr>
          <w:cantSplit/>
        </w:trPr>
        <w:tc>
          <w:tcPr>
            <w:tcW w:w="1916" w:type="dxa"/>
            <w:tcMar>
              <w:top w:w="40" w:type="dxa"/>
              <w:left w:w="80" w:type="dxa"/>
              <w:bottom w:w="40" w:type="dxa"/>
              <w:right w:w="80" w:type="dxa"/>
            </w:tcMar>
          </w:tcPr>
          <w:p w14:paraId="278537E9" w14:textId="77777777" w:rsidR="00A606A4" w:rsidRDefault="00C94FF0">
            <w:r>
              <w:rPr>
                <w:sz w:val="22"/>
                <w:szCs w:val="22"/>
              </w:rPr>
              <w:t>Технологічний рівень</w:t>
            </w:r>
          </w:p>
        </w:tc>
        <w:tc>
          <w:tcPr>
            <w:tcW w:w="2005" w:type="dxa"/>
            <w:tcMar>
              <w:top w:w="40" w:type="dxa"/>
              <w:left w:w="80" w:type="dxa"/>
              <w:bottom w:w="40" w:type="dxa"/>
              <w:right w:w="80" w:type="dxa"/>
            </w:tcMar>
          </w:tcPr>
          <w:p w14:paraId="3CBEB2AC" w14:textId="77777777" w:rsidR="00A606A4" w:rsidRDefault="00C94FF0">
            <w:r>
              <w:rPr>
                <w:sz w:val="22"/>
                <w:szCs w:val="22"/>
              </w:rPr>
              <w:t>Вузли та пристрої</w:t>
            </w:r>
          </w:p>
        </w:tc>
        <w:tc>
          <w:tcPr>
            <w:tcW w:w="5433" w:type="dxa"/>
            <w:tcMar>
              <w:top w:w="40" w:type="dxa"/>
              <w:left w:w="80" w:type="dxa"/>
              <w:bottom w:w="40" w:type="dxa"/>
              <w:right w:w="80" w:type="dxa"/>
            </w:tcMar>
          </w:tcPr>
          <w:p w14:paraId="7AD93FD5" w14:textId="77777777" w:rsidR="00A606A4" w:rsidRDefault="00C94FF0">
            <w:r>
              <w:rPr>
                <w:sz w:val="22"/>
                <w:szCs w:val="22"/>
              </w:rPr>
              <w:t>Сервер застосунку (віртуальна машина або контейнери у хмарі), сервер бази даних, сховище резервних копій; ПК рецепції, планшети покоївок, принтери, мережеве обладнання готелів (розділ 10)</w:t>
            </w:r>
          </w:p>
        </w:tc>
      </w:tr>
      <w:tr w:rsidR="00A606A4" w14:paraId="1F7A0B1D" w14:textId="77777777">
        <w:trPr>
          <w:cantSplit/>
        </w:trPr>
        <w:tc>
          <w:tcPr>
            <w:tcW w:w="1916" w:type="dxa"/>
            <w:tcMar>
              <w:top w:w="40" w:type="dxa"/>
              <w:left w:w="80" w:type="dxa"/>
              <w:bottom w:w="40" w:type="dxa"/>
              <w:right w:w="80" w:type="dxa"/>
            </w:tcMar>
          </w:tcPr>
          <w:p w14:paraId="7ABA467F" w14:textId="77777777" w:rsidR="00A606A4" w:rsidRDefault="00C94FF0">
            <w:r>
              <w:rPr>
                <w:sz w:val="22"/>
                <w:szCs w:val="22"/>
              </w:rPr>
              <w:t>Технологічний рівень</w:t>
            </w:r>
          </w:p>
        </w:tc>
        <w:tc>
          <w:tcPr>
            <w:tcW w:w="2005" w:type="dxa"/>
            <w:tcMar>
              <w:top w:w="40" w:type="dxa"/>
              <w:left w:w="80" w:type="dxa"/>
              <w:bottom w:w="40" w:type="dxa"/>
              <w:right w:w="80" w:type="dxa"/>
            </w:tcMar>
          </w:tcPr>
          <w:p w14:paraId="572F6AA6" w14:textId="77777777" w:rsidR="00A606A4" w:rsidRDefault="00C94FF0">
            <w:r>
              <w:rPr>
                <w:sz w:val="22"/>
                <w:szCs w:val="22"/>
              </w:rPr>
              <w:t>Системне ПЗ</w:t>
            </w:r>
          </w:p>
        </w:tc>
        <w:tc>
          <w:tcPr>
            <w:tcW w:w="5433" w:type="dxa"/>
            <w:tcMar>
              <w:top w:w="40" w:type="dxa"/>
              <w:left w:w="80" w:type="dxa"/>
              <w:bottom w:w="40" w:type="dxa"/>
              <w:right w:w="80" w:type="dxa"/>
            </w:tcMar>
          </w:tcPr>
          <w:p w14:paraId="511B4D87" w14:textId="77777777" w:rsidR="00A606A4" w:rsidRDefault="00C94FF0">
            <w:proofErr w:type="spellStart"/>
            <w:r>
              <w:rPr>
                <w:sz w:val="22"/>
                <w:szCs w:val="22"/>
              </w:rPr>
              <w:t>Linux</w:t>
            </w:r>
            <w:proofErr w:type="spellEnd"/>
            <w:r>
              <w:rPr>
                <w:sz w:val="22"/>
                <w:szCs w:val="22"/>
              </w:rPr>
              <w:t xml:space="preserve">, </w:t>
            </w:r>
            <w:proofErr w:type="spellStart"/>
            <w:r>
              <w:rPr>
                <w:sz w:val="22"/>
                <w:szCs w:val="22"/>
              </w:rPr>
              <w:t>Docker</w:t>
            </w:r>
            <w:proofErr w:type="spellEnd"/>
            <w:r>
              <w:rPr>
                <w:sz w:val="22"/>
                <w:szCs w:val="22"/>
              </w:rPr>
              <w:t xml:space="preserve">, ASP.NET </w:t>
            </w:r>
            <w:proofErr w:type="spellStart"/>
            <w:r>
              <w:rPr>
                <w:sz w:val="22"/>
                <w:szCs w:val="22"/>
              </w:rPr>
              <w:t>Core</w:t>
            </w:r>
            <w:proofErr w:type="spellEnd"/>
            <w:r>
              <w:rPr>
                <w:sz w:val="22"/>
                <w:szCs w:val="22"/>
              </w:rPr>
              <w:t xml:space="preserve"> </w:t>
            </w:r>
            <w:proofErr w:type="spellStart"/>
            <w:r>
              <w:rPr>
                <w:sz w:val="22"/>
                <w:szCs w:val="22"/>
              </w:rPr>
              <w:t>Runtime</w:t>
            </w:r>
            <w:proofErr w:type="spellEnd"/>
            <w:r>
              <w:rPr>
                <w:sz w:val="22"/>
                <w:szCs w:val="22"/>
              </w:rPr>
              <w:t xml:space="preserve">, </w:t>
            </w:r>
            <w:proofErr w:type="spellStart"/>
            <w:r>
              <w:rPr>
                <w:sz w:val="22"/>
                <w:szCs w:val="22"/>
              </w:rPr>
              <w:t>PostgreSQL</w:t>
            </w:r>
            <w:proofErr w:type="spellEnd"/>
            <w:r>
              <w:rPr>
                <w:sz w:val="22"/>
                <w:szCs w:val="22"/>
              </w:rPr>
              <w:t xml:space="preserve">, </w:t>
            </w:r>
            <w:proofErr w:type="spellStart"/>
            <w:r>
              <w:rPr>
                <w:sz w:val="22"/>
                <w:szCs w:val="22"/>
              </w:rPr>
              <w:t>Nginx</w:t>
            </w:r>
            <w:proofErr w:type="spellEnd"/>
            <w:r>
              <w:rPr>
                <w:sz w:val="22"/>
                <w:szCs w:val="22"/>
              </w:rPr>
              <w:t xml:space="preserve"> (зворотний проксі та TLS)</w:t>
            </w:r>
          </w:p>
        </w:tc>
      </w:tr>
      <w:tr w:rsidR="00A606A4" w14:paraId="569071A0" w14:textId="77777777">
        <w:trPr>
          <w:cantSplit/>
        </w:trPr>
        <w:tc>
          <w:tcPr>
            <w:tcW w:w="1916" w:type="dxa"/>
            <w:tcMar>
              <w:top w:w="40" w:type="dxa"/>
              <w:left w:w="80" w:type="dxa"/>
              <w:bottom w:w="40" w:type="dxa"/>
              <w:right w:w="80" w:type="dxa"/>
            </w:tcMar>
          </w:tcPr>
          <w:p w14:paraId="28090D8F" w14:textId="77777777" w:rsidR="00A606A4" w:rsidRDefault="00C94FF0">
            <w:r>
              <w:rPr>
                <w:sz w:val="22"/>
                <w:szCs w:val="22"/>
              </w:rPr>
              <w:t>Технологічний рівень</w:t>
            </w:r>
          </w:p>
        </w:tc>
        <w:tc>
          <w:tcPr>
            <w:tcW w:w="2005" w:type="dxa"/>
            <w:tcMar>
              <w:top w:w="40" w:type="dxa"/>
              <w:left w:w="80" w:type="dxa"/>
              <w:bottom w:w="40" w:type="dxa"/>
              <w:right w:w="80" w:type="dxa"/>
            </w:tcMar>
          </w:tcPr>
          <w:p w14:paraId="7E59FF5C" w14:textId="77777777" w:rsidR="00A606A4" w:rsidRDefault="00C94FF0">
            <w:r>
              <w:rPr>
                <w:sz w:val="22"/>
                <w:szCs w:val="22"/>
              </w:rPr>
              <w:t>Мережі та зовнішні сервіси</w:t>
            </w:r>
          </w:p>
        </w:tc>
        <w:tc>
          <w:tcPr>
            <w:tcW w:w="5433" w:type="dxa"/>
            <w:tcMar>
              <w:top w:w="40" w:type="dxa"/>
              <w:left w:w="80" w:type="dxa"/>
              <w:bottom w:w="40" w:type="dxa"/>
              <w:right w:w="80" w:type="dxa"/>
            </w:tcMar>
          </w:tcPr>
          <w:p w14:paraId="5DA67983" w14:textId="77777777" w:rsidR="00A606A4" w:rsidRDefault="00C94FF0">
            <w:r>
              <w:rPr>
                <w:sz w:val="22"/>
                <w:szCs w:val="22"/>
              </w:rPr>
              <w:t>Інтернет (HTTPS), локальні мережі готелів, поштовий сервіс</w:t>
            </w:r>
          </w:p>
        </w:tc>
      </w:tr>
    </w:tbl>
    <w:p w14:paraId="7E63FB8F" w14:textId="77777777" w:rsidR="00A606A4" w:rsidRDefault="00A606A4">
      <w:pPr>
        <w:spacing w:after="120"/>
      </w:pPr>
    </w:p>
    <w:p w14:paraId="5CB6A77D" w14:textId="77777777" w:rsidR="00A606A4" w:rsidRDefault="00C94FF0">
      <w:pPr>
        <w:keepNext/>
        <w:spacing w:before="120" w:after="60"/>
        <w:jc w:val="center"/>
      </w:pPr>
      <w:r>
        <w:rPr>
          <w:noProof/>
        </w:rPr>
        <w:lastRenderedPageBreak/>
        <w:drawing>
          <wp:inline distT="0" distB="0" distL="0" distR="0" wp14:anchorId="1D9D94E5" wp14:editId="4165CA51">
            <wp:extent cx="5762625" cy="32670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3267075"/>
                    </a:xfrm>
                    <a:prstGeom prst="rect">
                      <a:avLst/>
                    </a:prstGeom>
                  </pic:spPr>
                </pic:pic>
              </a:graphicData>
            </a:graphic>
          </wp:inline>
        </w:drawing>
      </w:r>
    </w:p>
    <w:p w14:paraId="66446111" w14:textId="77777777" w:rsidR="00A606A4" w:rsidRDefault="00C94FF0">
      <w:pPr>
        <w:spacing w:after="200" w:line="360" w:lineRule="auto"/>
        <w:jc w:val="center"/>
      </w:pPr>
      <w:r>
        <w:t xml:space="preserve">Рисунок 9.2 – Взаємозв'язок рівнів архітектури (спрощена схема у стилі </w:t>
      </w:r>
      <w:proofErr w:type="spellStart"/>
      <w:r>
        <w:t>ArchiMate</w:t>
      </w:r>
      <w:proofErr w:type="spellEnd"/>
      <w:r>
        <w:t>)</w:t>
      </w:r>
    </w:p>
    <w:p w14:paraId="684CB046" w14:textId="77777777" w:rsidR="00A606A4" w:rsidRDefault="00C94FF0">
      <w:pPr>
        <w:pStyle w:val="2"/>
        <w:keepNext/>
        <w:spacing w:before="240" w:after="240"/>
        <w:ind w:firstLine="709"/>
      </w:pPr>
      <w:bookmarkStart w:id="38" w:name="_Toc240578878"/>
      <w:r>
        <w:t>9.4. Попередній вибір технологій</w:t>
      </w:r>
      <w:bookmarkEnd w:id="38"/>
    </w:p>
    <w:p w14:paraId="61136B3C" w14:textId="77777777" w:rsidR="00A606A4" w:rsidRDefault="00C94FF0">
      <w:pPr>
        <w:spacing w:line="360" w:lineRule="auto"/>
        <w:ind w:firstLine="709"/>
        <w:jc w:val="both"/>
      </w:pPr>
      <w:r>
        <w:t xml:space="preserve">Вибір технологій зроблено з урахуванням трьох обмежень: наявних навичок команди (обидва учасники володіють C#), змісту дисципліни (у лекціях розглядаються платформи .NET та </w:t>
      </w:r>
      <w:proofErr w:type="spellStart"/>
      <w:r>
        <w:t>Spring</w:t>
      </w:r>
      <w:proofErr w:type="spellEnd"/>
      <w:r>
        <w:t xml:space="preserve"> </w:t>
      </w:r>
      <w:proofErr w:type="spellStart"/>
      <w:r>
        <w:t>Boot</w:t>
      </w:r>
      <w:proofErr w:type="spellEnd"/>
      <w:r>
        <w:t>) та вимог до вартості (перевага безкоштовним і відкритим рішенням). Порівняння альтернатив наведено в таблиці 9.3; остаточне обґрунтування з оцінкою за критеріями буде подано у звіті 2 після побудови прототипу.</w:t>
      </w:r>
    </w:p>
    <w:p w14:paraId="4105B5A9" w14:textId="77777777" w:rsidR="00A606A4" w:rsidRDefault="00C94FF0">
      <w:pPr>
        <w:keepNext/>
        <w:spacing w:before="120" w:after="120" w:line="360" w:lineRule="auto"/>
      </w:pPr>
      <w:r>
        <w:t>Таблиця 9.3 – Попередній вибір технологій</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501"/>
        <w:gridCol w:w="2375"/>
        <w:gridCol w:w="1805"/>
        <w:gridCol w:w="3673"/>
      </w:tblGrid>
      <w:tr w:rsidR="00A606A4" w14:paraId="1A6137FF" w14:textId="77777777">
        <w:trPr>
          <w:cantSplit/>
          <w:tblHeader/>
        </w:trPr>
        <w:tc>
          <w:tcPr>
            <w:tcW w:w="1501" w:type="dxa"/>
            <w:shd w:val="clear" w:color="auto" w:fill="D9D9D9"/>
            <w:tcMar>
              <w:top w:w="40" w:type="dxa"/>
              <w:left w:w="80" w:type="dxa"/>
              <w:bottom w:w="40" w:type="dxa"/>
              <w:right w:w="80" w:type="dxa"/>
            </w:tcMar>
          </w:tcPr>
          <w:p w14:paraId="1316FE92" w14:textId="77777777" w:rsidR="00A606A4" w:rsidRDefault="00C94FF0">
            <w:pPr>
              <w:jc w:val="center"/>
            </w:pPr>
            <w:r>
              <w:rPr>
                <w:b/>
                <w:bCs/>
                <w:sz w:val="22"/>
                <w:szCs w:val="22"/>
              </w:rPr>
              <w:t>Складова</w:t>
            </w:r>
          </w:p>
        </w:tc>
        <w:tc>
          <w:tcPr>
            <w:tcW w:w="2375" w:type="dxa"/>
            <w:shd w:val="clear" w:color="auto" w:fill="D9D9D9"/>
            <w:tcMar>
              <w:top w:w="40" w:type="dxa"/>
              <w:left w:w="80" w:type="dxa"/>
              <w:bottom w:w="40" w:type="dxa"/>
              <w:right w:w="80" w:type="dxa"/>
            </w:tcMar>
          </w:tcPr>
          <w:p w14:paraId="7430E946" w14:textId="77777777" w:rsidR="00A606A4" w:rsidRDefault="00C94FF0">
            <w:pPr>
              <w:jc w:val="center"/>
            </w:pPr>
            <w:r>
              <w:rPr>
                <w:b/>
                <w:bCs/>
                <w:sz w:val="22"/>
                <w:szCs w:val="22"/>
              </w:rPr>
              <w:t>Розглянуті альтернативи</w:t>
            </w:r>
          </w:p>
        </w:tc>
        <w:tc>
          <w:tcPr>
            <w:tcW w:w="1805" w:type="dxa"/>
            <w:shd w:val="clear" w:color="auto" w:fill="D9D9D9"/>
            <w:tcMar>
              <w:top w:w="40" w:type="dxa"/>
              <w:left w:w="80" w:type="dxa"/>
              <w:bottom w:w="40" w:type="dxa"/>
              <w:right w:w="80" w:type="dxa"/>
            </w:tcMar>
          </w:tcPr>
          <w:p w14:paraId="13721227" w14:textId="77777777" w:rsidR="00A606A4" w:rsidRDefault="00C94FF0">
            <w:pPr>
              <w:jc w:val="center"/>
            </w:pPr>
            <w:r>
              <w:rPr>
                <w:b/>
                <w:bCs/>
                <w:sz w:val="22"/>
                <w:szCs w:val="22"/>
              </w:rPr>
              <w:t>Попередній вибір</w:t>
            </w:r>
          </w:p>
        </w:tc>
        <w:tc>
          <w:tcPr>
            <w:tcW w:w="3673" w:type="dxa"/>
            <w:shd w:val="clear" w:color="auto" w:fill="D9D9D9"/>
            <w:tcMar>
              <w:top w:w="40" w:type="dxa"/>
              <w:left w:w="80" w:type="dxa"/>
              <w:bottom w:w="40" w:type="dxa"/>
              <w:right w:w="80" w:type="dxa"/>
            </w:tcMar>
          </w:tcPr>
          <w:p w14:paraId="1A2F0F0D" w14:textId="77777777" w:rsidR="00A606A4" w:rsidRDefault="00C94FF0">
            <w:pPr>
              <w:jc w:val="center"/>
            </w:pPr>
            <w:r>
              <w:rPr>
                <w:b/>
                <w:bCs/>
                <w:sz w:val="22"/>
                <w:szCs w:val="22"/>
              </w:rPr>
              <w:t>Обґрунтування</w:t>
            </w:r>
          </w:p>
        </w:tc>
      </w:tr>
      <w:tr w:rsidR="00A606A4" w14:paraId="679927C4" w14:textId="77777777">
        <w:trPr>
          <w:cantSplit/>
        </w:trPr>
        <w:tc>
          <w:tcPr>
            <w:tcW w:w="1501" w:type="dxa"/>
            <w:tcMar>
              <w:top w:w="40" w:type="dxa"/>
              <w:left w:w="80" w:type="dxa"/>
              <w:bottom w:w="40" w:type="dxa"/>
              <w:right w:w="80" w:type="dxa"/>
            </w:tcMar>
          </w:tcPr>
          <w:p w14:paraId="1EADF60C" w14:textId="77777777" w:rsidR="00A606A4" w:rsidRDefault="00C94FF0">
            <w:r>
              <w:rPr>
                <w:sz w:val="22"/>
                <w:szCs w:val="22"/>
              </w:rPr>
              <w:t>Серверна платформа</w:t>
            </w:r>
          </w:p>
        </w:tc>
        <w:tc>
          <w:tcPr>
            <w:tcW w:w="2375" w:type="dxa"/>
            <w:tcMar>
              <w:top w:w="40" w:type="dxa"/>
              <w:left w:w="80" w:type="dxa"/>
              <w:bottom w:w="40" w:type="dxa"/>
              <w:right w:w="80" w:type="dxa"/>
            </w:tcMar>
          </w:tcPr>
          <w:p w14:paraId="12C4FDFC" w14:textId="77777777" w:rsidR="00A606A4" w:rsidRDefault="00C94FF0">
            <w:r>
              <w:rPr>
                <w:sz w:val="22"/>
                <w:szCs w:val="22"/>
              </w:rPr>
              <w:t xml:space="preserve">ASP.NET </w:t>
            </w:r>
            <w:proofErr w:type="spellStart"/>
            <w:r>
              <w:rPr>
                <w:sz w:val="22"/>
                <w:szCs w:val="22"/>
              </w:rPr>
              <w:t>Core</w:t>
            </w:r>
            <w:proofErr w:type="spellEnd"/>
            <w:r>
              <w:rPr>
                <w:sz w:val="22"/>
                <w:szCs w:val="22"/>
              </w:rPr>
              <w:t xml:space="preserve"> (C#); </w:t>
            </w:r>
            <w:proofErr w:type="spellStart"/>
            <w:r>
              <w:rPr>
                <w:sz w:val="22"/>
                <w:szCs w:val="22"/>
              </w:rPr>
              <w:t>Spring</w:t>
            </w:r>
            <w:proofErr w:type="spellEnd"/>
            <w:r>
              <w:rPr>
                <w:sz w:val="22"/>
                <w:szCs w:val="22"/>
              </w:rPr>
              <w:t xml:space="preserve"> </w:t>
            </w:r>
            <w:proofErr w:type="spellStart"/>
            <w:r>
              <w:rPr>
                <w:sz w:val="22"/>
                <w:szCs w:val="22"/>
              </w:rPr>
              <w:t>Boot</w:t>
            </w:r>
            <w:proofErr w:type="spellEnd"/>
            <w:r>
              <w:rPr>
                <w:sz w:val="22"/>
                <w:szCs w:val="22"/>
              </w:rPr>
              <w:t xml:space="preserve"> (</w:t>
            </w:r>
            <w:proofErr w:type="spellStart"/>
            <w:r>
              <w:rPr>
                <w:sz w:val="22"/>
                <w:szCs w:val="22"/>
              </w:rPr>
              <w:t>Java</w:t>
            </w:r>
            <w:proofErr w:type="spellEnd"/>
            <w:r>
              <w:rPr>
                <w:sz w:val="22"/>
                <w:szCs w:val="22"/>
              </w:rPr>
              <w:t>); Node.js / Express (</w:t>
            </w:r>
            <w:proofErr w:type="spellStart"/>
            <w:r>
              <w:rPr>
                <w:sz w:val="22"/>
                <w:szCs w:val="22"/>
              </w:rPr>
              <w:t>JavaScript</w:t>
            </w:r>
            <w:proofErr w:type="spellEnd"/>
            <w:r>
              <w:rPr>
                <w:sz w:val="22"/>
                <w:szCs w:val="22"/>
              </w:rPr>
              <w:t>)</w:t>
            </w:r>
          </w:p>
        </w:tc>
        <w:tc>
          <w:tcPr>
            <w:tcW w:w="1805" w:type="dxa"/>
            <w:tcMar>
              <w:top w:w="40" w:type="dxa"/>
              <w:left w:w="80" w:type="dxa"/>
              <w:bottom w:w="40" w:type="dxa"/>
              <w:right w:w="80" w:type="dxa"/>
            </w:tcMar>
          </w:tcPr>
          <w:p w14:paraId="2A5054EF" w14:textId="77777777" w:rsidR="00A606A4" w:rsidRDefault="00C94FF0">
            <w:r>
              <w:rPr>
                <w:sz w:val="22"/>
                <w:szCs w:val="22"/>
              </w:rPr>
              <w:t xml:space="preserve">ASP.NET </w:t>
            </w:r>
            <w:proofErr w:type="spellStart"/>
            <w:r>
              <w:rPr>
                <w:sz w:val="22"/>
                <w:szCs w:val="22"/>
              </w:rPr>
              <w:t>Core</w:t>
            </w:r>
            <w:proofErr w:type="spellEnd"/>
            <w:r>
              <w:rPr>
                <w:sz w:val="22"/>
                <w:szCs w:val="22"/>
              </w:rPr>
              <w:t xml:space="preserve"> 8</w:t>
            </w:r>
          </w:p>
        </w:tc>
        <w:tc>
          <w:tcPr>
            <w:tcW w:w="3673" w:type="dxa"/>
            <w:tcMar>
              <w:top w:w="40" w:type="dxa"/>
              <w:left w:w="80" w:type="dxa"/>
              <w:bottom w:w="40" w:type="dxa"/>
              <w:right w:w="80" w:type="dxa"/>
            </w:tcMar>
          </w:tcPr>
          <w:p w14:paraId="66D72AFD" w14:textId="77777777" w:rsidR="00A606A4" w:rsidRDefault="00C94FF0">
            <w:r>
              <w:rPr>
                <w:sz w:val="22"/>
                <w:szCs w:val="22"/>
              </w:rPr>
              <w:t xml:space="preserve">Досвід команди у C#; </w:t>
            </w:r>
            <w:proofErr w:type="spellStart"/>
            <w:r>
              <w:rPr>
                <w:sz w:val="22"/>
                <w:szCs w:val="22"/>
              </w:rPr>
              <w:t>кросплатформність</w:t>
            </w:r>
            <w:proofErr w:type="spellEnd"/>
            <w:r>
              <w:rPr>
                <w:sz w:val="22"/>
                <w:szCs w:val="22"/>
              </w:rPr>
              <w:t xml:space="preserve"> (</w:t>
            </w:r>
            <w:proofErr w:type="spellStart"/>
            <w:r>
              <w:rPr>
                <w:sz w:val="22"/>
                <w:szCs w:val="22"/>
              </w:rPr>
              <w:t>Linux</w:t>
            </w:r>
            <w:proofErr w:type="spellEnd"/>
            <w:r>
              <w:rPr>
                <w:sz w:val="22"/>
                <w:szCs w:val="22"/>
              </w:rPr>
              <w:t xml:space="preserve">, контейнери); вбудовані засоби автентифікації, авторизації та </w:t>
            </w:r>
            <w:proofErr w:type="spellStart"/>
            <w:r>
              <w:rPr>
                <w:sz w:val="22"/>
                <w:szCs w:val="22"/>
              </w:rPr>
              <w:t>валідації</w:t>
            </w:r>
            <w:proofErr w:type="spellEnd"/>
            <w:r>
              <w:rPr>
                <w:sz w:val="22"/>
                <w:szCs w:val="22"/>
              </w:rPr>
              <w:t>; висока продуктивність; розглядається у курсі</w:t>
            </w:r>
          </w:p>
        </w:tc>
      </w:tr>
      <w:tr w:rsidR="00A606A4" w14:paraId="22605952" w14:textId="77777777">
        <w:trPr>
          <w:cantSplit/>
        </w:trPr>
        <w:tc>
          <w:tcPr>
            <w:tcW w:w="1501" w:type="dxa"/>
            <w:tcMar>
              <w:top w:w="40" w:type="dxa"/>
              <w:left w:w="80" w:type="dxa"/>
              <w:bottom w:w="40" w:type="dxa"/>
              <w:right w:w="80" w:type="dxa"/>
            </w:tcMar>
          </w:tcPr>
          <w:p w14:paraId="79976DB4" w14:textId="77777777" w:rsidR="00A606A4" w:rsidRDefault="00C94FF0">
            <w:r>
              <w:rPr>
                <w:sz w:val="22"/>
                <w:szCs w:val="22"/>
              </w:rPr>
              <w:t>Доступ до даних</w:t>
            </w:r>
          </w:p>
        </w:tc>
        <w:tc>
          <w:tcPr>
            <w:tcW w:w="2375" w:type="dxa"/>
            <w:tcMar>
              <w:top w:w="40" w:type="dxa"/>
              <w:left w:w="80" w:type="dxa"/>
              <w:bottom w:w="40" w:type="dxa"/>
              <w:right w:w="80" w:type="dxa"/>
            </w:tcMar>
          </w:tcPr>
          <w:p w14:paraId="41589AFC" w14:textId="77777777" w:rsidR="00A606A4" w:rsidRDefault="00C94FF0">
            <w:proofErr w:type="spellStart"/>
            <w:r>
              <w:rPr>
                <w:sz w:val="22"/>
                <w:szCs w:val="22"/>
              </w:rPr>
              <w:t>Entity</w:t>
            </w:r>
            <w:proofErr w:type="spellEnd"/>
            <w:r>
              <w:rPr>
                <w:sz w:val="22"/>
                <w:szCs w:val="22"/>
              </w:rPr>
              <w:t xml:space="preserve"> </w:t>
            </w:r>
            <w:proofErr w:type="spellStart"/>
            <w:r>
              <w:rPr>
                <w:sz w:val="22"/>
                <w:szCs w:val="22"/>
              </w:rPr>
              <w:t>Framework</w:t>
            </w:r>
            <w:proofErr w:type="spellEnd"/>
            <w:r>
              <w:rPr>
                <w:sz w:val="22"/>
                <w:szCs w:val="22"/>
              </w:rPr>
              <w:t xml:space="preserve"> </w:t>
            </w:r>
            <w:proofErr w:type="spellStart"/>
            <w:r>
              <w:rPr>
                <w:sz w:val="22"/>
                <w:szCs w:val="22"/>
              </w:rPr>
              <w:t>Core</w:t>
            </w:r>
            <w:proofErr w:type="spellEnd"/>
            <w:r>
              <w:rPr>
                <w:sz w:val="22"/>
                <w:szCs w:val="22"/>
              </w:rPr>
              <w:t xml:space="preserve">; </w:t>
            </w:r>
            <w:proofErr w:type="spellStart"/>
            <w:r>
              <w:rPr>
                <w:sz w:val="22"/>
                <w:szCs w:val="22"/>
              </w:rPr>
              <w:t>Dapper</w:t>
            </w:r>
            <w:proofErr w:type="spellEnd"/>
            <w:r>
              <w:rPr>
                <w:sz w:val="22"/>
                <w:szCs w:val="22"/>
              </w:rPr>
              <w:t>; чистий SQL</w:t>
            </w:r>
          </w:p>
        </w:tc>
        <w:tc>
          <w:tcPr>
            <w:tcW w:w="1805" w:type="dxa"/>
            <w:tcMar>
              <w:top w:w="40" w:type="dxa"/>
              <w:left w:w="80" w:type="dxa"/>
              <w:bottom w:w="40" w:type="dxa"/>
              <w:right w:w="80" w:type="dxa"/>
            </w:tcMar>
          </w:tcPr>
          <w:p w14:paraId="7F3E947A" w14:textId="77777777" w:rsidR="00A606A4" w:rsidRDefault="00C94FF0">
            <w:proofErr w:type="spellStart"/>
            <w:r>
              <w:rPr>
                <w:sz w:val="22"/>
                <w:szCs w:val="22"/>
              </w:rPr>
              <w:t>Entity</w:t>
            </w:r>
            <w:proofErr w:type="spellEnd"/>
            <w:r>
              <w:rPr>
                <w:sz w:val="22"/>
                <w:szCs w:val="22"/>
              </w:rPr>
              <w:t xml:space="preserve"> </w:t>
            </w:r>
            <w:proofErr w:type="spellStart"/>
            <w:r>
              <w:rPr>
                <w:sz w:val="22"/>
                <w:szCs w:val="22"/>
              </w:rPr>
              <w:t>Framework</w:t>
            </w:r>
            <w:proofErr w:type="spellEnd"/>
            <w:r>
              <w:rPr>
                <w:sz w:val="22"/>
                <w:szCs w:val="22"/>
              </w:rPr>
              <w:t xml:space="preserve"> </w:t>
            </w:r>
            <w:proofErr w:type="spellStart"/>
            <w:r>
              <w:rPr>
                <w:sz w:val="22"/>
                <w:szCs w:val="22"/>
              </w:rPr>
              <w:t>Core</w:t>
            </w:r>
            <w:proofErr w:type="spellEnd"/>
          </w:p>
        </w:tc>
        <w:tc>
          <w:tcPr>
            <w:tcW w:w="3673" w:type="dxa"/>
            <w:tcMar>
              <w:top w:w="40" w:type="dxa"/>
              <w:left w:w="80" w:type="dxa"/>
              <w:bottom w:w="40" w:type="dxa"/>
              <w:right w:w="80" w:type="dxa"/>
            </w:tcMar>
          </w:tcPr>
          <w:p w14:paraId="1ED311D8" w14:textId="5B759F23" w:rsidR="00A606A4" w:rsidRDefault="00C94FF0">
            <w:r>
              <w:rPr>
                <w:sz w:val="22"/>
                <w:szCs w:val="22"/>
              </w:rPr>
              <w:t xml:space="preserve">Міграції схеми (NFR-16), відображення сутностей на таблиці, підтримка транзакцій; для звітів за потреби </w:t>
            </w:r>
            <w:r w:rsidR="0079592C">
              <w:rPr>
                <w:sz w:val="22"/>
                <w:szCs w:val="22"/>
              </w:rPr>
              <w:t>–</w:t>
            </w:r>
            <w:r>
              <w:rPr>
                <w:sz w:val="22"/>
                <w:szCs w:val="22"/>
              </w:rPr>
              <w:t xml:space="preserve"> прямі SQL-запити</w:t>
            </w:r>
          </w:p>
        </w:tc>
      </w:tr>
      <w:tr w:rsidR="00A606A4" w14:paraId="25C7F230" w14:textId="77777777">
        <w:trPr>
          <w:cantSplit/>
        </w:trPr>
        <w:tc>
          <w:tcPr>
            <w:tcW w:w="1501" w:type="dxa"/>
            <w:tcMar>
              <w:top w:w="40" w:type="dxa"/>
              <w:left w:w="80" w:type="dxa"/>
              <w:bottom w:w="40" w:type="dxa"/>
              <w:right w:w="80" w:type="dxa"/>
            </w:tcMar>
          </w:tcPr>
          <w:p w14:paraId="654F6E10" w14:textId="77777777" w:rsidR="00A606A4" w:rsidRDefault="00C94FF0">
            <w:r>
              <w:rPr>
                <w:sz w:val="22"/>
                <w:szCs w:val="22"/>
              </w:rPr>
              <w:lastRenderedPageBreak/>
              <w:t>СУБД</w:t>
            </w:r>
          </w:p>
        </w:tc>
        <w:tc>
          <w:tcPr>
            <w:tcW w:w="2375" w:type="dxa"/>
            <w:tcMar>
              <w:top w:w="40" w:type="dxa"/>
              <w:left w:w="80" w:type="dxa"/>
              <w:bottom w:w="40" w:type="dxa"/>
              <w:right w:w="80" w:type="dxa"/>
            </w:tcMar>
          </w:tcPr>
          <w:p w14:paraId="333E3C65" w14:textId="77777777" w:rsidR="00A606A4" w:rsidRDefault="00C94FF0">
            <w:proofErr w:type="spellStart"/>
            <w:r>
              <w:rPr>
                <w:sz w:val="22"/>
                <w:szCs w:val="22"/>
              </w:rPr>
              <w:t>PostgreSQL</w:t>
            </w:r>
            <w:proofErr w:type="spellEnd"/>
            <w:r>
              <w:rPr>
                <w:sz w:val="22"/>
                <w:szCs w:val="22"/>
              </w:rPr>
              <w:t xml:space="preserve">; Microsoft SQL Server; </w:t>
            </w:r>
            <w:proofErr w:type="spellStart"/>
            <w:r>
              <w:rPr>
                <w:sz w:val="22"/>
                <w:szCs w:val="22"/>
              </w:rPr>
              <w:t>MySQL</w:t>
            </w:r>
            <w:proofErr w:type="spellEnd"/>
          </w:p>
        </w:tc>
        <w:tc>
          <w:tcPr>
            <w:tcW w:w="1805" w:type="dxa"/>
            <w:tcMar>
              <w:top w:w="40" w:type="dxa"/>
              <w:left w:w="80" w:type="dxa"/>
              <w:bottom w:w="40" w:type="dxa"/>
              <w:right w:w="80" w:type="dxa"/>
            </w:tcMar>
          </w:tcPr>
          <w:p w14:paraId="759FCDB3" w14:textId="77777777" w:rsidR="00A606A4" w:rsidRDefault="00C94FF0">
            <w:proofErr w:type="spellStart"/>
            <w:r>
              <w:rPr>
                <w:sz w:val="22"/>
                <w:szCs w:val="22"/>
              </w:rPr>
              <w:t>PostgreSQL</w:t>
            </w:r>
            <w:proofErr w:type="spellEnd"/>
            <w:r>
              <w:rPr>
                <w:sz w:val="22"/>
                <w:szCs w:val="22"/>
              </w:rPr>
              <w:t xml:space="preserve"> 16</w:t>
            </w:r>
          </w:p>
        </w:tc>
        <w:tc>
          <w:tcPr>
            <w:tcW w:w="3673" w:type="dxa"/>
            <w:tcMar>
              <w:top w:w="40" w:type="dxa"/>
              <w:left w:w="80" w:type="dxa"/>
              <w:bottom w:w="40" w:type="dxa"/>
              <w:right w:w="80" w:type="dxa"/>
            </w:tcMar>
          </w:tcPr>
          <w:p w14:paraId="0EA33228" w14:textId="77777777" w:rsidR="00A606A4" w:rsidRDefault="00C94FF0">
            <w:r>
              <w:rPr>
                <w:sz w:val="22"/>
                <w:szCs w:val="22"/>
              </w:rPr>
              <w:t xml:space="preserve">Безкоштовна і відкрита; надійні транзакції та блокування, необхідні для контролю доступності (FR-09); добре працює в контейнерах; підтримується EF </w:t>
            </w:r>
            <w:proofErr w:type="spellStart"/>
            <w:r>
              <w:rPr>
                <w:sz w:val="22"/>
                <w:szCs w:val="22"/>
              </w:rPr>
              <w:t>Core</w:t>
            </w:r>
            <w:proofErr w:type="spellEnd"/>
          </w:p>
        </w:tc>
      </w:tr>
      <w:tr w:rsidR="00A606A4" w14:paraId="61FFEF9C" w14:textId="77777777">
        <w:trPr>
          <w:cantSplit/>
        </w:trPr>
        <w:tc>
          <w:tcPr>
            <w:tcW w:w="1501" w:type="dxa"/>
            <w:tcMar>
              <w:top w:w="40" w:type="dxa"/>
              <w:left w:w="80" w:type="dxa"/>
              <w:bottom w:w="40" w:type="dxa"/>
              <w:right w:w="80" w:type="dxa"/>
            </w:tcMar>
          </w:tcPr>
          <w:p w14:paraId="02A2E41F" w14:textId="77777777" w:rsidR="00A606A4" w:rsidRDefault="00C94FF0">
            <w:r>
              <w:rPr>
                <w:sz w:val="22"/>
                <w:szCs w:val="22"/>
              </w:rPr>
              <w:t>Клієнтська частина</w:t>
            </w:r>
          </w:p>
        </w:tc>
        <w:tc>
          <w:tcPr>
            <w:tcW w:w="2375" w:type="dxa"/>
            <w:tcMar>
              <w:top w:w="40" w:type="dxa"/>
              <w:left w:w="80" w:type="dxa"/>
              <w:bottom w:w="40" w:type="dxa"/>
              <w:right w:w="80" w:type="dxa"/>
            </w:tcMar>
          </w:tcPr>
          <w:p w14:paraId="3E163415" w14:textId="77777777" w:rsidR="00A606A4" w:rsidRDefault="00C94FF0">
            <w:proofErr w:type="spellStart"/>
            <w:r>
              <w:rPr>
                <w:sz w:val="22"/>
                <w:szCs w:val="22"/>
              </w:rPr>
              <w:t>React</w:t>
            </w:r>
            <w:proofErr w:type="spellEnd"/>
            <w:r>
              <w:rPr>
                <w:sz w:val="22"/>
                <w:szCs w:val="22"/>
              </w:rPr>
              <w:t xml:space="preserve">; </w:t>
            </w:r>
            <w:proofErr w:type="spellStart"/>
            <w:r>
              <w:rPr>
                <w:sz w:val="22"/>
                <w:szCs w:val="22"/>
              </w:rPr>
              <w:t>Blazor</w:t>
            </w:r>
            <w:proofErr w:type="spellEnd"/>
            <w:r>
              <w:rPr>
                <w:sz w:val="22"/>
                <w:szCs w:val="22"/>
              </w:rPr>
              <w:t xml:space="preserve"> </w:t>
            </w:r>
            <w:proofErr w:type="spellStart"/>
            <w:r>
              <w:rPr>
                <w:sz w:val="22"/>
                <w:szCs w:val="22"/>
              </w:rPr>
              <w:t>WebAssembly</w:t>
            </w:r>
            <w:proofErr w:type="spellEnd"/>
            <w:r>
              <w:rPr>
                <w:sz w:val="22"/>
                <w:szCs w:val="22"/>
              </w:rPr>
              <w:t xml:space="preserve">; </w:t>
            </w:r>
            <w:proofErr w:type="spellStart"/>
            <w:r>
              <w:rPr>
                <w:sz w:val="22"/>
                <w:szCs w:val="22"/>
              </w:rPr>
              <w:t>Angular</w:t>
            </w:r>
            <w:proofErr w:type="spellEnd"/>
            <w:r>
              <w:rPr>
                <w:sz w:val="22"/>
                <w:szCs w:val="22"/>
              </w:rPr>
              <w:t xml:space="preserve">; серверні </w:t>
            </w:r>
            <w:proofErr w:type="spellStart"/>
            <w:r>
              <w:rPr>
                <w:sz w:val="22"/>
                <w:szCs w:val="22"/>
              </w:rPr>
              <w:t>Razor</w:t>
            </w:r>
            <w:proofErr w:type="spellEnd"/>
            <w:r>
              <w:rPr>
                <w:sz w:val="22"/>
                <w:szCs w:val="22"/>
              </w:rPr>
              <w:t xml:space="preserve"> </w:t>
            </w:r>
            <w:proofErr w:type="spellStart"/>
            <w:r>
              <w:rPr>
                <w:sz w:val="22"/>
                <w:szCs w:val="22"/>
              </w:rPr>
              <w:t>Pages</w:t>
            </w:r>
            <w:proofErr w:type="spellEnd"/>
          </w:p>
        </w:tc>
        <w:tc>
          <w:tcPr>
            <w:tcW w:w="1805" w:type="dxa"/>
            <w:tcMar>
              <w:top w:w="40" w:type="dxa"/>
              <w:left w:w="80" w:type="dxa"/>
              <w:bottom w:w="40" w:type="dxa"/>
              <w:right w:w="80" w:type="dxa"/>
            </w:tcMar>
          </w:tcPr>
          <w:p w14:paraId="74D8D3A8" w14:textId="77777777" w:rsidR="00A606A4" w:rsidRDefault="00C94FF0">
            <w:proofErr w:type="spellStart"/>
            <w:r>
              <w:rPr>
                <w:sz w:val="22"/>
                <w:szCs w:val="22"/>
              </w:rPr>
              <w:t>React</w:t>
            </w:r>
            <w:proofErr w:type="spellEnd"/>
            <w:r>
              <w:rPr>
                <w:sz w:val="22"/>
                <w:szCs w:val="22"/>
              </w:rPr>
              <w:t xml:space="preserve"> (</w:t>
            </w:r>
            <w:proofErr w:type="spellStart"/>
            <w:r>
              <w:rPr>
                <w:sz w:val="22"/>
                <w:szCs w:val="22"/>
              </w:rPr>
              <w:t>TypeScript</w:t>
            </w:r>
            <w:proofErr w:type="spellEnd"/>
            <w:r>
              <w:rPr>
                <w:sz w:val="22"/>
                <w:szCs w:val="22"/>
              </w:rPr>
              <w:t>)</w:t>
            </w:r>
          </w:p>
        </w:tc>
        <w:tc>
          <w:tcPr>
            <w:tcW w:w="3673" w:type="dxa"/>
            <w:tcMar>
              <w:top w:w="40" w:type="dxa"/>
              <w:left w:w="80" w:type="dxa"/>
              <w:bottom w:w="40" w:type="dxa"/>
              <w:right w:w="80" w:type="dxa"/>
            </w:tcMar>
          </w:tcPr>
          <w:p w14:paraId="3D3CD68F" w14:textId="0476499E" w:rsidR="00A606A4" w:rsidRDefault="00C94FF0">
            <w:r>
              <w:rPr>
                <w:sz w:val="22"/>
                <w:szCs w:val="22"/>
              </w:rPr>
              <w:t xml:space="preserve">Адаптивні інтерфейси для ПК і мобільних пристроїв (NFR-12, NFR-13); велика екосистема компонентів; поділ обов'язків у команді (один учасник </w:t>
            </w:r>
            <w:r w:rsidR="0079592C">
              <w:rPr>
                <w:sz w:val="22"/>
                <w:szCs w:val="22"/>
              </w:rPr>
              <w:t>–</w:t>
            </w:r>
            <w:r>
              <w:rPr>
                <w:sz w:val="22"/>
                <w:szCs w:val="22"/>
              </w:rPr>
              <w:t xml:space="preserve"> сервер, другий </w:t>
            </w:r>
            <w:r w:rsidR="0079592C">
              <w:rPr>
                <w:sz w:val="22"/>
                <w:szCs w:val="22"/>
              </w:rPr>
              <w:t>–</w:t>
            </w:r>
            <w:r>
              <w:rPr>
                <w:sz w:val="22"/>
                <w:szCs w:val="22"/>
              </w:rPr>
              <w:t xml:space="preserve"> клієнт)</w:t>
            </w:r>
          </w:p>
        </w:tc>
      </w:tr>
      <w:tr w:rsidR="00A606A4" w14:paraId="1EB04CB5" w14:textId="77777777">
        <w:trPr>
          <w:cantSplit/>
        </w:trPr>
        <w:tc>
          <w:tcPr>
            <w:tcW w:w="1501" w:type="dxa"/>
            <w:tcMar>
              <w:top w:w="40" w:type="dxa"/>
              <w:left w:w="80" w:type="dxa"/>
              <w:bottom w:w="40" w:type="dxa"/>
              <w:right w:w="80" w:type="dxa"/>
            </w:tcMar>
          </w:tcPr>
          <w:p w14:paraId="32980E56" w14:textId="77777777" w:rsidR="00A606A4" w:rsidRDefault="00C94FF0">
            <w:r>
              <w:rPr>
                <w:sz w:val="22"/>
                <w:szCs w:val="22"/>
              </w:rPr>
              <w:t>Взаємодія клієнт–сервер</w:t>
            </w:r>
          </w:p>
        </w:tc>
        <w:tc>
          <w:tcPr>
            <w:tcW w:w="2375" w:type="dxa"/>
            <w:tcMar>
              <w:top w:w="40" w:type="dxa"/>
              <w:left w:w="80" w:type="dxa"/>
              <w:bottom w:w="40" w:type="dxa"/>
              <w:right w:w="80" w:type="dxa"/>
            </w:tcMar>
          </w:tcPr>
          <w:p w14:paraId="0E6ACAD8" w14:textId="77777777" w:rsidR="00A606A4" w:rsidRDefault="00C94FF0">
            <w:r>
              <w:rPr>
                <w:sz w:val="22"/>
                <w:szCs w:val="22"/>
              </w:rPr>
              <w:t xml:space="preserve">REST (JSON); </w:t>
            </w:r>
            <w:proofErr w:type="spellStart"/>
            <w:r>
              <w:rPr>
                <w:sz w:val="22"/>
                <w:szCs w:val="22"/>
              </w:rPr>
              <w:t>GraphQL</w:t>
            </w:r>
            <w:proofErr w:type="spellEnd"/>
            <w:r>
              <w:rPr>
                <w:sz w:val="22"/>
                <w:szCs w:val="22"/>
              </w:rPr>
              <w:t xml:space="preserve">; </w:t>
            </w:r>
            <w:proofErr w:type="spellStart"/>
            <w:r>
              <w:rPr>
                <w:sz w:val="22"/>
                <w:szCs w:val="22"/>
              </w:rPr>
              <w:t>gRPC</w:t>
            </w:r>
            <w:proofErr w:type="spellEnd"/>
          </w:p>
        </w:tc>
        <w:tc>
          <w:tcPr>
            <w:tcW w:w="1805" w:type="dxa"/>
            <w:tcMar>
              <w:top w:w="40" w:type="dxa"/>
              <w:left w:w="80" w:type="dxa"/>
              <w:bottom w:w="40" w:type="dxa"/>
              <w:right w:w="80" w:type="dxa"/>
            </w:tcMar>
          </w:tcPr>
          <w:p w14:paraId="31F46C87" w14:textId="77777777" w:rsidR="00A606A4" w:rsidRDefault="00C94FF0">
            <w:r>
              <w:rPr>
                <w:sz w:val="22"/>
                <w:szCs w:val="22"/>
              </w:rPr>
              <w:t xml:space="preserve">REST + </w:t>
            </w:r>
            <w:proofErr w:type="spellStart"/>
            <w:r>
              <w:rPr>
                <w:sz w:val="22"/>
                <w:szCs w:val="22"/>
              </w:rPr>
              <w:t>OpenAPI</w:t>
            </w:r>
            <w:proofErr w:type="spellEnd"/>
            <w:r>
              <w:rPr>
                <w:sz w:val="22"/>
                <w:szCs w:val="22"/>
              </w:rPr>
              <w:t xml:space="preserve"> (</w:t>
            </w:r>
            <w:proofErr w:type="spellStart"/>
            <w:r>
              <w:rPr>
                <w:sz w:val="22"/>
                <w:szCs w:val="22"/>
              </w:rPr>
              <w:t>Swagger</w:t>
            </w:r>
            <w:proofErr w:type="spellEnd"/>
            <w:r>
              <w:rPr>
                <w:sz w:val="22"/>
                <w:szCs w:val="22"/>
              </w:rPr>
              <w:t>)</w:t>
            </w:r>
          </w:p>
        </w:tc>
        <w:tc>
          <w:tcPr>
            <w:tcW w:w="3673" w:type="dxa"/>
            <w:tcMar>
              <w:top w:w="40" w:type="dxa"/>
              <w:left w:w="80" w:type="dxa"/>
              <w:bottom w:w="40" w:type="dxa"/>
              <w:right w:w="80" w:type="dxa"/>
            </w:tcMar>
          </w:tcPr>
          <w:p w14:paraId="08F44965" w14:textId="77777777" w:rsidR="00A606A4" w:rsidRDefault="00C94FF0">
            <w:r>
              <w:rPr>
                <w:sz w:val="22"/>
                <w:szCs w:val="22"/>
              </w:rPr>
              <w:t>Простота, документованість API (NFR-21), зручність тестування</w:t>
            </w:r>
          </w:p>
        </w:tc>
      </w:tr>
      <w:tr w:rsidR="00A606A4" w14:paraId="16B57EDF" w14:textId="77777777">
        <w:trPr>
          <w:cantSplit/>
        </w:trPr>
        <w:tc>
          <w:tcPr>
            <w:tcW w:w="1501" w:type="dxa"/>
            <w:tcMar>
              <w:top w:w="40" w:type="dxa"/>
              <w:left w:w="80" w:type="dxa"/>
              <w:bottom w:w="40" w:type="dxa"/>
              <w:right w:w="80" w:type="dxa"/>
            </w:tcMar>
          </w:tcPr>
          <w:p w14:paraId="6C7B8B40" w14:textId="77777777" w:rsidR="00A606A4" w:rsidRDefault="00C94FF0">
            <w:r>
              <w:rPr>
                <w:sz w:val="22"/>
                <w:szCs w:val="22"/>
              </w:rPr>
              <w:t>Автентифікація</w:t>
            </w:r>
          </w:p>
        </w:tc>
        <w:tc>
          <w:tcPr>
            <w:tcW w:w="2375" w:type="dxa"/>
            <w:tcMar>
              <w:top w:w="40" w:type="dxa"/>
              <w:left w:w="80" w:type="dxa"/>
              <w:bottom w:w="40" w:type="dxa"/>
              <w:right w:w="80" w:type="dxa"/>
            </w:tcMar>
          </w:tcPr>
          <w:p w14:paraId="5A9A0BBC" w14:textId="77777777" w:rsidR="00A606A4" w:rsidRDefault="00C94FF0">
            <w:proofErr w:type="spellStart"/>
            <w:r>
              <w:rPr>
                <w:sz w:val="22"/>
                <w:szCs w:val="22"/>
              </w:rPr>
              <w:t>Cookie</w:t>
            </w:r>
            <w:proofErr w:type="spellEnd"/>
            <w:r>
              <w:rPr>
                <w:sz w:val="22"/>
                <w:szCs w:val="22"/>
              </w:rPr>
              <w:t>-сесії; JWT</w:t>
            </w:r>
          </w:p>
        </w:tc>
        <w:tc>
          <w:tcPr>
            <w:tcW w:w="1805" w:type="dxa"/>
            <w:tcMar>
              <w:top w:w="40" w:type="dxa"/>
              <w:left w:w="80" w:type="dxa"/>
              <w:bottom w:w="40" w:type="dxa"/>
              <w:right w:w="80" w:type="dxa"/>
            </w:tcMar>
          </w:tcPr>
          <w:p w14:paraId="62C1244E" w14:textId="77777777" w:rsidR="00A606A4" w:rsidRDefault="00C94FF0">
            <w:r>
              <w:rPr>
                <w:sz w:val="22"/>
                <w:szCs w:val="22"/>
              </w:rPr>
              <w:t xml:space="preserve">JWT з коротким терміном дії та </w:t>
            </w:r>
            <w:proofErr w:type="spellStart"/>
            <w:r>
              <w:rPr>
                <w:sz w:val="22"/>
                <w:szCs w:val="22"/>
              </w:rPr>
              <w:t>refresh</w:t>
            </w:r>
            <w:proofErr w:type="spellEnd"/>
            <w:r>
              <w:rPr>
                <w:sz w:val="22"/>
                <w:szCs w:val="22"/>
              </w:rPr>
              <w:t>-токенами</w:t>
            </w:r>
          </w:p>
        </w:tc>
        <w:tc>
          <w:tcPr>
            <w:tcW w:w="3673" w:type="dxa"/>
            <w:tcMar>
              <w:top w:w="40" w:type="dxa"/>
              <w:left w:w="80" w:type="dxa"/>
              <w:bottom w:w="40" w:type="dxa"/>
              <w:right w:w="80" w:type="dxa"/>
            </w:tcMar>
          </w:tcPr>
          <w:p w14:paraId="269AAB97" w14:textId="77777777" w:rsidR="00A606A4" w:rsidRDefault="00C94FF0">
            <w:r>
              <w:rPr>
                <w:sz w:val="22"/>
                <w:szCs w:val="22"/>
              </w:rPr>
              <w:t>Єдиний механізм для SPA-клієнтів; підтримка вимог до сесій (NFR-07)</w:t>
            </w:r>
          </w:p>
        </w:tc>
      </w:tr>
      <w:tr w:rsidR="00A606A4" w14:paraId="2A54664A" w14:textId="77777777">
        <w:trPr>
          <w:cantSplit/>
        </w:trPr>
        <w:tc>
          <w:tcPr>
            <w:tcW w:w="1501" w:type="dxa"/>
            <w:tcMar>
              <w:top w:w="40" w:type="dxa"/>
              <w:left w:w="80" w:type="dxa"/>
              <w:bottom w:w="40" w:type="dxa"/>
              <w:right w:w="80" w:type="dxa"/>
            </w:tcMar>
          </w:tcPr>
          <w:p w14:paraId="4BD101A2" w14:textId="77777777" w:rsidR="00A606A4" w:rsidRDefault="00C94FF0">
            <w:r>
              <w:rPr>
                <w:sz w:val="22"/>
                <w:szCs w:val="22"/>
              </w:rPr>
              <w:t>Контейнеризація та запуск</w:t>
            </w:r>
          </w:p>
        </w:tc>
        <w:tc>
          <w:tcPr>
            <w:tcW w:w="2375" w:type="dxa"/>
            <w:tcMar>
              <w:top w:w="40" w:type="dxa"/>
              <w:left w:w="80" w:type="dxa"/>
              <w:bottom w:w="40" w:type="dxa"/>
              <w:right w:w="80" w:type="dxa"/>
            </w:tcMar>
          </w:tcPr>
          <w:p w14:paraId="2C388EC7" w14:textId="77777777" w:rsidR="00A606A4" w:rsidRDefault="00C94FF0">
            <w:proofErr w:type="spellStart"/>
            <w:r>
              <w:rPr>
                <w:sz w:val="22"/>
                <w:szCs w:val="22"/>
              </w:rPr>
              <w:t>Docker</w:t>
            </w:r>
            <w:proofErr w:type="spellEnd"/>
            <w:r>
              <w:rPr>
                <w:sz w:val="22"/>
                <w:szCs w:val="22"/>
              </w:rPr>
              <w:t xml:space="preserve"> </w:t>
            </w:r>
            <w:proofErr w:type="spellStart"/>
            <w:r>
              <w:rPr>
                <w:sz w:val="22"/>
                <w:szCs w:val="22"/>
              </w:rPr>
              <w:t>Compose</w:t>
            </w:r>
            <w:proofErr w:type="spellEnd"/>
            <w:r>
              <w:rPr>
                <w:sz w:val="22"/>
                <w:szCs w:val="22"/>
              </w:rPr>
              <w:t xml:space="preserve">; </w:t>
            </w:r>
            <w:proofErr w:type="spellStart"/>
            <w:r>
              <w:rPr>
                <w:sz w:val="22"/>
                <w:szCs w:val="22"/>
              </w:rPr>
              <w:t>Kubernetes</w:t>
            </w:r>
            <w:proofErr w:type="spellEnd"/>
            <w:r>
              <w:rPr>
                <w:sz w:val="22"/>
                <w:szCs w:val="22"/>
              </w:rPr>
              <w:t>; встановлення на ВМ без контейнерів</w:t>
            </w:r>
          </w:p>
        </w:tc>
        <w:tc>
          <w:tcPr>
            <w:tcW w:w="1805" w:type="dxa"/>
            <w:tcMar>
              <w:top w:w="40" w:type="dxa"/>
              <w:left w:w="80" w:type="dxa"/>
              <w:bottom w:w="40" w:type="dxa"/>
              <w:right w:w="80" w:type="dxa"/>
            </w:tcMar>
          </w:tcPr>
          <w:p w14:paraId="10CA237D" w14:textId="77777777" w:rsidR="00A606A4" w:rsidRDefault="00C94FF0">
            <w:proofErr w:type="spellStart"/>
            <w:r>
              <w:rPr>
                <w:sz w:val="22"/>
                <w:szCs w:val="22"/>
              </w:rPr>
              <w:t>Docker</w:t>
            </w:r>
            <w:proofErr w:type="spellEnd"/>
            <w:r>
              <w:rPr>
                <w:sz w:val="22"/>
                <w:szCs w:val="22"/>
              </w:rPr>
              <w:t xml:space="preserve"> + </w:t>
            </w:r>
            <w:proofErr w:type="spellStart"/>
            <w:r>
              <w:rPr>
                <w:sz w:val="22"/>
                <w:szCs w:val="22"/>
              </w:rPr>
              <w:t>Docker</w:t>
            </w:r>
            <w:proofErr w:type="spellEnd"/>
            <w:r>
              <w:rPr>
                <w:sz w:val="22"/>
                <w:szCs w:val="22"/>
              </w:rPr>
              <w:t xml:space="preserve"> </w:t>
            </w:r>
            <w:proofErr w:type="spellStart"/>
            <w:r>
              <w:rPr>
                <w:sz w:val="22"/>
                <w:szCs w:val="22"/>
              </w:rPr>
              <w:t>Compose</w:t>
            </w:r>
            <w:proofErr w:type="spellEnd"/>
          </w:p>
        </w:tc>
        <w:tc>
          <w:tcPr>
            <w:tcW w:w="3673" w:type="dxa"/>
            <w:tcMar>
              <w:top w:w="40" w:type="dxa"/>
              <w:left w:w="80" w:type="dxa"/>
              <w:bottom w:w="40" w:type="dxa"/>
              <w:right w:w="80" w:type="dxa"/>
            </w:tcMar>
          </w:tcPr>
          <w:p w14:paraId="35C038EB" w14:textId="77777777" w:rsidR="00A606A4" w:rsidRDefault="00C94FF0">
            <w:r>
              <w:rPr>
                <w:sz w:val="22"/>
                <w:szCs w:val="22"/>
              </w:rPr>
              <w:t xml:space="preserve">Відтворюване середовище розроблення і розгортання (NFR-18); </w:t>
            </w:r>
            <w:proofErr w:type="spellStart"/>
            <w:r>
              <w:rPr>
                <w:sz w:val="22"/>
                <w:szCs w:val="22"/>
              </w:rPr>
              <w:t>Kubernetes</w:t>
            </w:r>
            <w:proofErr w:type="spellEnd"/>
            <w:r>
              <w:rPr>
                <w:sz w:val="22"/>
                <w:szCs w:val="22"/>
              </w:rPr>
              <w:t xml:space="preserve"> надлишковий для даного масштабу</w:t>
            </w:r>
          </w:p>
        </w:tc>
      </w:tr>
      <w:tr w:rsidR="00A606A4" w14:paraId="3F574AF1" w14:textId="77777777">
        <w:trPr>
          <w:cantSplit/>
        </w:trPr>
        <w:tc>
          <w:tcPr>
            <w:tcW w:w="1501" w:type="dxa"/>
            <w:tcMar>
              <w:top w:w="40" w:type="dxa"/>
              <w:left w:w="80" w:type="dxa"/>
              <w:bottom w:w="40" w:type="dxa"/>
              <w:right w:w="80" w:type="dxa"/>
            </w:tcMar>
          </w:tcPr>
          <w:p w14:paraId="02E4F356" w14:textId="77777777" w:rsidR="00A606A4" w:rsidRDefault="00C94FF0">
            <w:r>
              <w:rPr>
                <w:sz w:val="22"/>
                <w:szCs w:val="22"/>
              </w:rPr>
              <w:t>Зворотний проксі</w:t>
            </w:r>
          </w:p>
        </w:tc>
        <w:tc>
          <w:tcPr>
            <w:tcW w:w="2375" w:type="dxa"/>
            <w:tcMar>
              <w:top w:w="40" w:type="dxa"/>
              <w:left w:w="80" w:type="dxa"/>
              <w:bottom w:w="40" w:type="dxa"/>
              <w:right w:w="80" w:type="dxa"/>
            </w:tcMar>
          </w:tcPr>
          <w:p w14:paraId="2457E48A" w14:textId="77777777" w:rsidR="00A606A4" w:rsidRDefault="00C94FF0">
            <w:proofErr w:type="spellStart"/>
            <w:r>
              <w:rPr>
                <w:sz w:val="22"/>
                <w:szCs w:val="22"/>
              </w:rPr>
              <w:t>Nginx</w:t>
            </w:r>
            <w:proofErr w:type="spellEnd"/>
            <w:r>
              <w:rPr>
                <w:sz w:val="22"/>
                <w:szCs w:val="22"/>
              </w:rPr>
              <w:t xml:space="preserve">; </w:t>
            </w:r>
            <w:proofErr w:type="spellStart"/>
            <w:r>
              <w:rPr>
                <w:sz w:val="22"/>
                <w:szCs w:val="22"/>
              </w:rPr>
              <w:t>Caddy</w:t>
            </w:r>
            <w:proofErr w:type="spellEnd"/>
            <w:r>
              <w:rPr>
                <w:sz w:val="22"/>
                <w:szCs w:val="22"/>
              </w:rPr>
              <w:t xml:space="preserve">; </w:t>
            </w:r>
            <w:proofErr w:type="spellStart"/>
            <w:r>
              <w:rPr>
                <w:sz w:val="22"/>
                <w:szCs w:val="22"/>
              </w:rPr>
              <w:t>Traefik</w:t>
            </w:r>
            <w:proofErr w:type="spellEnd"/>
          </w:p>
        </w:tc>
        <w:tc>
          <w:tcPr>
            <w:tcW w:w="1805" w:type="dxa"/>
            <w:tcMar>
              <w:top w:w="40" w:type="dxa"/>
              <w:left w:w="80" w:type="dxa"/>
              <w:bottom w:w="40" w:type="dxa"/>
              <w:right w:w="80" w:type="dxa"/>
            </w:tcMar>
          </w:tcPr>
          <w:p w14:paraId="5AE741BF" w14:textId="77777777" w:rsidR="00A606A4" w:rsidRDefault="00C94FF0">
            <w:proofErr w:type="spellStart"/>
            <w:r>
              <w:rPr>
                <w:sz w:val="22"/>
                <w:szCs w:val="22"/>
              </w:rPr>
              <w:t>Nginx</w:t>
            </w:r>
            <w:proofErr w:type="spellEnd"/>
          </w:p>
        </w:tc>
        <w:tc>
          <w:tcPr>
            <w:tcW w:w="3673" w:type="dxa"/>
            <w:tcMar>
              <w:top w:w="40" w:type="dxa"/>
              <w:left w:w="80" w:type="dxa"/>
              <w:bottom w:w="40" w:type="dxa"/>
              <w:right w:w="80" w:type="dxa"/>
            </w:tcMar>
          </w:tcPr>
          <w:p w14:paraId="74D23565" w14:textId="77777777" w:rsidR="00A606A4" w:rsidRDefault="00C94FF0">
            <w:proofErr w:type="spellStart"/>
            <w:r>
              <w:rPr>
                <w:sz w:val="22"/>
                <w:szCs w:val="22"/>
              </w:rPr>
              <w:t>Термінація</w:t>
            </w:r>
            <w:proofErr w:type="spellEnd"/>
            <w:r>
              <w:rPr>
                <w:sz w:val="22"/>
                <w:szCs w:val="22"/>
              </w:rPr>
              <w:t xml:space="preserve"> TLS (NFR-06), роздача статичних файлів SPA, балансування між екземплярами при масштабуванні</w:t>
            </w:r>
          </w:p>
        </w:tc>
      </w:tr>
      <w:tr w:rsidR="00A606A4" w14:paraId="198242E8" w14:textId="77777777">
        <w:trPr>
          <w:cantSplit/>
        </w:trPr>
        <w:tc>
          <w:tcPr>
            <w:tcW w:w="1501" w:type="dxa"/>
            <w:tcMar>
              <w:top w:w="40" w:type="dxa"/>
              <w:left w:w="80" w:type="dxa"/>
              <w:bottom w:w="40" w:type="dxa"/>
              <w:right w:w="80" w:type="dxa"/>
            </w:tcMar>
          </w:tcPr>
          <w:p w14:paraId="12E2E515" w14:textId="77777777" w:rsidR="00A606A4" w:rsidRDefault="00C94FF0">
            <w:r>
              <w:rPr>
                <w:sz w:val="22"/>
                <w:szCs w:val="22"/>
              </w:rPr>
              <w:t>Сповіщення</w:t>
            </w:r>
          </w:p>
        </w:tc>
        <w:tc>
          <w:tcPr>
            <w:tcW w:w="2375" w:type="dxa"/>
            <w:tcMar>
              <w:top w:w="40" w:type="dxa"/>
              <w:left w:w="80" w:type="dxa"/>
              <w:bottom w:w="40" w:type="dxa"/>
              <w:right w:w="80" w:type="dxa"/>
            </w:tcMar>
          </w:tcPr>
          <w:p w14:paraId="257B0ED4" w14:textId="77777777" w:rsidR="00A606A4" w:rsidRDefault="00C94FF0">
            <w:r>
              <w:rPr>
                <w:sz w:val="22"/>
                <w:szCs w:val="22"/>
              </w:rPr>
              <w:t>SMTP-сервер провайдера; API-сервіси розсилок</w:t>
            </w:r>
          </w:p>
        </w:tc>
        <w:tc>
          <w:tcPr>
            <w:tcW w:w="1805" w:type="dxa"/>
            <w:tcMar>
              <w:top w:w="40" w:type="dxa"/>
              <w:left w:w="80" w:type="dxa"/>
              <w:bottom w:w="40" w:type="dxa"/>
              <w:right w:w="80" w:type="dxa"/>
            </w:tcMar>
          </w:tcPr>
          <w:p w14:paraId="7CF49754" w14:textId="292A56E5" w:rsidR="00A606A4" w:rsidRDefault="00C94FF0">
            <w:r>
              <w:rPr>
                <w:sz w:val="22"/>
                <w:szCs w:val="22"/>
              </w:rPr>
              <w:t xml:space="preserve">Абстракція постачальника; для практикуму </w:t>
            </w:r>
            <w:r w:rsidR="0079592C">
              <w:rPr>
                <w:sz w:val="22"/>
                <w:szCs w:val="22"/>
              </w:rPr>
              <w:t>–</w:t>
            </w:r>
            <w:r>
              <w:rPr>
                <w:sz w:val="22"/>
                <w:szCs w:val="22"/>
              </w:rPr>
              <w:t xml:space="preserve"> SMTP тестового сервера</w:t>
            </w:r>
          </w:p>
        </w:tc>
        <w:tc>
          <w:tcPr>
            <w:tcW w:w="3673" w:type="dxa"/>
            <w:tcMar>
              <w:top w:w="40" w:type="dxa"/>
              <w:left w:w="80" w:type="dxa"/>
              <w:bottom w:w="40" w:type="dxa"/>
              <w:right w:w="80" w:type="dxa"/>
            </w:tcMar>
          </w:tcPr>
          <w:p w14:paraId="4E5E7A2F" w14:textId="77777777" w:rsidR="00A606A4" w:rsidRDefault="00C94FF0">
            <w:r>
              <w:rPr>
                <w:sz w:val="22"/>
                <w:szCs w:val="22"/>
              </w:rPr>
              <w:t>Заміна постачальника без зміни коду (R-10)</w:t>
            </w:r>
          </w:p>
        </w:tc>
      </w:tr>
      <w:tr w:rsidR="00A606A4" w14:paraId="183274AC" w14:textId="77777777">
        <w:trPr>
          <w:cantSplit/>
        </w:trPr>
        <w:tc>
          <w:tcPr>
            <w:tcW w:w="1501" w:type="dxa"/>
            <w:tcMar>
              <w:top w:w="40" w:type="dxa"/>
              <w:left w:w="80" w:type="dxa"/>
              <w:bottom w:w="40" w:type="dxa"/>
              <w:right w:w="80" w:type="dxa"/>
            </w:tcMar>
          </w:tcPr>
          <w:p w14:paraId="354D6BFD" w14:textId="77777777" w:rsidR="00A606A4" w:rsidRDefault="00C94FF0">
            <w:r>
              <w:rPr>
                <w:sz w:val="22"/>
                <w:szCs w:val="22"/>
              </w:rPr>
              <w:t>Контроль версій та планування</w:t>
            </w:r>
          </w:p>
        </w:tc>
        <w:tc>
          <w:tcPr>
            <w:tcW w:w="2375" w:type="dxa"/>
            <w:tcMar>
              <w:top w:w="40" w:type="dxa"/>
              <w:left w:w="80" w:type="dxa"/>
              <w:bottom w:w="40" w:type="dxa"/>
              <w:right w:w="80" w:type="dxa"/>
            </w:tcMar>
          </w:tcPr>
          <w:p w14:paraId="76349B1A" w14:textId="77777777" w:rsidR="00A606A4" w:rsidRDefault="00C94FF0">
            <w:proofErr w:type="spellStart"/>
            <w:r>
              <w:rPr>
                <w:sz w:val="22"/>
                <w:szCs w:val="22"/>
              </w:rPr>
              <w:t>GitHub</w:t>
            </w:r>
            <w:proofErr w:type="spellEnd"/>
            <w:r>
              <w:rPr>
                <w:sz w:val="22"/>
                <w:szCs w:val="22"/>
              </w:rPr>
              <w:t xml:space="preserve">; </w:t>
            </w:r>
            <w:proofErr w:type="spellStart"/>
            <w:r>
              <w:rPr>
                <w:sz w:val="22"/>
                <w:szCs w:val="22"/>
              </w:rPr>
              <w:t>GitLab</w:t>
            </w:r>
            <w:proofErr w:type="spellEnd"/>
            <w:r>
              <w:rPr>
                <w:sz w:val="22"/>
                <w:szCs w:val="22"/>
              </w:rPr>
              <w:t xml:space="preserve">; </w:t>
            </w:r>
            <w:proofErr w:type="spellStart"/>
            <w:r>
              <w:rPr>
                <w:sz w:val="22"/>
                <w:szCs w:val="22"/>
              </w:rPr>
              <w:t>Jira</w:t>
            </w:r>
            <w:proofErr w:type="spellEnd"/>
            <w:r>
              <w:rPr>
                <w:sz w:val="22"/>
                <w:szCs w:val="22"/>
              </w:rPr>
              <w:t xml:space="preserve"> / </w:t>
            </w:r>
            <w:proofErr w:type="spellStart"/>
            <w:r>
              <w:rPr>
                <w:sz w:val="22"/>
                <w:szCs w:val="22"/>
              </w:rPr>
              <w:t>Trello</w:t>
            </w:r>
            <w:proofErr w:type="spellEnd"/>
            <w:r>
              <w:rPr>
                <w:sz w:val="22"/>
                <w:szCs w:val="22"/>
              </w:rPr>
              <w:t xml:space="preserve"> / </w:t>
            </w:r>
            <w:proofErr w:type="spellStart"/>
            <w:r>
              <w:rPr>
                <w:sz w:val="22"/>
                <w:szCs w:val="22"/>
              </w:rPr>
              <w:t>GitHub</w:t>
            </w:r>
            <w:proofErr w:type="spellEnd"/>
            <w:r>
              <w:rPr>
                <w:sz w:val="22"/>
                <w:szCs w:val="22"/>
              </w:rPr>
              <w:t xml:space="preserve"> </w:t>
            </w:r>
            <w:proofErr w:type="spellStart"/>
            <w:r>
              <w:rPr>
                <w:sz w:val="22"/>
                <w:szCs w:val="22"/>
              </w:rPr>
              <w:t>Projects</w:t>
            </w:r>
            <w:proofErr w:type="spellEnd"/>
          </w:p>
        </w:tc>
        <w:tc>
          <w:tcPr>
            <w:tcW w:w="1805" w:type="dxa"/>
            <w:tcMar>
              <w:top w:w="40" w:type="dxa"/>
              <w:left w:w="80" w:type="dxa"/>
              <w:bottom w:w="40" w:type="dxa"/>
              <w:right w:w="80" w:type="dxa"/>
            </w:tcMar>
          </w:tcPr>
          <w:p w14:paraId="5B2F3E9D" w14:textId="77777777" w:rsidR="00A606A4" w:rsidRDefault="00C94FF0">
            <w:proofErr w:type="spellStart"/>
            <w:r>
              <w:rPr>
                <w:sz w:val="22"/>
                <w:szCs w:val="22"/>
              </w:rPr>
              <w:t>GitHub</w:t>
            </w:r>
            <w:proofErr w:type="spellEnd"/>
            <w:r>
              <w:rPr>
                <w:sz w:val="22"/>
                <w:szCs w:val="22"/>
              </w:rPr>
              <w:t xml:space="preserve"> + </w:t>
            </w:r>
            <w:proofErr w:type="spellStart"/>
            <w:r>
              <w:rPr>
                <w:sz w:val="22"/>
                <w:szCs w:val="22"/>
              </w:rPr>
              <w:t>GitHub</w:t>
            </w:r>
            <w:proofErr w:type="spellEnd"/>
            <w:r>
              <w:rPr>
                <w:sz w:val="22"/>
                <w:szCs w:val="22"/>
              </w:rPr>
              <w:t xml:space="preserve"> </w:t>
            </w:r>
            <w:proofErr w:type="spellStart"/>
            <w:r>
              <w:rPr>
                <w:sz w:val="22"/>
                <w:szCs w:val="22"/>
              </w:rPr>
              <w:t>Projects</w:t>
            </w:r>
            <w:proofErr w:type="spellEnd"/>
          </w:p>
        </w:tc>
        <w:tc>
          <w:tcPr>
            <w:tcW w:w="3673" w:type="dxa"/>
            <w:tcMar>
              <w:top w:w="40" w:type="dxa"/>
              <w:left w:w="80" w:type="dxa"/>
              <w:bottom w:w="40" w:type="dxa"/>
              <w:right w:w="80" w:type="dxa"/>
            </w:tcMar>
          </w:tcPr>
          <w:p w14:paraId="3E81E4C7" w14:textId="77777777" w:rsidR="00A606A4" w:rsidRDefault="00C94FF0">
            <w:r>
              <w:rPr>
                <w:sz w:val="22"/>
                <w:szCs w:val="22"/>
              </w:rPr>
              <w:t>Репозиторій є вимогою до підсумкового звіту; дошка завдань в тому ж інструменті</w:t>
            </w:r>
          </w:p>
        </w:tc>
      </w:tr>
      <w:tr w:rsidR="00A606A4" w14:paraId="4E366FBE" w14:textId="77777777">
        <w:trPr>
          <w:cantSplit/>
        </w:trPr>
        <w:tc>
          <w:tcPr>
            <w:tcW w:w="1501" w:type="dxa"/>
            <w:tcMar>
              <w:top w:w="40" w:type="dxa"/>
              <w:left w:w="80" w:type="dxa"/>
              <w:bottom w:w="40" w:type="dxa"/>
              <w:right w:w="80" w:type="dxa"/>
            </w:tcMar>
          </w:tcPr>
          <w:p w14:paraId="62B29DCF" w14:textId="77777777" w:rsidR="00A606A4" w:rsidRDefault="00C94FF0">
            <w:r>
              <w:rPr>
                <w:sz w:val="22"/>
                <w:szCs w:val="22"/>
              </w:rPr>
              <w:t>Тестування</w:t>
            </w:r>
          </w:p>
        </w:tc>
        <w:tc>
          <w:tcPr>
            <w:tcW w:w="2375" w:type="dxa"/>
            <w:tcMar>
              <w:top w:w="40" w:type="dxa"/>
              <w:left w:w="80" w:type="dxa"/>
              <w:bottom w:w="40" w:type="dxa"/>
              <w:right w:w="80" w:type="dxa"/>
            </w:tcMar>
          </w:tcPr>
          <w:p w14:paraId="795CF84B" w14:textId="77777777" w:rsidR="00A606A4" w:rsidRDefault="00C94FF0">
            <w:proofErr w:type="spellStart"/>
            <w:r>
              <w:rPr>
                <w:sz w:val="22"/>
                <w:szCs w:val="22"/>
              </w:rPr>
              <w:t>xUnit</w:t>
            </w:r>
            <w:proofErr w:type="spellEnd"/>
            <w:r>
              <w:rPr>
                <w:sz w:val="22"/>
                <w:szCs w:val="22"/>
              </w:rPr>
              <w:t xml:space="preserve"> + </w:t>
            </w:r>
            <w:proofErr w:type="spellStart"/>
            <w:r>
              <w:rPr>
                <w:sz w:val="22"/>
                <w:szCs w:val="22"/>
              </w:rPr>
              <w:t>FluentAssertions</w:t>
            </w:r>
            <w:proofErr w:type="spellEnd"/>
            <w:r>
              <w:rPr>
                <w:sz w:val="22"/>
                <w:szCs w:val="22"/>
              </w:rPr>
              <w:t xml:space="preserve">; </w:t>
            </w:r>
            <w:proofErr w:type="spellStart"/>
            <w:r>
              <w:rPr>
                <w:sz w:val="22"/>
                <w:szCs w:val="22"/>
              </w:rPr>
              <w:t>NUnit</w:t>
            </w:r>
            <w:proofErr w:type="spellEnd"/>
          </w:p>
        </w:tc>
        <w:tc>
          <w:tcPr>
            <w:tcW w:w="1805" w:type="dxa"/>
            <w:tcMar>
              <w:top w:w="40" w:type="dxa"/>
              <w:left w:w="80" w:type="dxa"/>
              <w:bottom w:w="40" w:type="dxa"/>
              <w:right w:w="80" w:type="dxa"/>
            </w:tcMar>
          </w:tcPr>
          <w:p w14:paraId="7EAE5D3D" w14:textId="77777777" w:rsidR="00A606A4" w:rsidRDefault="00C94FF0">
            <w:proofErr w:type="spellStart"/>
            <w:r>
              <w:rPr>
                <w:sz w:val="22"/>
                <w:szCs w:val="22"/>
              </w:rPr>
              <w:t>xUnit</w:t>
            </w:r>
            <w:proofErr w:type="spellEnd"/>
          </w:p>
        </w:tc>
        <w:tc>
          <w:tcPr>
            <w:tcW w:w="3673" w:type="dxa"/>
            <w:tcMar>
              <w:top w:w="40" w:type="dxa"/>
              <w:left w:w="80" w:type="dxa"/>
              <w:bottom w:w="40" w:type="dxa"/>
              <w:right w:w="80" w:type="dxa"/>
            </w:tcMar>
          </w:tcPr>
          <w:p w14:paraId="023BE114" w14:textId="77777777" w:rsidR="00A606A4" w:rsidRDefault="00C94FF0">
            <w:r>
              <w:rPr>
                <w:sz w:val="22"/>
                <w:szCs w:val="22"/>
              </w:rPr>
              <w:t>Стандарт де-факто для .NET; автоматичні тести ключової логіки (NFR-16)</w:t>
            </w:r>
          </w:p>
        </w:tc>
      </w:tr>
    </w:tbl>
    <w:p w14:paraId="19699DB3" w14:textId="77777777" w:rsidR="00A606A4" w:rsidRDefault="00A606A4">
      <w:pPr>
        <w:spacing w:after="120"/>
      </w:pPr>
    </w:p>
    <w:p w14:paraId="03D3A60F" w14:textId="77777777" w:rsidR="00A606A4" w:rsidRDefault="00C94FF0">
      <w:pPr>
        <w:pStyle w:val="2"/>
        <w:keepNext/>
        <w:spacing w:before="240" w:after="240"/>
        <w:ind w:firstLine="709"/>
      </w:pPr>
      <w:bookmarkStart w:id="39" w:name="_Toc240578879"/>
      <w:r>
        <w:t>9.5. Попередня структура бази даних</w:t>
      </w:r>
      <w:bookmarkEnd w:id="39"/>
    </w:p>
    <w:p w14:paraId="6996529B" w14:textId="3593D484" w:rsidR="00A606A4" w:rsidRDefault="00C94FF0">
      <w:pPr>
        <w:spacing w:line="360" w:lineRule="auto"/>
        <w:ind w:firstLine="709"/>
        <w:jc w:val="both"/>
      </w:pPr>
      <w:r>
        <w:t xml:space="preserve">За бізнес-об'єктами (таблиця 9.2) та вимогами розділу 6 визначено попередній перелік сутностей бази даних (таблиця 9.4). Діаграму «сутність </w:t>
      </w:r>
      <w:r w:rsidR="0079592C">
        <w:t>–</w:t>
      </w:r>
      <w:r>
        <w:t xml:space="preserve"> зв'язок» та детальний опис таблиць буде наведено у специфікації даних (розділ 12, звіт 2).</w:t>
      </w:r>
    </w:p>
    <w:p w14:paraId="46EBF740" w14:textId="77777777" w:rsidR="00A606A4" w:rsidRDefault="00C94FF0">
      <w:pPr>
        <w:keepNext/>
        <w:spacing w:before="120" w:after="120" w:line="360" w:lineRule="auto"/>
      </w:pPr>
      <w:r>
        <w:lastRenderedPageBreak/>
        <w:t>Таблиця 9.4 – Попередній перелік сутностей бази даних</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958"/>
        <w:gridCol w:w="2406"/>
        <w:gridCol w:w="4990"/>
      </w:tblGrid>
      <w:tr w:rsidR="00A606A4" w14:paraId="017FCA6A" w14:textId="77777777">
        <w:trPr>
          <w:cantSplit/>
          <w:tblHeader/>
        </w:trPr>
        <w:tc>
          <w:tcPr>
            <w:tcW w:w="1958" w:type="dxa"/>
            <w:shd w:val="clear" w:color="auto" w:fill="D9D9D9"/>
            <w:tcMar>
              <w:top w:w="40" w:type="dxa"/>
              <w:left w:w="80" w:type="dxa"/>
              <w:bottom w:w="40" w:type="dxa"/>
              <w:right w:w="80" w:type="dxa"/>
            </w:tcMar>
          </w:tcPr>
          <w:p w14:paraId="65791E27" w14:textId="77777777" w:rsidR="00A606A4" w:rsidRDefault="00C94FF0">
            <w:pPr>
              <w:jc w:val="center"/>
            </w:pPr>
            <w:r>
              <w:rPr>
                <w:b/>
                <w:bCs/>
                <w:sz w:val="22"/>
                <w:szCs w:val="22"/>
              </w:rPr>
              <w:t>Сутність</w:t>
            </w:r>
          </w:p>
        </w:tc>
        <w:tc>
          <w:tcPr>
            <w:tcW w:w="2406" w:type="dxa"/>
            <w:shd w:val="clear" w:color="auto" w:fill="D9D9D9"/>
            <w:tcMar>
              <w:top w:w="40" w:type="dxa"/>
              <w:left w:w="80" w:type="dxa"/>
              <w:bottom w:w="40" w:type="dxa"/>
              <w:right w:w="80" w:type="dxa"/>
            </w:tcMar>
          </w:tcPr>
          <w:p w14:paraId="72869814" w14:textId="77777777" w:rsidR="00A606A4" w:rsidRDefault="00C94FF0">
            <w:pPr>
              <w:jc w:val="center"/>
            </w:pPr>
            <w:r>
              <w:rPr>
                <w:b/>
                <w:bCs/>
                <w:sz w:val="22"/>
                <w:szCs w:val="22"/>
              </w:rPr>
              <w:t>Призначення</w:t>
            </w:r>
          </w:p>
        </w:tc>
        <w:tc>
          <w:tcPr>
            <w:tcW w:w="4990" w:type="dxa"/>
            <w:shd w:val="clear" w:color="auto" w:fill="D9D9D9"/>
            <w:tcMar>
              <w:top w:w="40" w:type="dxa"/>
              <w:left w:w="80" w:type="dxa"/>
              <w:bottom w:w="40" w:type="dxa"/>
              <w:right w:w="80" w:type="dxa"/>
            </w:tcMar>
          </w:tcPr>
          <w:p w14:paraId="30853645" w14:textId="77777777" w:rsidR="00A606A4" w:rsidRDefault="00C94FF0">
            <w:pPr>
              <w:jc w:val="center"/>
            </w:pPr>
            <w:r>
              <w:rPr>
                <w:b/>
                <w:bCs/>
                <w:sz w:val="22"/>
                <w:szCs w:val="22"/>
              </w:rPr>
              <w:t>Ключові атрибути та зв'язки</w:t>
            </w:r>
          </w:p>
        </w:tc>
      </w:tr>
      <w:tr w:rsidR="00A606A4" w14:paraId="4AF25426" w14:textId="77777777">
        <w:trPr>
          <w:cantSplit/>
        </w:trPr>
        <w:tc>
          <w:tcPr>
            <w:tcW w:w="1958" w:type="dxa"/>
            <w:tcMar>
              <w:top w:w="40" w:type="dxa"/>
              <w:left w:w="80" w:type="dxa"/>
              <w:bottom w:w="40" w:type="dxa"/>
              <w:right w:w="80" w:type="dxa"/>
            </w:tcMar>
          </w:tcPr>
          <w:p w14:paraId="1E84F3B7" w14:textId="77777777" w:rsidR="00A606A4" w:rsidRDefault="00C94FF0">
            <w:proofErr w:type="spellStart"/>
            <w:r>
              <w:rPr>
                <w:sz w:val="22"/>
                <w:szCs w:val="22"/>
              </w:rPr>
              <w:t>Hotel</w:t>
            </w:r>
            <w:proofErr w:type="spellEnd"/>
          </w:p>
        </w:tc>
        <w:tc>
          <w:tcPr>
            <w:tcW w:w="2406" w:type="dxa"/>
            <w:tcMar>
              <w:top w:w="40" w:type="dxa"/>
              <w:left w:w="80" w:type="dxa"/>
              <w:bottom w:w="40" w:type="dxa"/>
              <w:right w:w="80" w:type="dxa"/>
            </w:tcMar>
          </w:tcPr>
          <w:p w14:paraId="6D867797" w14:textId="77777777" w:rsidR="00A606A4" w:rsidRDefault="00C94FF0">
            <w:r>
              <w:rPr>
                <w:sz w:val="22"/>
                <w:szCs w:val="22"/>
              </w:rPr>
              <w:t>Готель мережі</w:t>
            </w:r>
          </w:p>
        </w:tc>
        <w:tc>
          <w:tcPr>
            <w:tcW w:w="4990" w:type="dxa"/>
            <w:tcMar>
              <w:top w:w="40" w:type="dxa"/>
              <w:left w:w="80" w:type="dxa"/>
              <w:bottom w:w="40" w:type="dxa"/>
              <w:right w:w="80" w:type="dxa"/>
            </w:tcMar>
          </w:tcPr>
          <w:p w14:paraId="5AA6C577" w14:textId="77777777" w:rsidR="00A606A4" w:rsidRDefault="00C94FF0">
            <w:r>
              <w:rPr>
                <w:sz w:val="22"/>
                <w:szCs w:val="22"/>
              </w:rPr>
              <w:t>назва, місто, адреса, категорія, часовий пояс, активність</w:t>
            </w:r>
          </w:p>
        </w:tc>
      </w:tr>
      <w:tr w:rsidR="00A606A4" w14:paraId="73835248" w14:textId="77777777">
        <w:trPr>
          <w:cantSplit/>
        </w:trPr>
        <w:tc>
          <w:tcPr>
            <w:tcW w:w="1958" w:type="dxa"/>
            <w:tcMar>
              <w:top w:w="40" w:type="dxa"/>
              <w:left w:w="80" w:type="dxa"/>
              <w:bottom w:w="40" w:type="dxa"/>
              <w:right w:w="80" w:type="dxa"/>
            </w:tcMar>
          </w:tcPr>
          <w:p w14:paraId="4D93218D" w14:textId="77777777" w:rsidR="00A606A4" w:rsidRDefault="00C94FF0">
            <w:proofErr w:type="spellStart"/>
            <w:r>
              <w:rPr>
                <w:sz w:val="22"/>
                <w:szCs w:val="22"/>
              </w:rPr>
              <w:t>RoomCategory</w:t>
            </w:r>
            <w:proofErr w:type="spellEnd"/>
          </w:p>
        </w:tc>
        <w:tc>
          <w:tcPr>
            <w:tcW w:w="2406" w:type="dxa"/>
            <w:tcMar>
              <w:top w:w="40" w:type="dxa"/>
              <w:left w:w="80" w:type="dxa"/>
              <w:bottom w:w="40" w:type="dxa"/>
              <w:right w:w="80" w:type="dxa"/>
            </w:tcMar>
          </w:tcPr>
          <w:p w14:paraId="207AFFB5" w14:textId="77777777" w:rsidR="00A606A4" w:rsidRDefault="00C94FF0">
            <w:r>
              <w:rPr>
                <w:sz w:val="22"/>
                <w:szCs w:val="22"/>
              </w:rPr>
              <w:t>Категорія номерів</w:t>
            </w:r>
          </w:p>
        </w:tc>
        <w:tc>
          <w:tcPr>
            <w:tcW w:w="4990" w:type="dxa"/>
            <w:tcMar>
              <w:top w:w="40" w:type="dxa"/>
              <w:left w:w="80" w:type="dxa"/>
              <w:bottom w:w="40" w:type="dxa"/>
              <w:right w:w="80" w:type="dxa"/>
            </w:tcMar>
          </w:tcPr>
          <w:p w14:paraId="29B0824B" w14:textId="77777777" w:rsidR="00A606A4" w:rsidRDefault="00C94FF0">
            <w:r>
              <w:rPr>
                <w:sz w:val="22"/>
                <w:szCs w:val="22"/>
              </w:rPr>
              <w:t>назва, опис, базова місткість</w:t>
            </w:r>
          </w:p>
        </w:tc>
      </w:tr>
      <w:tr w:rsidR="00A606A4" w14:paraId="4883A558" w14:textId="77777777">
        <w:trPr>
          <w:cantSplit/>
        </w:trPr>
        <w:tc>
          <w:tcPr>
            <w:tcW w:w="1958" w:type="dxa"/>
            <w:tcMar>
              <w:top w:w="40" w:type="dxa"/>
              <w:left w:w="80" w:type="dxa"/>
              <w:bottom w:w="40" w:type="dxa"/>
              <w:right w:w="80" w:type="dxa"/>
            </w:tcMar>
          </w:tcPr>
          <w:p w14:paraId="0FF88899" w14:textId="77777777" w:rsidR="00A606A4" w:rsidRDefault="00C94FF0">
            <w:proofErr w:type="spellStart"/>
            <w:r>
              <w:rPr>
                <w:sz w:val="22"/>
                <w:szCs w:val="22"/>
              </w:rPr>
              <w:t>Room</w:t>
            </w:r>
            <w:proofErr w:type="spellEnd"/>
          </w:p>
        </w:tc>
        <w:tc>
          <w:tcPr>
            <w:tcW w:w="2406" w:type="dxa"/>
            <w:tcMar>
              <w:top w:w="40" w:type="dxa"/>
              <w:left w:w="80" w:type="dxa"/>
              <w:bottom w:w="40" w:type="dxa"/>
              <w:right w:w="80" w:type="dxa"/>
            </w:tcMar>
          </w:tcPr>
          <w:p w14:paraId="4C9D138C" w14:textId="77777777" w:rsidR="00A606A4" w:rsidRDefault="00C94FF0">
            <w:r>
              <w:rPr>
                <w:sz w:val="22"/>
                <w:szCs w:val="22"/>
              </w:rPr>
              <w:t>Номер готелю</w:t>
            </w:r>
          </w:p>
        </w:tc>
        <w:tc>
          <w:tcPr>
            <w:tcW w:w="4990" w:type="dxa"/>
            <w:tcMar>
              <w:top w:w="40" w:type="dxa"/>
              <w:left w:w="80" w:type="dxa"/>
              <w:bottom w:w="40" w:type="dxa"/>
              <w:right w:w="80" w:type="dxa"/>
            </w:tcMar>
          </w:tcPr>
          <w:p w14:paraId="4103C404" w14:textId="77777777" w:rsidR="00A606A4" w:rsidRDefault="00C94FF0">
            <w:r>
              <w:rPr>
                <w:sz w:val="22"/>
                <w:szCs w:val="22"/>
              </w:rPr>
              <w:t>готель, категорія, номер (унікальний у готелі), поверх, місткість, зручності, статус (FR-07), активність</w:t>
            </w:r>
          </w:p>
        </w:tc>
      </w:tr>
      <w:tr w:rsidR="00A606A4" w14:paraId="36AC1035" w14:textId="77777777">
        <w:trPr>
          <w:cantSplit/>
        </w:trPr>
        <w:tc>
          <w:tcPr>
            <w:tcW w:w="1958" w:type="dxa"/>
            <w:tcMar>
              <w:top w:w="40" w:type="dxa"/>
              <w:left w:w="80" w:type="dxa"/>
              <w:bottom w:w="40" w:type="dxa"/>
              <w:right w:w="80" w:type="dxa"/>
            </w:tcMar>
          </w:tcPr>
          <w:p w14:paraId="7D6AFD47" w14:textId="77777777" w:rsidR="00A606A4" w:rsidRDefault="00C94FF0">
            <w:proofErr w:type="spellStart"/>
            <w:r>
              <w:rPr>
                <w:sz w:val="22"/>
                <w:szCs w:val="22"/>
              </w:rPr>
              <w:t>Rate</w:t>
            </w:r>
            <w:proofErr w:type="spellEnd"/>
            <w:r>
              <w:rPr>
                <w:sz w:val="22"/>
                <w:szCs w:val="22"/>
              </w:rPr>
              <w:t xml:space="preserve">, </w:t>
            </w:r>
            <w:proofErr w:type="spellStart"/>
            <w:r>
              <w:rPr>
                <w:sz w:val="22"/>
                <w:szCs w:val="22"/>
              </w:rPr>
              <w:t>SeasonRate</w:t>
            </w:r>
            <w:proofErr w:type="spellEnd"/>
          </w:p>
        </w:tc>
        <w:tc>
          <w:tcPr>
            <w:tcW w:w="2406" w:type="dxa"/>
            <w:tcMar>
              <w:top w:w="40" w:type="dxa"/>
              <w:left w:w="80" w:type="dxa"/>
              <w:bottom w:w="40" w:type="dxa"/>
              <w:right w:w="80" w:type="dxa"/>
            </w:tcMar>
          </w:tcPr>
          <w:p w14:paraId="0C83849B" w14:textId="77777777" w:rsidR="00A606A4" w:rsidRDefault="00C94FF0">
            <w:r>
              <w:rPr>
                <w:sz w:val="22"/>
                <w:szCs w:val="22"/>
              </w:rPr>
              <w:t>Тарифи</w:t>
            </w:r>
          </w:p>
        </w:tc>
        <w:tc>
          <w:tcPr>
            <w:tcW w:w="4990" w:type="dxa"/>
            <w:tcMar>
              <w:top w:w="40" w:type="dxa"/>
              <w:left w:w="80" w:type="dxa"/>
              <w:bottom w:w="40" w:type="dxa"/>
              <w:right w:w="80" w:type="dxa"/>
            </w:tcMar>
          </w:tcPr>
          <w:p w14:paraId="2C82F2DF" w14:textId="77777777" w:rsidR="00A606A4" w:rsidRDefault="00C94FF0">
            <w:r>
              <w:rPr>
                <w:sz w:val="22"/>
                <w:szCs w:val="22"/>
              </w:rPr>
              <w:t>готель + категорія → базова ціна; сезонні періоди з ціною (FR-08)</w:t>
            </w:r>
          </w:p>
        </w:tc>
      </w:tr>
      <w:tr w:rsidR="00A606A4" w14:paraId="2B0845C2" w14:textId="77777777">
        <w:trPr>
          <w:cantSplit/>
        </w:trPr>
        <w:tc>
          <w:tcPr>
            <w:tcW w:w="1958" w:type="dxa"/>
            <w:tcMar>
              <w:top w:w="40" w:type="dxa"/>
              <w:left w:w="80" w:type="dxa"/>
              <w:bottom w:w="40" w:type="dxa"/>
              <w:right w:w="80" w:type="dxa"/>
            </w:tcMar>
          </w:tcPr>
          <w:p w14:paraId="01F687C4" w14:textId="77777777" w:rsidR="00A606A4" w:rsidRDefault="00C94FF0">
            <w:proofErr w:type="spellStart"/>
            <w:r>
              <w:rPr>
                <w:sz w:val="22"/>
                <w:szCs w:val="22"/>
              </w:rPr>
              <w:t>Guest</w:t>
            </w:r>
            <w:proofErr w:type="spellEnd"/>
          </w:p>
        </w:tc>
        <w:tc>
          <w:tcPr>
            <w:tcW w:w="2406" w:type="dxa"/>
            <w:tcMar>
              <w:top w:w="40" w:type="dxa"/>
              <w:left w:w="80" w:type="dxa"/>
              <w:bottom w:w="40" w:type="dxa"/>
              <w:right w:w="80" w:type="dxa"/>
            </w:tcMar>
          </w:tcPr>
          <w:p w14:paraId="69C31AC1" w14:textId="77777777" w:rsidR="00A606A4" w:rsidRDefault="00C94FF0">
            <w:r>
              <w:rPr>
                <w:sz w:val="22"/>
                <w:szCs w:val="22"/>
              </w:rPr>
              <w:t>Профіль гостя</w:t>
            </w:r>
          </w:p>
        </w:tc>
        <w:tc>
          <w:tcPr>
            <w:tcW w:w="4990" w:type="dxa"/>
            <w:tcMar>
              <w:top w:w="40" w:type="dxa"/>
              <w:left w:w="80" w:type="dxa"/>
              <w:bottom w:w="40" w:type="dxa"/>
              <w:right w:w="80" w:type="dxa"/>
            </w:tcMar>
          </w:tcPr>
          <w:p w14:paraId="7CE652ED" w14:textId="77777777" w:rsidR="00A606A4" w:rsidRDefault="00C94FF0">
            <w:r>
              <w:rPr>
                <w:sz w:val="22"/>
                <w:szCs w:val="22"/>
              </w:rPr>
              <w:t xml:space="preserve">ПІБ, контакти, </w:t>
            </w:r>
            <w:proofErr w:type="spellStart"/>
            <w:r>
              <w:rPr>
                <w:sz w:val="22"/>
                <w:szCs w:val="22"/>
              </w:rPr>
              <w:t>документні</w:t>
            </w:r>
            <w:proofErr w:type="spellEnd"/>
            <w:r>
              <w:rPr>
                <w:sz w:val="22"/>
                <w:szCs w:val="22"/>
              </w:rPr>
              <w:t xml:space="preserve"> дані, побажання; зв'язок з обліковим записом</w:t>
            </w:r>
          </w:p>
        </w:tc>
      </w:tr>
      <w:tr w:rsidR="00A606A4" w14:paraId="51699EB3" w14:textId="77777777">
        <w:trPr>
          <w:cantSplit/>
        </w:trPr>
        <w:tc>
          <w:tcPr>
            <w:tcW w:w="1958" w:type="dxa"/>
            <w:tcMar>
              <w:top w:w="40" w:type="dxa"/>
              <w:left w:w="80" w:type="dxa"/>
              <w:bottom w:w="40" w:type="dxa"/>
              <w:right w:w="80" w:type="dxa"/>
            </w:tcMar>
          </w:tcPr>
          <w:p w14:paraId="77690076" w14:textId="77777777" w:rsidR="00A606A4" w:rsidRDefault="00C94FF0">
            <w:proofErr w:type="spellStart"/>
            <w:r>
              <w:rPr>
                <w:sz w:val="22"/>
                <w:szCs w:val="22"/>
              </w:rPr>
              <w:t>CorporateClient</w:t>
            </w:r>
            <w:proofErr w:type="spellEnd"/>
          </w:p>
        </w:tc>
        <w:tc>
          <w:tcPr>
            <w:tcW w:w="2406" w:type="dxa"/>
            <w:tcMar>
              <w:top w:w="40" w:type="dxa"/>
              <w:left w:w="80" w:type="dxa"/>
              <w:bottom w:w="40" w:type="dxa"/>
              <w:right w:w="80" w:type="dxa"/>
            </w:tcMar>
          </w:tcPr>
          <w:p w14:paraId="124398AB" w14:textId="77777777" w:rsidR="00A606A4" w:rsidRDefault="00C94FF0">
            <w:r>
              <w:rPr>
                <w:sz w:val="22"/>
                <w:szCs w:val="22"/>
              </w:rPr>
              <w:t>Корпоративний клієнт</w:t>
            </w:r>
          </w:p>
        </w:tc>
        <w:tc>
          <w:tcPr>
            <w:tcW w:w="4990" w:type="dxa"/>
            <w:tcMar>
              <w:top w:w="40" w:type="dxa"/>
              <w:left w:w="80" w:type="dxa"/>
              <w:bottom w:w="40" w:type="dxa"/>
              <w:right w:w="80" w:type="dxa"/>
            </w:tcMar>
          </w:tcPr>
          <w:p w14:paraId="46449DE1" w14:textId="77777777" w:rsidR="00A606A4" w:rsidRDefault="00C94FF0">
            <w:r>
              <w:rPr>
                <w:sz w:val="22"/>
                <w:szCs w:val="22"/>
              </w:rPr>
              <w:t>назва, код ЄДРПОУ, договір, умови оплати, контактна особа (FR-26)</w:t>
            </w:r>
          </w:p>
        </w:tc>
      </w:tr>
      <w:tr w:rsidR="00A606A4" w14:paraId="7DCB52D1" w14:textId="77777777">
        <w:trPr>
          <w:cantSplit/>
        </w:trPr>
        <w:tc>
          <w:tcPr>
            <w:tcW w:w="1958" w:type="dxa"/>
            <w:tcMar>
              <w:top w:w="40" w:type="dxa"/>
              <w:left w:w="80" w:type="dxa"/>
              <w:bottom w:w="40" w:type="dxa"/>
              <w:right w:w="80" w:type="dxa"/>
            </w:tcMar>
          </w:tcPr>
          <w:p w14:paraId="5BFA0A53" w14:textId="77777777" w:rsidR="00A606A4" w:rsidRDefault="00C94FF0">
            <w:proofErr w:type="spellStart"/>
            <w:r>
              <w:rPr>
                <w:sz w:val="22"/>
                <w:szCs w:val="22"/>
              </w:rPr>
              <w:t>User</w:t>
            </w:r>
            <w:proofErr w:type="spellEnd"/>
            <w:r>
              <w:rPr>
                <w:sz w:val="22"/>
                <w:szCs w:val="22"/>
              </w:rPr>
              <w:t xml:space="preserve">, </w:t>
            </w:r>
            <w:proofErr w:type="spellStart"/>
            <w:r>
              <w:rPr>
                <w:sz w:val="22"/>
                <w:szCs w:val="22"/>
              </w:rPr>
              <w:t>Role</w:t>
            </w:r>
            <w:proofErr w:type="spellEnd"/>
          </w:p>
        </w:tc>
        <w:tc>
          <w:tcPr>
            <w:tcW w:w="2406" w:type="dxa"/>
            <w:tcMar>
              <w:top w:w="40" w:type="dxa"/>
              <w:left w:w="80" w:type="dxa"/>
              <w:bottom w:w="40" w:type="dxa"/>
              <w:right w:w="80" w:type="dxa"/>
            </w:tcMar>
          </w:tcPr>
          <w:p w14:paraId="226AEF11" w14:textId="77777777" w:rsidR="00A606A4" w:rsidRDefault="00C94FF0">
            <w:r>
              <w:rPr>
                <w:sz w:val="22"/>
                <w:szCs w:val="22"/>
              </w:rPr>
              <w:t>Облікові записи та ролі</w:t>
            </w:r>
          </w:p>
        </w:tc>
        <w:tc>
          <w:tcPr>
            <w:tcW w:w="4990" w:type="dxa"/>
            <w:tcMar>
              <w:top w:w="40" w:type="dxa"/>
              <w:left w:w="80" w:type="dxa"/>
              <w:bottom w:w="40" w:type="dxa"/>
              <w:right w:w="80" w:type="dxa"/>
            </w:tcMar>
          </w:tcPr>
          <w:p w14:paraId="7B621BA4" w14:textId="77777777" w:rsidR="00A606A4" w:rsidRDefault="00C94FF0">
            <w:r>
              <w:rPr>
                <w:sz w:val="22"/>
                <w:szCs w:val="22"/>
              </w:rPr>
              <w:t>електронна пошта, хеш пароля, роль, готель (область видимості), стан (FR-01 – FR-03)</w:t>
            </w:r>
          </w:p>
        </w:tc>
      </w:tr>
      <w:tr w:rsidR="00A606A4" w14:paraId="162D248E" w14:textId="77777777">
        <w:trPr>
          <w:cantSplit/>
        </w:trPr>
        <w:tc>
          <w:tcPr>
            <w:tcW w:w="1958" w:type="dxa"/>
            <w:tcMar>
              <w:top w:w="40" w:type="dxa"/>
              <w:left w:w="80" w:type="dxa"/>
              <w:bottom w:w="40" w:type="dxa"/>
              <w:right w:w="80" w:type="dxa"/>
            </w:tcMar>
          </w:tcPr>
          <w:p w14:paraId="7C352005" w14:textId="77777777" w:rsidR="00A606A4" w:rsidRDefault="00C94FF0">
            <w:proofErr w:type="spellStart"/>
            <w:r>
              <w:rPr>
                <w:sz w:val="22"/>
                <w:szCs w:val="22"/>
              </w:rPr>
              <w:t>Booking</w:t>
            </w:r>
            <w:proofErr w:type="spellEnd"/>
          </w:p>
        </w:tc>
        <w:tc>
          <w:tcPr>
            <w:tcW w:w="2406" w:type="dxa"/>
            <w:tcMar>
              <w:top w:w="40" w:type="dxa"/>
              <w:left w:w="80" w:type="dxa"/>
              <w:bottom w:w="40" w:type="dxa"/>
              <w:right w:w="80" w:type="dxa"/>
            </w:tcMar>
          </w:tcPr>
          <w:p w14:paraId="1D1A6903" w14:textId="77777777" w:rsidR="00A606A4" w:rsidRDefault="00C94FF0">
            <w:r>
              <w:rPr>
                <w:sz w:val="22"/>
                <w:szCs w:val="22"/>
              </w:rPr>
              <w:t>Бронювання</w:t>
            </w:r>
          </w:p>
        </w:tc>
        <w:tc>
          <w:tcPr>
            <w:tcW w:w="4990" w:type="dxa"/>
            <w:tcMar>
              <w:top w:w="40" w:type="dxa"/>
              <w:left w:w="80" w:type="dxa"/>
              <w:bottom w:w="40" w:type="dxa"/>
              <w:right w:w="80" w:type="dxa"/>
            </w:tcMar>
          </w:tcPr>
          <w:p w14:paraId="193B620C" w14:textId="77777777" w:rsidR="00A606A4" w:rsidRDefault="00C94FF0">
            <w:r>
              <w:rPr>
                <w:sz w:val="22"/>
                <w:szCs w:val="22"/>
              </w:rPr>
              <w:t>готель, категорія, гість, корпоративний клієнт, дати заїзду/виїзду, кількість гостей, вартість, статус, джерело, призначений номер (після заселення) (FR-10 – FR-16)</w:t>
            </w:r>
          </w:p>
        </w:tc>
      </w:tr>
      <w:tr w:rsidR="00A606A4" w14:paraId="4A23CE2D" w14:textId="77777777">
        <w:trPr>
          <w:cantSplit/>
        </w:trPr>
        <w:tc>
          <w:tcPr>
            <w:tcW w:w="1958" w:type="dxa"/>
            <w:tcMar>
              <w:top w:w="40" w:type="dxa"/>
              <w:left w:w="80" w:type="dxa"/>
              <w:bottom w:w="40" w:type="dxa"/>
              <w:right w:w="80" w:type="dxa"/>
            </w:tcMar>
          </w:tcPr>
          <w:p w14:paraId="5CE005EB" w14:textId="77777777" w:rsidR="00A606A4" w:rsidRDefault="00C94FF0">
            <w:proofErr w:type="spellStart"/>
            <w:r>
              <w:rPr>
                <w:sz w:val="22"/>
                <w:szCs w:val="22"/>
              </w:rPr>
              <w:t>BookingHistory</w:t>
            </w:r>
            <w:proofErr w:type="spellEnd"/>
          </w:p>
        </w:tc>
        <w:tc>
          <w:tcPr>
            <w:tcW w:w="2406" w:type="dxa"/>
            <w:tcMar>
              <w:top w:w="40" w:type="dxa"/>
              <w:left w:w="80" w:type="dxa"/>
              <w:bottom w:w="40" w:type="dxa"/>
              <w:right w:w="80" w:type="dxa"/>
            </w:tcMar>
          </w:tcPr>
          <w:p w14:paraId="194FFA44" w14:textId="77777777" w:rsidR="00A606A4" w:rsidRDefault="00C94FF0">
            <w:r>
              <w:rPr>
                <w:sz w:val="22"/>
                <w:szCs w:val="22"/>
              </w:rPr>
              <w:t>Історія змін бронювання</w:t>
            </w:r>
          </w:p>
        </w:tc>
        <w:tc>
          <w:tcPr>
            <w:tcW w:w="4990" w:type="dxa"/>
            <w:tcMar>
              <w:top w:w="40" w:type="dxa"/>
              <w:left w:w="80" w:type="dxa"/>
              <w:bottom w:w="40" w:type="dxa"/>
              <w:right w:w="80" w:type="dxa"/>
            </w:tcMar>
          </w:tcPr>
          <w:p w14:paraId="2C40B9C7" w14:textId="77777777" w:rsidR="00A606A4" w:rsidRDefault="00C94FF0">
            <w:r>
              <w:rPr>
                <w:sz w:val="22"/>
                <w:szCs w:val="22"/>
              </w:rPr>
              <w:t>бронювання, час, автор, тип події, поле, старе та нове значення (FR-17)</w:t>
            </w:r>
          </w:p>
        </w:tc>
      </w:tr>
      <w:tr w:rsidR="00A606A4" w14:paraId="6F7EF119" w14:textId="77777777">
        <w:trPr>
          <w:cantSplit/>
        </w:trPr>
        <w:tc>
          <w:tcPr>
            <w:tcW w:w="1958" w:type="dxa"/>
            <w:tcMar>
              <w:top w:w="40" w:type="dxa"/>
              <w:left w:w="80" w:type="dxa"/>
              <w:bottom w:w="40" w:type="dxa"/>
              <w:right w:w="80" w:type="dxa"/>
            </w:tcMar>
          </w:tcPr>
          <w:p w14:paraId="5AA967BE" w14:textId="77777777" w:rsidR="00A606A4" w:rsidRDefault="00C94FF0">
            <w:proofErr w:type="spellStart"/>
            <w:r>
              <w:rPr>
                <w:sz w:val="22"/>
                <w:szCs w:val="22"/>
              </w:rPr>
              <w:t>Invoice</w:t>
            </w:r>
            <w:proofErr w:type="spellEnd"/>
            <w:r>
              <w:rPr>
                <w:sz w:val="22"/>
                <w:szCs w:val="22"/>
              </w:rPr>
              <w:t xml:space="preserve">, </w:t>
            </w:r>
            <w:proofErr w:type="spellStart"/>
            <w:r>
              <w:rPr>
                <w:sz w:val="22"/>
                <w:szCs w:val="22"/>
              </w:rPr>
              <w:t>InvoiceItem</w:t>
            </w:r>
            <w:proofErr w:type="spellEnd"/>
          </w:p>
        </w:tc>
        <w:tc>
          <w:tcPr>
            <w:tcW w:w="2406" w:type="dxa"/>
            <w:tcMar>
              <w:top w:w="40" w:type="dxa"/>
              <w:left w:w="80" w:type="dxa"/>
              <w:bottom w:w="40" w:type="dxa"/>
              <w:right w:w="80" w:type="dxa"/>
            </w:tcMar>
          </w:tcPr>
          <w:p w14:paraId="2FFDC43C" w14:textId="77777777" w:rsidR="00A606A4" w:rsidRDefault="00C94FF0">
            <w:r>
              <w:rPr>
                <w:sz w:val="22"/>
                <w:szCs w:val="22"/>
              </w:rPr>
              <w:t>Рахунок і його позиції</w:t>
            </w:r>
          </w:p>
        </w:tc>
        <w:tc>
          <w:tcPr>
            <w:tcW w:w="4990" w:type="dxa"/>
            <w:tcMar>
              <w:top w:w="40" w:type="dxa"/>
              <w:left w:w="80" w:type="dxa"/>
              <w:bottom w:w="40" w:type="dxa"/>
              <w:right w:w="80" w:type="dxa"/>
            </w:tcMar>
          </w:tcPr>
          <w:p w14:paraId="355DEDF7" w14:textId="77777777" w:rsidR="00A606A4" w:rsidRDefault="00C94FF0">
            <w:r>
              <w:rPr>
                <w:sz w:val="22"/>
                <w:szCs w:val="22"/>
              </w:rPr>
              <w:t>бронювання, стан, позиції (проживання, послуги) з кількістю та ціною (FR-31, FR-32)</w:t>
            </w:r>
          </w:p>
        </w:tc>
      </w:tr>
      <w:tr w:rsidR="00A606A4" w14:paraId="11DC39CC" w14:textId="77777777">
        <w:trPr>
          <w:cantSplit/>
        </w:trPr>
        <w:tc>
          <w:tcPr>
            <w:tcW w:w="1958" w:type="dxa"/>
            <w:tcMar>
              <w:top w:w="40" w:type="dxa"/>
              <w:left w:w="80" w:type="dxa"/>
              <w:bottom w:w="40" w:type="dxa"/>
              <w:right w:w="80" w:type="dxa"/>
            </w:tcMar>
          </w:tcPr>
          <w:p w14:paraId="73F43A26" w14:textId="77777777" w:rsidR="00A606A4" w:rsidRDefault="00C94FF0">
            <w:proofErr w:type="spellStart"/>
            <w:r>
              <w:rPr>
                <w:sz w:val="22"/>
                <w:szCs w:val="22"/>
              </w:rPr>
              <w:t>Payment</w:t>
            </w:r>
            <w:proofErr w:type="spellEnd"/>
          </w:p>
        </w:tc>
        <w:tc>
          <w:tcPr>
            <w:tcW w:w="2406" w:type="dxa"/>
            <w:tcMar>
              <w:top w:w="40" w:type="dxa"/>
              <w:left w:w="80" w:type="dxa"/>
              <w:bottom w:w="40" w:type="dxa"/>
              <w:right w:w="80" w:type="dxa"/>
            </w:tcMar>
          </w:tcPr>
          <w:p w14:paraId="7B67BD8F" w14:textId="77777777" w:rsidR="00A606A4" w:rsidRDefault="00C94FF0">
            <w:r>
              <w:rPr>
                <w:sz w:val="22"/>
                <w:szCs w:val="22"/>
              </w:rPr>
              <w:t>Платіж</w:t>
            </w:r>
          </w:p>
        </w:tc>
        <w:tc>
          <w:tcPr>
            <w:tcW w:w="4990" w:type="dxa"/>
            <w:tcMar>
              <w:top w:w="40" w:type="dxa"/>
              <w:left w:w="80" w:type="dxa"/>
              <w:bottom w:w="40" w:type="dxa"/>
              <w:right w:w="80" w:type="dxa"/>
            </w:tcMar>
          </w:tcPr>
          <w:p w14:paraId="55E01D98" w14:textId="77777777" w:rsidR="00A606A4" w:rsidRDefault="00C94FF0">
            <w:r>
              <w:rPr>
                <w:sz w:val="22"/>
                <w:szCs w:val="22"/>
              </w:rPr>
              <w:t>рахунок, дата, сума, спосіб (FR-33)</w:t>
            </w:r>
          </w:p>
        </w:tc>
      </w:tr>
      <w:tr w:rsidR="00A606A4" w14:paraId="6B4F596E" w14:textId="77777777">
        <w:trPr>
          <w:cantSplit/>
        </w:trPr>
        <w:tc>
          <w:tcPr>
            <w:tcW w:w="1958" w:type="dxa"/>
            <w:tcMar>
              <w:top w:w="40" w:type="dxa"/>
              <w:left w:w="80" w:type="dxa"/>
              <w:bottom w:w="40" w:type="dxa"/>
              <w:right w:w="80" w:type="dxa"/>
            </w:tcMar>
          </w:tcPr>
          <w:p w14:paraId="48A1F7F6" w14:textId="77777777" w:rsidR="00A606A4" w:rsidRDefault="00C94FF0">
            <w:proofErr w:type="spellStart"/>
            <w:r>
              <w:rPr>
                <w:sz w:val="22"/>
                <w:szCs w:val="22"/>
              </w:rPr>
              <w:t>Service</w:t>
            </w:r>
            <w:proofErr w:type="spellEnd"/>
          </w:p>
        </w:tc>
        <w:tc>
          <w:tcPr>
            <w:tcW w:w="2406" w:type="dxa"/>
            <w:tcMar>
              <w:top w:w="40" w:type="dxa"/>
              <w:left w:w="80" w:type="dxa"/>
              <w:bottom w:w="40" w:type="dxa"/>
              <w:right w:w="80" w:type="dxa"/>
            </w:tcMar>
          </w:tcPr>
          <w:p w14:paraId="08B282B2" w14:textId="77777777" w:rsidR="00A606A4" w:rsidRDefault="00C94FF0">
            <w:r>
              <w:rPr>
                <w:sz w:val="22"/>
                <w:szCs w:val="22"/>
              </w:rPr>
              <w:t>Довідник додаткових послуг</w:t>
            </w:r>
          </w:p>
        </w:tc>
        <w:tc>
          <w:tcPr>
            <w:tcW w:w="4990" w:type="dxa"/>
            <w:tcMar>
              <w:top w:w="40" w:type="dxa"/>
              <w:left w:w="80" w:type="dxa"/>
              <w:bottom w:w="40" w:type="dxa"/>
              <w:right w:w="80" w:type="dxa"/>
            </w:tcMar>
          </w:tcPr>
          <w:p w14:paraId="434C9079" w14:textId="77777777" w:rsidR="00A606A4" w:rsidRDefault="00C94FF0">
            <w:r>
              <w:rPr>
                <w:sz w:val="22"/>
                <w:szCs w:val="22"/>
              </w:rPr>
              <w:t>назва, ціна, активність (FR-05)</w:t>
            </w:r>
          </w:p>
        </w:tc>
      </w:tr>
      <w:tr w:rsidR="00A606A4" w14:paraId="59696167" w14:textId="77777777">
        <w:trPr>
          <w:cantSplit/>
        </w:trPr>
        <w:tc>
          <w:tcPr>
            <w:tcW w:w="1958" w:type="dxa"/>
            <w:tcMar>
              <w:top w:w="40" w:type="dxa"/>
              <w:left w:w="80" w:type="dxa"/>
              <w:bottom w:w="40" w:type="dxa"/>
              <w:right w:w="80" w:type="dxa"/>
            </w:tcMar>
          </w:tcPr>
          <w:p w14:paraId="5E26CB3E" w14:textId="77777777" w:rsidR="00A606A4" w:rsidRDefault="00C94FF0">
            <w:proofErr w:type="spellStart"/>
            <w:r>
              <w:rPr>
                <w:sz w:val="22"/>
                <w:szCs w:val="22"/>
              </w:rPr>
              <w:t>HousekeepingTask</w:t>
            </w:r>
            <w:proofErr w:type="spellEnd"/>
          </w:p>
        </w:tc>
        <w:tc>
          <w:tcPr>
            <w:tcW w:w="2406" w:type="dxa"/>
            <w:tcMar>
              <w:top w:w="40" w:type="dxa"/>
              <w:left w:w="80" w:type="dxa"/>
              <w:bottom w:w="40" w:type="dxa"/>
              <w:right w:w="80" w:type="dxa"/>
            </w:tcMar>
          </w:tcPr>
          <w:p w14:paraId="114FF426" w14:textId="77777777" w:rsidR="00A606A4" w:rsidRDefault="00C94FF0">
            <w:r>
              <w:rPr>
                <w:sz w:val="22"/>
                <w:szCs w:val="22"/>
              </w:rPr>
              <w:t>Завдання на прибирання</w:t>
            </w:r>
          </w:p>
        </w:tc>
        <w:tc>
          <w:tcPr>
            <w:tcW w:w="4990" w:type="dxa"/>
            <w:tcMar>
              <w:top w:w="40" w:type="dxa"/>
              <w:left w:w="80" w:type="dxa"/>
              <w:bottom w:w="40" w:type="dxa"/>
              <w:right w:w="80" w:type="dxa"/>
            </w:tcMar>
          </w:tcPr>
          <w:p w14:paraId="43561B7D" w14:textId="77777777" w:rsidR="00A606A4" w:rsidRDefault="00C94FF0">
            <w:r>
              <w:rPr>
                <w:sz w:val="22"/>
                <w:szCs w:val="22"/>
              </w:rPr>
              <w:t>готель, номер, тип, пріоритет, термін, виконавець, статус (FR-27 – FR-30)</w:t>
            </w:r>
          </w:p>
        </w:tc>
      </w:tr>
      <w:tr w:rsidR="00A606A4" w14:paraId="32D4EEED" w14:textId="77777777">
        <w:trPr>
          <w:cantSplit/>
        </w:trPr>
        <w:tc>
          <w:tcPr>
            <w:tcW w:w="1958" w:type="dxa"/>
            <w:tcMar>
              <w:top w:w="40" w:type="dxa"/>
              <w:left w:w="80" w:type="dxa"/>
              <w:bottom w:w="40" w:type="dxa"/>
              <w:right w:w="80" w:type="dxa"/>
            </w:tcMar>
          </w:tcPr>
          <w:p w14:paraId="3ACA81D6" w14:textId="77777777" w:rsidR="00A606A4" w:rsidRDefault="00C94FF0">
            <w:proofErr w:type="spellStart"/>
            <w:r>
              <w:rPr>
                <w:sz w:val="22"/>
                <w:szCs w:val="22"/>
              </w:rPr>
              <w:t>AuditLog</w:t>
            </w:r>
            <w:proofErr w:type="spellEnd"/>
          </w:p>
        </w:tc>
        <w:tc>
          <w:tcPr>
            <w:tcW w:w="2406" w:type="dxa"/>
            <w:tcMar>
              <w:top w:w="40" w:type="dxa"/>
              <w:left w:w="80" w:type="dxa"/>
              <w:bottom w:w="40" w:type="dxa"/>
              <w:right w:w="80" w:type="dxa"/>
            </w:tcMar>
          </w:tcPr>
          <w:p w14:paraId="05E3CB48" w14:textId="77777777" w:rsidR="00A606A4" w:rsidRDefault="00C94FF0">
            <w:r>
              <w:rPr>
                <w:sz w:val="22"/>
                <w:szCs w:val="22"/>
              </w:rPr>
              <w:t>Журнал аудиту</w:t>
            </w:r>
          </w:p>
        </w:tc>
        <w:tc>
          <w:tcPr>
            <w:tcW w:w="4990" w:type="dxa"/>
            <w:tcMar>
              <w:top w:w="40" w:type="dxa"/>
              <w:left w:w="80" w:type="dxa"/>
              <w:bottom w:w="40" w:type="dxa"/>
              <w:right w:w="80" w:type="dxa"/>
            </w:tcMar>
          </w:tcPr>
          <w:p w14:paraId="0EFA4926" w14:textId="77777777" w:rsidR="00A606A4" w:rsidRDefault="00C94FF0">
            <w:r>
              <w:rPr>
                <w:sz w:val="22"/>
                <w:szCs w:val="22"/>
              </w:rPr>
              <w:t>час, користувач, сутність, ідентифікатор, дія, зміни (FR-04)</w:t>
            </w:r>
          </w:p>
        </w:tc>
      </w:tr>
      <w:tr w:rsidR="00A606A4" w14:paraId="125EB45C" w14:textId="77777777">
        <w:trPr>
          <w:cantSplit/>
        </w:trPr>
        <w:tc>
          <w:tcPr>
            <w:tcW w:w="1958" w:type="dxa"/>
            <w:tcMar>
              <w:top w:w="40" w:type="dxa"/>
              <w:left w:w="80" w:type="dxa"/>
              <w:bottom w:w="40" w:type="dxa"/>
              <w:right w:w="80" w:type="dxa"/>
            </w:tcMar>
          </w:tcPr>
          <w:p w14:paraId="2DDED5D0" w14:textId="77777777" w:rsidR="00A606A4" w:rsidRDefault="00C94FF0">
            <w:proofErr w:type="spellStart"/>
            <w:r>
              <w:rPr>
                <w:sz w:val="22"/>
                <w:szCs w:val="22"/>
              </w:rPr>
              <w:t>OutboxMessage</w:t>
            </w:r>
            <w:proofErr w:type="spellEnd"/>
          </w:p>
        </w:tc>
        <w:tc>
          <w:tcPr>
            <w:tcW w:w="2406" w:type="dxa"/>
            <w:tcMar>
              <w:top w:w="40" w:type="dxa"/>
              <w:left w:w="80" w:type="dxa"/>
              <w:bottom w:w="40" w:type="dxa"/>
              <w:right w:w="80" w:type="dxa"/>
            </w:tcMar>
          </w:tcPr>
          <w:p w14:paraId="58BD4CA0" w14:textId="77777777" w:rsidR="00A606A4" w:rsidRDefault="00C94FF0">
            <w:r>
              <w:rPr>
                <w:sz w:val="22"/>
                <w:szCs w:val="22"/>
              </w:rPr>
              <w:t>Черга сповіщень</w:t>
            </w:r>
          </w:p>
        </w:tc>
        <w:tc>
          <w:tcPr>
            <w:tcW w:w="4990" w:type="dxa"/>
            <w:tcMar>
              <w:top w:w="40" w:type="dxa"/>
              <w:left w:w="80" w:type="dxa"/>
              <w:bottom w:w="40" w:type="dxa"/>
              <w:right w:w="80" w:type="dxa"/>
            </w:tcMar>
          </w:tcPr>
          <w:p w14:paraId="71317B93" w14:textId="77777777" w:rsidR="00A606A4" w:rsidRDefault="00C94FF0">
            <w:r>
              <w:rPr>
                <w:sz w:val="22"/>
                <w:szCs w:val="22"/>
              </w:rPr>
              <w:t>тип, адресат, вміст, стан доставки, кількість спроб (FR-39, FR-40)</w:t>
            </w:r>
          </w:p>
        </w:tc>
      </w:tr>
    </w:tbl>
    <w:p w14:paraId="5639EDEF" w14:textId="77777777" w:rsidR="00A606A4" w:rsidRDefault="00A606A4">
      <w:pPr>
        <w:spacing w:after="120"/>
      </w:pPr>
    </w:p>
    <w:p w14:paraId="0769D2BA" w14:textId="77777777" w:rsidR="00A606A4" w:rsidRDefault="00C94FF0">
      <w:pPr>
        <w:pStyle w:val="2"/>
        <w:keepNext/>
        <w:spacing w:before="240" w:after="240"/>
        <w:ind w:firstLine="709"/>
      </w:pPr>
      <w:bookmarkStart w:id="40" w:name="_Toc240578880"/>
      <w:r>
        <w:t>9.6. Стан робіт з реалізації</w:t>
      </w:r>
      <w:bookmarkEnd w:id="40"/>
    </w:p>
    <w:p w14:paraId="01C5E870" w14:textId="63D44C8F" w:rsidR="00A606A4" w:rsidRDefault="00C94FF0">
      <w:pPr>
        <w:spacing w:line="360" w:lineRule="auto"/>
        <w:ind w:firstLine="709"/>
        <w:jc w:val="both"/>
      </w:pPr>
      <w:r>
        <w:t xml:space="preserve">Для підтвердження початку робіт створено публічний репозиторій </w:t>
      </w:r>
      <w:proofErr w:type="spellStart"/>
      <w:r>
        <w:t>проєкту</w:t>
      </w:r>
      <w:proofErr w:type="spellEnd"/>
      <w:r>
        <w:t xml:space="preserve"> на </w:t>
      </w:r>
      <w:proofErr w:type="spellStart"/>
      <w:r>
        <w:t>GitHub</w:t>
      </w:r>
      <w:proofErr w:type="spellEnd"/>
      <w:r>
        <w:t xml:space="preserve">: </w:t>
      </w:r>
      <w:hyperlink r:id="rId19" w:history="1">
        <w:r w:rsidRPr="00090464">
          <w:rPr>
            <w:rStyle w:val="a5"/>
            <w:rFonts w:ascii="Consolas" w:eastAsia="Consolas" w:hAnsi="Consolas" w:cs="Consolas"/>
            <w:sz w:val="25"/>
            <w:szCs w:val="25"/>
          </w:rPr>
          <w:t>https://github.com/ViktorKorkishko/zatyshok-pms</w:t>
        </w:r>
      </w:hyperlink>
      <w:r>
        <w:t>. Станом на подання звіту 1 репозиторій містить каркас, що відповідає обраній архітектурі (розділ 9.2) і попередньому вибору технологій (розділ 9.4):</w:t>
      </w:r>
    </w:p>
    <w:p w14:paraId="2072D360" w14:textId="77777777" w:rsidR="00A606A4" w:rsidRDefault="00C94FF0">
      <w:pPr>
        <w:pStyle w:val="a4"/>
        <w:numPr>
          <w:ilvl w:val="0"/>
          <w:numId w:val="4"/>
        </w:numPr>
        <w:spacing w:line="360" w:lineRule="auto"/>
        <w:jc w:val="both"/>
      </w:pPr>
      <w:r>
        <w:t xml:space="preserve">рішення </w:t>
      </w:r>
      <w:r>
        <w:rPr>
          <w:rFonts w:ascii="Consolas" w:eastAsia="Consolas" w:hAnsi="Consolas" w:cs="Consolas"/>
          <w:sz w:val="25"/>
          <w:szCs w:val="25"/>
        </w:rPr>
        <w:t>Zatyshok.sln</w:t>
      </w:r>
      <w:r>
        <w:t xml:space="preserve"> з </w:t>
      </w:r>
      <w:proofErr w:type="spellStart"/>
      <w:r>
        <w:t>проєктами</w:t>
      </w:r>
      <w:proofErr w:type="spellEnd"/>
      <w:r>
        <w:t xml:space="preserve"> </w:t>
      </w:r>
      <w:proofErr w:type="spellStart"/>
      <w:r>
        <w:rPr>
          <w:rFonts w:ascii="Consolas" w:eastAsia="Consolas" w:hAnsi="Consolas" w:cs="Consolas"/>
          <w:sz w:val="25"/>
          <w:szCs w:val="25"/>
        </w:rPr>
        <w:t>src</w:t>
      </w:r>
      <w:proofErr w:type="spellEnd"/>
      <w:r>
        <w:rPr>
          <w:rFonts w:ascii="Consolas" w:eastAsia="Consolas" w:hAnsi="Consolas" w:cs="Consolas"/>
          <w:sz w:val="25"/>
          <w:szCs w:val="25"/>
        </w:rPr>
        <w:t>/</w:t>
      </w:r>
      <w:proofErr w:type="spellStart"/>
      <w:r>
        <w:rPr>
          <w:rFonts w:ascii="Consolas" w:eastAsia="Consolas" w:hAnsi="Consolas" w:cs="Consolas"/>
          <w:sz w:val="25"/>
          <w:szCs w:val="25"/>
        </w:rPr>
        <w:t>Zatyshok.Domain</w:t>
      </w:r>
      <w:proofErr w:type="spellEnd"/>
      <w:r>
        <w:t xml:space="preserve"> (доменна модель), </w:t>
      </w:r>
      <w:proofErr w:type="spellStart"/>
      <w:r>
        <w:rPr>
          <w:rFonts w:ascii="Consolas" w:eastAsia="Consolas" w:hAnsi="Consolas" w:cs="Consolas"/>
          <w:sz w:val="25"/>
          <w:szCs w:val="25"/>
        </w:rPr>
        <w:t>src</w:t>
      </w:r>
      <w:proofErr w:type="spellEnd"/>
      <w:r>
        <w:rPr>
          <w:rFonts w:ascii="Consolas" w:eastAsia="Consolas" w:hAnsi="Consolas" w:cs="Consolas"/>
          <w:sz w:val="25"/>
          <w:szCs w:val="25"/>
        </w:rPr>
        <w:t>/</w:t>
      </w:r>
      <w:proofErr w:type="spellStart"/>
      <w:r>
        <w:rPr>
          <w:rFonts w:ascii="Consolas" w:eastAsia="Consolas" w:hAnsi="Consolas" w:cs="Consolas"/>
          <w:sz w:val="25"/>
          <w:szCs w:val="25"/>
        </w:rPr>
        <w:t>Zatyshok.Infrastructure</w:t>
      </w:r>
      <w:proofErr w:type="spellEnd"/>
      <w:r>
        <w:t xml:space="preserve"> (доступ до даних), </w:t>
      </w:r>
      <w:proofErr w:type="spellStart"/>
      <w:r>
        <w:rPr>
          <w:rFonts w:ascii="Consolas" w:eastAsia="Consolas" w:hAnsi="Consolas" w:cs="Consolas"/>
          <w:sz w:val="25"/>
          <w:szCs w:val="25"/>
        </w:rPr>
        <w:lastRenderedPageBreak/>
        <w:t>src</w:t>
      </w:r>
      <w:proofErr w:type="spellEnd"/>
      <w:r>
        <w:rPr>
          <w:rFonts w:ascii="Consolas" w:eastAsia="Consolas" w:hAnsi="Consolas" w:cs="Consolas"/>
          <w:sz w:val="25"/>
          <w:szCs w:val="25"/>
        </w:rPr>
        <w:t>/</w:t>
      </w:r>
      <w:proofErr w:type="spellStart"/>
      <w:r>
        <w:rPr>
          <w:rFonts w:ascii="Consolas" w:eastAsia="Consolas" w:hAnsi="Consolas" w:cs="Consolas"/>
          <w:sz w:val="25"/>
          <w:szCs w:val="25"/>
        </w:rPr>
        <w:t>Zatyshok.Api</w:t>
      </w:r>
      <w:proofErr w:type="spellEnd"/>
      <w:r>
        <w:t xml:space="preserve"> (сервер застосунку ASP.NET </w:t>
      </w:r>
      <w:proofErr w:type="spellStart"/>
      <w:r>
        <w:t>Core</w:t>
      </w:r>
      <w:proofErr w:type="spellEnd"/>
      <w:r>
        <w:t xml:space="preserve"> 8 з контролерами та </w:t>
      </w:r>
      <w:proofErr w:type="spellStart"/>
      <w:r>
        <w:t>Swagger</w:t>
      </w:r>
      <w:proofErr w:type="spellEnd"/>
      <w:r>
        <w:t xml:space="preserve">), </w:t>
      </w:r>
      <w:proofErr w:type="spellStart"/>
      <w:r>
        <w:rPr>
          <w:rFonts w:ascii="Consolas" w:eastAsia="Consolas" w:hAnsi="Consolas" w:cs="Consolas"/>
          <w:sz w:val="25"/>
          <w:szCs w:val="25"/>
        </w:rPr>
        <w:t>src</w:t>
      </w:r>
      <w:proofErr w:type="spellEnd"/>
      <w:r>
        <w:rPr>
          <w:rFonts w:ascii="Consolas" w:eastAsia="Consolas" w:hAnsi="Consolas" w:cs="Consolas"/>
          <w:sz w:val="25"/>
          <w:szCs w:val="25"/>
        </w:rPr>
        <w:t>/</w:t>
      </w:r>
      <w:proofErr w:type="spellStart"/>
      <w:r>
        <w:rPr>
          <w:rFonts w:ascii="Consolas" w:eastAsia="Consolas" w:hAnsi="Consolas" w:cs="Consolas"/>
          <w:sz w:val="25"/>
          <w:szCs w:val="25"/>
        </w:rPr>
        <w:t>Zatyshok.Worker</w:t>
      </w:r>
      <w:proofErr w:type="spellEnd"/>
      <w:r>
        <w:t xml:space="preserve"> (фоновий обробник) і </w:t>
      </w:r>
      <w:proofErr w:type="spellStart"/>
      <w:r>
        <w:rPr>
          <w:rFonts w:ascii="Consolas" w:eastAsia="Consolas" w:hAnsi="Consolas" w:cs="Consolas"/>
          <w:sz w:val="25"/>
          <w:szCs w:val="25"/>
        </w:rPr>
        <w:t>tests</w:t>
      </w:r>
      <w:proofErr w:type="spellEnd"/>
      <w:r>
        <w:rPr>
          <w:rFonts w:ascii="Consolas" w:eastAsia="Consolas" w:hAnsi="Consolas" w:cs="Consolas"/>
          <w:sz w:val="25"/>
          <w:szCs w:val="25"/>
        </w:rPr>
        <w:t>/</w:t>
      </w:r>
      <w:proofErr w:type="spellStart"/>
      <w:r>
        <w:rPr>
          <w:rFonts w:ascii="Consolas" w:eastAsia="Consolas" w:hAnsi="Consolas" w:cs="Consolas"/>
          <w:sz w:val="25"/>
          <w:szCs w:val="25"/>
        </w:rPr>
        <w:t>Zatyshok.Tests</w:t>
      </w:r>
      <w:proofErr w:type="spellEnd"/>
      <w:r>
        <w:t xml:space="preserve"> (</w:t>
      </w:r>
      <w:proofErr w:type="spellStart"/>
      <w:r>
        <w:t>xUnit</w:t>
      </w:r>
      <w:proofErr w:type="spellEnd"/>
      <w:r>
        <w:t xml:space="preserve">); залежності між </w:t>
      </w:r>
      <w:proofErr w:type="spellStart"/>
      <w:r>
        <w:t>проєктами</w:t>
      </w:r>
      <w:proofErr w:type="spellEnd"/>
      <w:r>
        <w:t xml:space="preserve"> налаштовано (</w:t>
      </w:r>
      <w:proofErr w:type="spellStart"/>
      <w:r>
        <w:t>Api</w:t>
      </w:r>
      <w:proofErr w:type="spellEnd"/>
      <w:r>
        <w:t xml:space="preserve"> і </w:t>
      </w:r>
      <w:proofErr w:type="spellStart"/>
      <w:r>
        <w:t>Worker</w:t>
      </w:r>
      <w:proofErr w:type="spellEnd"/>
      <w:r>
        <w:t xml:space="preserve"> → </w:t>
      </w:r>
      <w:proofErr w:type="spellStart"/>
      <w:r>
        <w:t>Infrastructure</w:t>
      </w:r>
      <w:proofErr w:type="spellEnd"/>
      <w:r>
        <w:t xml:space="preserve"> → </w:t>
      </w:r>
      <w:proofErr w:type="spellStart"/>
      <w:r>
        <w:t>Domain</w:t>
      </w:r>
      <w:proofErr w:type="spellEnd"/>
      <w:r>
        <w:t>); рішення збирається і запускається;</w:t>
      </w:r>
    </w:p>
    <w:p w14:paraId="7023D6AD" w14:textId="77777777" w:rsidR="00A606A4" w:rsidRDefault="00C94FF0">
      <w:pPr>
        <w:pStyle w:val="a4"/>
        <w:numPr>
          <w:ilvl w:val="0"/>
          <w:numId w:val="4"/>
        </w:numPr>
        <w:spacing w:line="360" w:lineRule="auto"/>
        <w:jc w:val="both"/>
      </w:pPr>
      <w:r>
        <w:t xml:space="preserve">каркаси клієнтських застосунків </w:t>
      </w:r>
      <w:proofErr w:type="spellStart"/>
      <w:r>
        <w:rPr>
          <w:rFonts w:ascii="Consolas" w:eastAsia="Consolas" w:hAnsi="Consolas" w:cs="Consolas"/>
          <w:sz w:val="25"/>
          <w:szCs w:val="25"/>
        </w:rPr>
        <w:t>web</w:t>
      </w:r>
      <w:proofErr w:type="spellEnd"/>
      <w:r>
        <w:rPr>
          <w:rFonts w:ascii="Consolas" w:eastAsia="Consolas" w:hAnsi="Consolas" w:cs="Consolas"/>
          <w:sz w:val="25"/>
          <w:szCs w:val="25"/>
        </w:rPr>
        <w:t>/</w:t>
      </w:r>
      <w:proofErr w:type="spellStart"/>
      <w:r>
        <w:rPr>
          <w:rFonts w:ascii="Consolas" w:eastAsia="Consolas" w:hAnsi="Consolas" w:cs="Consolas"/>
          <w:sz w:val="25"/>
          <w:szCs w:val="25"/>
        </w:rPr>
        <w:t>staff</w:t>
      </w:r>
      <w:proofErr w:type="spellEnd"/>
      <w:r>
        <w:t xml:space="preserve"> (робоче місце персоналу) та </w:t>
      </w:r>
      <w:proofErr w:type="spellStart"/>
      <w:r>
        <w:rPr>
          <w:rFonts w:ascii="Consolas" w:eastAsia="Consolas" w:hAnsi="Consolas" w:cs="Consolas"/>
          <w:sz w:val="25"/>
          <w:szCs w:val="25"/>
        </w:rPr>
        <w:t>web</w:t>
      </w:r>
      <w:proofErr w:type="spellEnd"/>
      <w:r>
        <w:rPr>
          <w:rFonts w:ascii="Consolas" w:eastAsia="Consolas" w:hAnsi="Consolas" w:cs="Consolas"/>
          <w:sz w:val="25"/>
          <w:szCs w:val="25"/>
        </w:rPr>
        <w:t>/</w:t>
      </w:r>
      <w:proofErr w:type="spellStart"/>
      <w:r>
        <w:rPr>
          <w:rFonts w:ascii="Consolas" w:eastAsia="Consolas" w:hAnsi="Consolas" w:cs="Consolas"/>
          <w:sz w:val="25"/>
          <w:szCs w:val="25"/>
        </w:rPr>
        <w:t>guest</w:t>
      </w:r>
      <w:proofErr w:type="spellEnd"/>
      <w:r>
        <w:t xml:space="preserve"> (портал гостя) на </w:t>
      </w:r>
      <w:proofErr w:type="spellStart"/>
      <w:r>
        <w:t>React</w:t>
      </w:r>
      <w:proofErr w:type="spellEnd"/>
      <w:r>
        <w:t xml:space="preserve"> + </w:t>
      </w:r>
      <w:proofErr w:type="spellStart"/>
      <w:r>
        <w:t>TypeScript</w:t>
      </w:r>
      <w:proofErr w:type="spellEnd"/>
      <w:r>
        <w:t xml:space="preserve"> + </w:t>
      </w:r>
      <w:proofErr w:type="spellStart"/>
      <w:r>
        <w:t>Vite</w:t>
      </w:r>
      <w:proofErr w:type="spellEnd"/>
      <w:r>
        <w:t xml:space="preserve"> із зафіксованими версіями </w:t>
      </w:r>
      <w:proofErr w:type="spellStart"/>
      <w:r>
        <w:t>залежностей</w:t>
      </w:r>
      <w:proofErr w:type="spellEnd"/>
      <w:r>
        <w:t>;</w:t>
      </w:r>
    </w:p>
    <w:p w14:paraId="6059F1DF" w14:textId="77777777" w:rsidR="00090464" w:rsidRDefault="00C94FF0">
      <w:pPr>
        <w:pStyle w:val="a4"/>
        <w:numPr>
          <w:ilvl w:val="0"/>
          <w:numId w:val="4"/>
        </w:numPr>
        <w:spacing w:line="360" w:lineRule="auto"/>
        <w:jc w:val="both"/>
      </w:pPr>
      <w:proofErr w:type="spellStart"/>
      <w:r>
        <w:rPr>
          <w:rFonts w:ascii="Consolas" w:eastAsia="Consolas" w:hAnsi="Consolas" w:cs="Consolas"/>
          <w:sz w:val="25"/>
          <w:szCs w:val="25"/>
        </w:rPr>
        <w:t>docs</w:t>
      </w:r>
      <w:proofErr w:type="spellEnd"/>
      <w:r>
        <w:rPr>
          <w:rFonts w:ascii="Consolas" w:eastAsia="Consolas" w:hAnsi="Consolas" w:cs="Consolas"/>
          <w:sz w:val="25"/>
          <w:szCs w:val="25"/>
        </w:rPr>
        <w:t>/</w:t>
      </w:r>
      <w:r>
        <w:t xml:space="preserve"> </w:t>
      </w:r>
      <w:r w:rsidR="0079592C">
        <w:t>–</w:t>
      </w:r>
      <w:r>
        <w:t xml:space="preserve"> цей звіт; </w:t>
      </w:r>
    </w:p>
    <w:p w14:paraId="29EFA2A9" w14:textId="187D573B" w:rsidR="00A606A4" w:rsidRDefault="00C94FF0">
      <w:pPr>
        <w:pStyle w:val="a4"/>
        <w:numPr>
          <w:ilvl w:val="0"/>
          <w:numId w:val="4"/>
        </w:numPr>
        <w:spacing w:line="360" w:lineRule="auto"/>
        <w:jc w:val="both"/>
      </w:pPr>
      <w:r>
        <w:rPr>
          <w:rFonts w:ascii="Consolas" w:eastAsia="Consolas" w:hAnsi="Consolas" w:cs="Consolas"/>
          <w:sz w:val="25"/>
          <w:szCs w:val="25"/>
        </w:rPr>
        <w:t>README.md</w:t>
      </w:r>
      <w:r>
        <w:t xml:space="preserve">, </w:t>
      </w:r>
      <w:r>
        <w:rPr>
          <w:rFonts w:ascii="Consolas" w:eastAsia="Consolas" w:hAnsi="Consolas" w:cs="Consolas"/>
          <w:sz w:val="25"/>
          <w:szCs w:val="25"/>
        </w:rPr>
        <w:t>.</w:t>
      </w:r>
      <w:proofErr w:type="spellStart"/>
      <w:r>
        <w:rPr>
          <w:rFonts w:ascii="Consolas" w:eastAsia="Consolas" w:hAnsi="Consolas" w:cs="Consolas"/>
          <w:sz w:val="25"/>
          <w:szCs w:val="25"/>
        </w:rPr>
        <w:t>gitignore</w:t>
      </w:r>
      <w:proofErr w:type="spellEnd"/>
      <w:r>
        <w:t>, ліцензія MIT</w:t>
      </w:r>
      <w:r w:rsidR="00090464" w:rsidRPr="00090464">
        <w:t xml:space="preserve"> </w:t>
      </w:r>
      <w:r w:rsidR="00090464">
        <w:t>–</w:t>
      </w:r>
      <w:r w:rsidR="00090464" w:rsidRPr="00090464">
        <w:t xml:space="preserve"> лежать у корен</w:t>
      </w:r>
      <w:r w:rsidR="00090464">
        <w:t>і проекту</w:t>
      </w:r>
      <w:r>
        <w:t>.</w:t>
      </w:r>
    </w:p>
    <w:p w14:paraId="693FF1F4" w14:textId="03F6B9EE" w:rsidR="00A606A4" w:rsidRDefault="00C94FF0">
      <w:pPr>
        <w:spacing w:line="360" w:lineRule="auto"/>
        <w:ind w:firstLine="709"/>
        <w:jc w:val="both"/>
      </w:pPr>
      <w:r>
        <w:t xml:space="preserve">Робота ведеться у гілках </w:t>
      </w:r>
      <w:proofErr w:type="spellStart"/>
      <w:r>
        <w:rPr>
          <w:rFonts w:ascii="Consolas" w:eastAsia="Consolas" w:hAnsi="Consolas" w:cs="Consolas"/>
          <w:sz w:val="25"/>
          <w:szCs w:val="25"/>
        </w:rPr>
        <w:t>feature</w:t>
      </w:r>
      <w:proofErr w:type="spellEnd"/>
      <w:r>
        <w:rPr>
          <w:rFonts w:ascii="Consolas" w:eastAsia="Consolas" w:hAnsi="Consolas" w:cs="Consolas"/>
          <w:sz w:val="25"/>
          <w:szCs w:val="25"/>
        </w:rPr>
        <w:t>/*</w:t>
      </w:r>
      <w:r>
        <w:t xml:space="preserve"> із злиттям у </w:t>
      </w:r>
      <w:proofErr w:type="spellStart"/>
      <w:r>
        <w:rPr>
          <w:rFonts w:ascii="Consolas" w:eastAsia="Consolas" w:hAnsi="Consolas" w:cs="Consolas"/>
          <w:sz w:val="25"/>
          <w:szCs w:val="25"/>
        </w:rPr>
        <w:t>main</w:t>
      </w:r>
      <w:proofErr w:type="spellEnd"/>
      <w:r>
        <w:t xml:space="preserve"> через </w:t>
      </w:r>
      <w:proofErr w:type="spellStart"/>
      <w:r>
        <w:t>pull</w:t>
      </w:r>
      <w:proofErr w:type="spellEnd"/>
      <w:r>
        <w:t xml:space="preserve"> </w:t>
      </w:r>
      <w:proofErr w:type="spellStart"/>
      <w:r>
        <w:t>request</w:t>
      </w:r>
      <w:proofErr w:type="spellEnd"/>
      <w:r>
        <w:t xml:space="preserve">, повідомлення </w:t>
      </w:r>
      <w:proofErr w:type="spellStart"/>
      <w:r>
        <w:t>комітів</w:t>
      </w:r>
      <w:proofErr w:type="spellEnd"/>
      <w:r w:rsidR="00090464">
        <w:t xml:space="preserve"> з коротким описом змін</w:t>
      </w:r>
      <w:r>
        <w:t>, що дозволяє простежити хід робіт за історією репозиторію. Дошку завдань із задачами за функціональними вимогами FR-xx буде створено на етапі планування (розділ 14 у звіті 2).</w:t>
      </w:r>
    </w:p>
    <w:p w14:paraId="5531FF32" w14:textId="77777777" w:rsidR="00A606A4" w:rsidRDefault="00C94FF0">
      <w:pPr>
        <w:spacing w:line="360" w:lineRule="auto"/>
        <w:ind w:firstLine="709"/>
        <w:jc w:val="both"/>
      </w:pPr>
      <w:r>
        <w:t xml:space="preserve">На наступному етапі каркас буде доповнено папками модулів у </w:t>
      </w:r>
      <w:proofErr w:type="spellStart"/>
      <w:r>
        <w:rPr>
          <w:rFonts w:ascii="Consolas" w:eastAsia="Consolas" w:hAnsi="Consolas" w:cs="Consolas"/>
          <w:sz w:val="25"/>
          <w:szCs w:val="25"/>
        </w:rPr>
        <w:t>Zatyshok.Api</w:t>
      </w:r>
      <w:proofErr w:type="spellEnd"/>
      <w:r>
        <w:t xml:space="preserve"> (</w:t>
      </w:r>
      <w:proofErr w:type="spellStart"/>
      <w:r>
        <w:rPr>
          <w:rFonts w:ascii="Consolas" w:eastAsia="Consolas" w:hAnsi="Consolas" w:cs="Consolas"/>
          <w:sz w:val="25"/>
          <w:szCs w:val="25"/>
        </w:rPr>
        <w:t>Modules</w:t>
      </w:r>
      <w:proofErr w:type="spellEnd"/>
      <w:r>
        <w:rPr>
          <w:rFonts w:ascii="Consolas" w:eastAsia="Consolas" w:hAnsi="Consolas" w:cs="Consolas"/>
          <w:sz w:val="25"/>
          <w:szCs w:val="25"/>
        </w:rPr>
        <w:t>/</w:t>
      </w:r>
      <w:proofErr w:type="spellStart"/>
      <w:r>
        <w:rPr>
          <w:rFonts w:ascii="Consolas" w:eastAsia="Consolas" w:hAnsi="Consolas" w:cs="Consolas"/>
          <w:sz w:val="25"/>
          <w:szCs w:val="25"/>
        </w:rPr>
        <w:t>Rooms</w:t>
      </w:r>
      <w:proofErr w:type="spellEnd"/>
      <w:r>
        <w:t xml:space="preserve">, </w:t>
      </w:r>
      <w:proofErr w:type="spellStart"/>
      <w:r>
        <w:rPr>
          <w:rFonts w:ascii="Consolas" w:eastAsia="Consolas" w:hAnsi="Consolas" w:cs="Consolas"/>
          <w:sz w:val="25"/>
          <w:szCs w:val="25"/>
        </w:rPr>
        <w:t>Modules</w:t>
      </w:r>
      <w:proofErr w:type="spellEnd"/>
      <w:r>
        <w:rPr>
          <w:rFonts w:ascii="Consolas" w:eastAsia="Consolas" w:hAnsi="Consolas" w:cs="Consolas"/>
          <w:sz w:val="25"/>
          <w:szCs w:val="25"/>
        </w:rPr>
        <w:t>/</w:t>
      </w:r>
      <w:proofErr w:type="spellStart"/>
      <w:r>
        <w:rPr>
          <w:rFonts w:ascii="Consolas" w:eastAsia="Consolas" w:hAnsi="Consolas" w:cs="Consolas"/>
          <w:sz w:val="25"/>
          <w:szCs w:val="25"/>
        </w:rPr>
        <w:t>Bookings</w:t>
      </w:r>
      <w:proofErr w:type="spellEnd"/>
      <w:r>
        <w:t xml:space="preserve">, </w:t>
      </w:r>
      <w:proofErr w:type="spellStart"/>
      <w:r>
        <w:rPr>
          <w:rFonts w:ascii="Consolas" w:eastAsia="Consolas" w:hAnsi="Consolas" w:cs="Consolas"/>
          <w:sz w:val="25"/>
          <w:szCs w:val="25"/>
        </w:rPr>
        <w:t>Modules</w:t>
      </w:r>
      <w:proofErr w:type="spellEnd"/>
      <w:r>
        <w:rPr>
          <w:rFonts w:ascii="Consolas" w:eastAsia="Consolas" w:hAnsi="Consolas" w:cs="Consolas"/>
          <w:sz w:val="25"/>
          <w:szCs w:val="25"/>
        </w:rPr>
        <w:t>/</w:t>
      </w:r>
      <w:proofErr w:type="spellStart"/>
      <w:r>
        <w:rPr>
          <w:rFonts w:ascii="Consolas" w:eastAsia="Consolas" w:hAnsi="Consolas" w:cs="Consolas"/>
          <w:sz w:val="25"/>
          <w:szCs w:val="25"/>
        </w:rPr>
        <w:t>FrontDesk</w:t>
      </w:r>
      <w:proofErr w:type="spellEnd"/>
      <w:r>
        <w:t xml:space="preserve">, </w:t>
      </w:r>
      <w:proofErr w:type="spellStart"/>
      <w:r>
        <w:rPr>
          <w:rFonts w:ascii="Consolas" w:eastAsia="Consolas" w:hAnsi="Consolas" w:cs="Consolas"/>
          <w:sz w:val="25"/>
          <w:szCs w:val="25"/>
        </w:rPr>
        <w:t>Modules</w:t>
      </w:r>
      <w:proofErr w:type="spellEnd"/>
      <w:r>
        <w:rPr>
          <w:rFonts w:ascii="Consolas" w:eastAsia="Consolas" w:hAnsi="Consolas" w:cs="Consolas"/>
          <w:sz w:val="25"/>
          <w:szCs w:val="25"/>
        </w:rPr>
        <w:t>/</w:t>
      </w:r>
      <w:proofErr w:type="spellStart"/>
      <w:r>
        <w:rPr>
          <w:rFonts w:ascii="Consolas" w:eastAsia="Consolas" w:hAnsi="Consolas" w:cs="Consolas"/>
          <w:sz w:val="25"/>
          <w:szCs w:val="25"/>
        </w:rPr>
        <w:t>Guests</w:t>
      </w:r>
      <w:proofErr w:type="spellEnd"/>
      <w:r>
        <w:t xml:space="preserve">, </w:t>
      </w:r>
      <w:proofErr w:type="spellStart"/>
      <w:r>
        <w:rPr>
          <w:rFonts w:ascii="Consolas" w:eastAsia="Consolas" w:hAnsi="Consolas" w:cs="Consolas"/>
          <w:sz w:val="25"/>
          <w:szCs w:val="25"/>
        </w:rPr>
        <w:t>Modules</w:t>
      </w:r>
      <w:proofErr w:type="spellEnd"/>
      <w:r>
        <w:rPr>
          <w:rFonts w:ascii="Consolas" w:eastAsia="Consolas" w:hAnsi="Consolas" w:cs="Consolas"/>
          <w:sz w:val="25"/>
          <w:szCs w:val="25"/>
        </w:rPr>
        <w:t>/</w:t>
      </w:r>
      <w:proofErr w:type="spellStart"/>
      <w:r>
        <w:rPr>
          <w:rFonts w:ascii="Consolas" w:eastAsia="Consolas" w:hAnsi="Consolas" w:cs="Consolas"/>
          <w:sz w:val="25"/>
          <w:szCs w:val="25"/>
        </w:rPr>
        <w:t>Housekeeping</w:t>
      </w:r>
      <w:proofErr w:type="spellEnd"/>
      <w:r>
        <w:t xml:space="preserve">, </w:t>
      </w:r>
      <w:proofErr w:type="spellStart"/>
      <w:r>
        <w:rPr>
          <w:rFonts w:ascii="Consolas" w:eastAsia="Consolas" w:hAnsi="Consolas" w:cs="Consolas"/>
          <w:sz w:val="25"/>
          <w:szCs w:val="25"/>
        </w:rPr>
        <w:t>Modules</w:t>
      </w:r>
      <w:proofErr w:type="spellEnd"/>
      <w:r>
        <w:rPr>
          <w:rFonts w:ascii="Consolas" w:eastAsia="Consolas" w:hAnsi="Consolas" w:cs="Consolas"/>
          <w:sz w:val="25"/>
          <w:szCs w:val="25"/>
        </w:rPr>
        <w:t>/</w:t>
      </w:r>
      <w:proofErr w:type="spellStart"/>
      <w:r>
        <w:rPr>
          <w:rFonts w:ascii="Consolas" w:eastAsia="Consolas" w:hAnsi="Consolas" w:cs="Consolas"/>
          <w:sz w:val="25"/>
          <w:szCs w:val="25"/>
        </w:rPr>
        <w:t>Billing</w:t>
      </w:r>
      <w:proofErr w:type="spellEnd"/>
      <w:r>
        <w:t xml:space="preserve">, </w:t>
      </w:r>
      <w:proofErr w:type="spellStart"/>
      <w:r>
        <w:rPr>
          <w:rFonts w:ascii="Consolas" w:eastAsia="Consolas" w:hAnsi="Consolas" w:cs="Consolas"/>
          <w:sz w:val="25"/>
          <w:szCs w:val="25"/>
        </w:rPr>
        <w:t>Modules</w:t>
      </w:r>
      <w:proofErr w:type="spellEnd"/>
      <w:r>
        <w:rPr>
          <w:rFonts w:ascii="Consolas" w:eastAsia="Consolas" w:hAnsi="Consolas" w:cs="Consolas"/>
          <w:sz w:val="25"/>
          <w:szCs w:val="25"/>
        </w:rPr>
        <w:t>/</w:t>
      </w:r>
      <w:proofErr w:type="spellStart"/>
      <w:r>
        <w:rPr>
          <w:rFonts w:ascii="Consolas" w:eastAsia="Consolas" w:hAnsi="Consolas" w:cs="Consolas"/>
          <w:sz w:val="25"/>
          <w:szCs w:val="25"/>
        </w:rPr>
        <w:t>Reporting</w:t>
      </w:r>
      <w:proofErr w:type="spellEnd"/>
      <w:r>
        <w:t xml:space="preserve">, </w:t>
      </w:r>
      <w:proofErr w:type="spellStart"/>
      <w:r>
        <w:rPr>
          <w:rFonts w:ascii="Consolas" w:eastAsia="Consolas" w:hAnsi="Consolas" w:cs="Consolas"/>
          <w:sz w:val="25"/>
          <w:szCs w:val="25"/>
        </w:rPr>
        <w:t>Modules</w:t>
      </w:r>
      <w:proofErr w:type="spellEnd"/>
      <w:r>
        <w:rPr>
          <w:rFonts w:ascii="Consolas" w:eastAsia="Consolas" w:hAnsi="Consolas" w:cs="Consolas"/>
          <w:sz w:val="25"/>
          <w:szCs w:val="25"/>
        </w:rPr>
        <w:t>/</w:t>
      </w:r>
      <w:proofErr w:type="spellStart"/>
      <w:r>
        <w:rPr>
          <w:rFonts w:ascii="Consolas" w:eastAsia="Consolas" w:hAnsi="Consolas" w:cs="Consolas"/>
          <w:sz w:val="25"/>
          <w:szCs w:val="25"/>
        </w:rPr>
        <w:t>Notifications</w:t>
      </w:r>
      <w:proofErr w:type="spellEnd"/>
      <w:r>
        <w:t xml:space="preserve">, </w:t>
      </w:r>
      <w:proofErr w:type="spellStart"/>
      <w:r>
        <w:rPr>
          <w:rFonts w:ascii="Consolas" w:eastAsia="Consolas" w:hAnsi="Consolas" w:cs="Consolas"/>
          <w:sz w:val="25"/>
          <w:szCs w:val="25"/>
        </w:rPr>
        <w:t>Modules</w:t>
      </w:r>
      <w:proofErr w:type="spellEnd"/>
      <w:r>
        <w:rPr>
          <w:rFonts w:ascii="Consolas" w:eastAsia="Consolas" w:hAnsi="Consolas" w:cs="Consolas"/>
          <w:sz w:val="25"/>
          <w:szCs w:val="25"/>
        </w:rPr>
        <w:t>/</w:t>
      </w:r>
      <w:proofErr w:type="spellStart"/>
      <w:r>
        <w:rPr>
          <w:rFonts w:ascii="Consolas" w:eastAsia="Consolas" w:hAnsi="Consolas" w:cs="Consolas"/>
          <w:sz w:val="25"/>
          <w:szCs w:val="25"/>
        </w:rPr>
        <w:t>Identity</w:t>
      </w:r>
      <w:proofErr w:type="spellEnd"/>
      <w:r>
        <w:t xml:space="preserve">, </w:t>
      </w:r>
      <w:proofErr w:type="spellStart"/>
      <w:r>
        <w:rPr>
          <w:rFonts w:ascii="Consolas" w:eastAsia="Consolas" w:hAnsi="Consolas" w:cs="Consolas"/>
          <w:sz w:val="25"/>
          <w:szCs w:val="25"/>
        </w:rPr>
        <w:t>Modules</w:t>
      </w:r>
      <w:proofErr w:type="spellEnd"/>
      <w:r>
        <w:rPr>
          <w:rFonts w:ascii="Consolas" w:eastAsia="Consolas" w:hAnsi="Consolas" w:cs="Consolas"/>
          <w:sz w:val="25"/>
          <w:szCs w:val="25"/>
        </w:rPr>
        <w:t>/</w:t>
      </w:r>
      <w:proofErr w:type="spellStart"/>
      <w:r>
        <w:rPr>
          <w:rFonts w:ascii="Consolas" w:eastAsia="Consolas" w:hAnsi="Consolas" w:cs="Consolas"/>
          <w:sz w:val="25"/>
          <w:szCs w:val="25"/>
        </w:rPr>
        <w:t>Audit</w:t>
      </w:r>
      <w:proofErr w:type="spellEnd"/>
      <w:r>
        <w:t xml:space="preserve">), конфігурацією </w:t>
      </w:r>
      <w:proofErr w:type="spellStart"/>
      <w:r>
        <w:t>Docker</w:t>
      </w:r>
      <w:proofErr w:type="spellEnd"/>
      <w:r>
        <w:t xml:space="preserve"> </w:t>
      </w:r>
      <w:proofErr w:type="spellStart"/>
      <w:r>
        <w:t>Compose</w:t>
      </w:r>
      <w:proofErr w:type="spellEnd"/>
      <w:r>
        <w:t xml:space="preserve"> для локального запуску з </w:t>
      </w:r>
      <w:proofErr w:type="spellStart"/>
      <w:r>
        <w:t>PostgreSQL</w:t>
      </w:r>
      <w:proofErr w:type="spellEnd"/>
      <w:r>
        <w:t xml:space="preserve"> та міграціями бази даних. Наповнення каркасу кодом розпочинається після подання звіту 1 відповідно до плану робіт.</w:t>
      </w:r>
    </w:p>
    <w:p w14:paraId="7A180E08" w14:textId="77777777" w:rsidR="00A606A4" w:rsidRDefault="00C94FF0">
      <w:pPr>
        <w:pStyle w:val="1"/>
        <w:keepNext/>
        <w:pageBreakBefore/>
        <w:spacing w:after="360"/>
        <w:jc w:val="center"/>
      </w:pPr>
      <w:bookmarkStart w:id="41" w:name="_Toc240578881"/>
      <w:r>
        <w:rPr>
          <w:caps/>
        </w:rPr>
        <w:lastRenderedPageBreak/>
        <w:t>10. АРХІТЕКТУРА НА ОСНОВІ ІТ-ІНФРАСТРУКТУРИ (ПОПЕРЕДНІЙ ВАРІАНТ)</w:t>
      </w:r>
      <w:bookmarkEnd w:id="41"/>
    </w:p>
    <w:p w14:paraId="07DF4631" w14:textId="77777777" w:rsidR="00A606A4" w:rsidRDefault="00C94FF0">
      <w:pPr>
        <w:pStyle w:val="2"/>
        <w:keepNext/>
        <w:spacing w:before="240" w:after="240"/>
        <w:ind w:firstLine="709"/>
      </w:pPr>
      <w:bookmarkStart w:id="42" w:name="_Toc240578882"/>
      <w:r>
        <w:t>10.1. Варіанти розгортання</w:t>
      </w:r>
      <w:bookmarkEnd w:id="42"/>
    </w:p>
    <w:p w14:paraId="1B946DE4" w14:textId="77777777" w:rsidR="00A606A4" w:rsidRDefault="00C94FF0">
      <w:pPr>
        <w:spacing w:line="360" w:lineRule="auto"/>
        <w:ind w:firstLine="709"/>
        <w:jc w:val="both"/>
      </w:pPr>
      <w:r>
        <w:t>Оскільки мережа не має власного центру обробки даних, а ІТ-відділ налічує 2–3 фахівці (розділ 5), розглянуто три варіанти розміщення серверної частини (таблиця 10.1).</w:t>
      </w:r>
    </w:p>
    <w:p w14:paraId="28487E20" w14:textId="77777777" w:rsidR="00A606A4" w:rsidRDefault="00C94FF0">
      <w:pPr>
        <w:keepNext/>
        <w:spacing w:before="120" w:after="120" w:line="360" w:lineRule="auto"/>
      </w:pPr>
      <w:r>
        <w:t>Таблиця 10.1 – Порівняння варіантів розгортання серверної частини</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82"/>
        <w:gridCol w:w="2306"/>
        <w:gridCol w:w="2683"/>
        <w:gridCol w:w="2683"/>
      </w:tblGrid>
      <w:tr w:rsidR="00A606A4" w14:paraId="03955FE0" w14:textId="77777777">
        <w:trPr>
          <w:cantSplit/>
          <w:tblHeader/>
        </w:trPr>
        <w:tc>
          <w:tcPr>
            <w:tcW w:w="1682" w:type="dxa"/>
            <w:shd w:val="clear" w:color="auto" w:fill="D9D9D9"/>
            <w:tcMar>
              <w:top w:w="40" w:type="dxa"/>
              <w:left w:w="80" w:type="dxa"/>
              <w:bottom w:w="40" w:type="dxa"/>
              <w:right w:w="80" w:type="dxa"/>
            </w:tcMar>
          </w:tcPr>
          <w:p w14:paraId="001B513E" w14:textId="77777777" w:rsidR="00A606A4" w:rsidRDefault="00C94FF0">
            <w:pPr>
              <w:jc w:val="center"/>
            </w:pPr>
            <w:r>
              <w:rPr>
                <w:b/>
                <w:bCs/>
                <w:sz w:val="22"/>
                <w:szCs w:val="22"/>
              </w:rPr>
              <w:t>Критерій</w:t>
            </w:r>
          </w:p>
        </w:tc>
        <w:tc>
          <w:tcPr>
            <w:tcW w:w="2306" w:type="dxa"/>
            <w:shd w:val="clear" w:color="auto" w:fill="D9D9D9"/>
            <w:tcMar>
              <w:top w:w="40" w:type="dxa"/>
              <w:left w:w="80" w:type="dxa"/>
              <w:bottom w:w="40" w:type="dxa"/>
              <w:right w:w="80" w:type="dxa"/>
            </w:tcMar>
          </w:tcPr>
          <w:p w14:paraId="3308732B" w14:textId="77777777" w:rsidR="00A606A4" w:rsidRDefault="00C94FF0">
            <w:pPr>
              <w:jc w:val="center"/>
            </w:pPr>
            <w:r>
              <w:rPr>
                <w:b/>
                <w:bCs/>
                <w:sz w:val="22"/>
                <w:szCs w:val="22"/>
              </w:rPr>
              <w:t>Власний сервер у головному офісі</w:t>
            </w:r>
          </w:p>
        </w:tc>
        <w:tc>
          <w:tcPr>
            <w:tcW w:w="2683" w:type="dxa"/>
            <w:shd w:val="clear" w:color="auto" w:fill="D9D9D9"/>
            <w:tcMar>
              <w:top w:w="40" w:type="dxa"/>
              <w:left w:w="80" w:type="dxa"/>
              <w:bottom w:w="40" w:type="dxa"/>
              <w:right w:w="80" w:type="dxa"/>
            </w:tcMar>
          </w:tcPr>
          <w:p w14:paraId="66370293" w14:textId="77777777" w:rsidR="00A606A4" w:rsidRDefault="00C94FF0">
            <w:pPr>
              <w:jc w:val="center"/>
            </w:pPr>
            <w:r>
              <w:rPr>
                <w:b/>
                <w:bCs/>
                <w:sz w:val="22"/>
                <w:szCs w:val="22"/>
              </w:rPr>
              <w:t>Оренда віртуальної інфраструктури (</w:t>
            </w:r>
            <w:proofErr w:type="spellStart"/>
            <w:r>
              <w:rPr>
                <w:b/>
                <w:bCs/>
                <w:sz w:val="22"/>
                <w:szCs w:val="22"/>
              </w:rPr>
              <w:t>IaaS</w:t>
            </w:r>
            <w:proofErr w:type="spellEnd"/>
            <w:r>
              <w:rPr>
                <w:b/>
                <w:bCs/>
                <w:sz w:val="22"/>
                <w:szCs w:val="22"/>
              </w:rPr>
              <w:t>) у хмарного провайдера</w:t>
            </w:r>
          </w:p>
        </w:tc>
        <w:tc>
          <w:tcPr>
            <w:tcW w:w="2683" w:type="dxa"/>
            <w:shd w:val="clear" w:color="auto" w:fill="D9D9D9"/>
            <w:tcMar>
              <w:top w:w="40" w:type="dxa"/>
              <w:left w:w="80" w:type="dxa"/>
              <w:bottom w:w="40" w:type="dxa"/>
              <w:right w:w="80" w:type="dxa"/>
            </w:tcMar>
          </w:tcPr>
          <w:p w14:paraId="676AB457" w14:textId="77777777" w:rsidR="00A606A4" w:rsidRDefault="00C94FF0">
            <w:pPr>
              <w:jc w:val="center"/>
            </w:pPr>
            <w:r>
              <w:rPr>
                <w:b/>
                <w:bCs/>
                <w:sz w:val="22"/>
                <w:szCs w:val="22"/>
              </w:rPr>
              <w:t>Платформа як послуга (</w:t>
            </w:r>
            <w:proofErr w:type="spellStart"/>
            <w:r>
              <w:rPr>
                <w:b/>
                <w:bCs/>
                <w:sz w:val="22"/>
                <w:szCs w:val="22"/>
              </w:rPr>
              <w:t>PaaS</w:t>
            </w:r>
            <w:proofErr w:type="spellEnd"/>
            <w:r>
              <w:rPr>
                <w:b/>
                <w:bCs/>
                <w:sz w:val="22"/>
                <w:szCs w:val="22"/>
              </w:rPr>
              <w:t>: керовані контейнери та база даних)</w:t>
            </w:r>
          </w:p>
        </w:tc>
      </w:tr>
      <w:tr w:rsidR="00A606A4" w14:paraId="02BC051F" w14:textId="77777777">
        <w:trPr>
          <w:cantSplit/>
        </w:trPr>
        <w:tc>
          <w:tcPr>
            <w:tcW w:w="1682" w:type="dxa"/>
            <w:tcMar>
              <w:top w:w="40" w:type="dxa"/>
              <w:left w:w="80" w:type="dxa"/>
              <w:bottom w:w="40" w:type="dxa"/>
              <w:right w:w="80" w:type="dxa"/>
            </w:tcMar>
          </w:tcPr>
          <w:p w14:paraId="148BC7EE" w14:textId="77777777" w:rsidR="00A606A4" w:rsidRDefault="00C94FF0">
            <w:r>
              <w:rPr>
                <w:sz w:val="22"/>
                <w:szCs w:val="22"/>
              </w:rPr>
              <w:t>Початкові витрати</w:t>
            </w:r>
          </w:p>
        </w:tc>
        <w:tc>
          <w:tcPr>
            <w:tcW w:w="2306" w:type="dxa"/>
            <w:tcMar>
              <w:top w:w="40" w:type="dxa"/>
              <w:left w:w="80" w:type="dxa"/>
              <w:bottom w:w="40" w:type="dxa"/>
              <w:right w:w="80" w:type="dxa"/>
            </w:tcMar>
          </w:tcPr>
          <w:p w14:paraId="5181A7BD" w14:textId="77777777" w:rsidR="00A606A4" w:rsidRDefault="00C94FF0">
            <w:r>
              <w:rPr>
                <w:sz w:val="22"/>
                <w:szCs w:val="22"/>
              </w:rPr>
              <w:t>Високі (сервер, ДБЖ, ліцензії, серверна шафа)</w:t>
            </w:r>
          </w:p>
        </w:tc>
        <w:tc>
          <w:tcPr>
            <w:tcW w:w="2683" w:type="dxa"/>
            <w:tcMar>
              <w:top w:w="40" w:type="dxa"/>
              <w:left w:w="80" w:type="dxa"/>
              <w:bottom w:w="40" w:type="dxa"/>
              <w:right w:w="80" w:type="dxa"/>
            </w:tcMar>
          </w:tcPr>
          <w:p w14:paraId="760CD2ED" w14:textId="77777777" w:rsidR="00A606A4" w:rsidRDefault="00C94FF0">
            <w:r>
              <w:rPr>
                <w:sz w:val="22"/>
                <w:szCs w:val="22"/>
              </w:rPr>
              <w:t>Низькі (оплата за використання)</w:t>
            </w:r>
          </w:p>
        </w:tc>
        <w:tc>
          <w:tcPr>
            <w:tcW w:w="2683" w:type="dxa"/>
            <w:tcMar>
              <w:top w:w="40" w:type="dxa"/>
              <w:left w:w="80" w:type="dxa"/>
              <w:bottom w:w="40" w:type="dxa"/>
              <w:right w:w="80" w:type="dxa"/>
            </w:tcMar>
          </w:tcPr>
          <w:p w14:paraId="6504C30F" w14:textId="77777777" w:rsidR="00A606A4" w:rsidRDefault="00C94FF0">
            <w:r>
              <w:rPr>
                <w:sz w:val="22"/>
                <w:szCs w:val="22"/>
              </w:rPr>
              <w:t>Низькі</w:t>
            </w:r>
          </w:p>
        </w:tc>
      </w:tr>
      <w:tr w:rsidR="00A606A4" w14:paraId="5CB47557" w14:textId="77777777">
        <w:trPr>
          <w:cantSplit/>
        </w:trPr>
        <w:tc>
          <w:tcPr>
            <w:tcW w:w="1682" w:type="dxa"/>
            <w:tcMar>
              <w:top w:w="40" w:type="dxa"/>
              <w:left w:w="80" w:type="dxa"/>
              <w:bottom w:w="40" w:type="dxa"/>
              <w:right w:w="80" w:type="dxa"/>
            </w:tcMar>
          </w:tcPr>
          <w:p w14:paraId="021D349B" w14:textId="77777777" w:rsidR="00A606A4" w:rsidRDefault="00C94FF0">
            <w:r>
              <w:rPr>
                <w:sz w:val="22"/>
                <w:szCs w:val="22"/>
              </w:rPr>
              <w:t>Щомісячні витрати</w:t>
            </w:r>
          </w:p>
        </w:tc>
        <w:tc>
          <w:tcPr>
            <w:tcW w:w="2306" w:type="dxa"/>
            <w:tcMar>
              <w:top w:w="40" w:type="dxa"/>
              <w:left w:w="80" w:type="dxa"/>
              <w:bottom w:w="40" w:type="dxa"/>
              <w:right w:w="80" w:type="dxa"/>
            </w:tcMar>
          </w:tcPr>
          <w:p w14:paraId="3577D695" w14:textId="77777777" w:rsidR="00A606A4" w:rsidRDefault="00C94FF0">
            <w:r>
              <w:rPr>
                <w:sz w:val="22"/>
                <w:szCs w:val="22"/>
              </w:rPr>
              <w:t>Електроенергія, канал зв'язку, обслуговування</w:t>
            </w:r>
          </w:p>
        </w:tc>
        <w:tc>
          <w:tcPr>
            <w:tcW w:w="2683" w:type="dxa"/>
            <w:tcMar>
              <w:top w:w="40" w:type="dxa"/>
              <w:left w:w="80" w:type="dxa"/>
              <w:bottom w:w="40" w:type="dxa"/>
              <w:right w:w="80" w:type="dxa"/>
            </w:tcMar>
          </w:tcPr>
          <w:p w14:paraId="516FEC69" w14:textId="77777777" w:rsidR="00A606A4" w:rsidRDefault="00C94FF0">
            <w:r>
              <w:rPr>
                <w:sz w:val="22"/>
                <w:szCs w:val="22"/>
              </w:rPr>
              <w:t>Помірні, передбачувані</w:t>
            </w:r>
          </w:p>
        </w:tc>
        <w:tc>
          <w:tcPr>
            <w:tcW w:w="2683" w:type="dxa"/>
            <w:tcMar>
              <w:top w:w="40" w:type="dxa"/>
              <w:left w:w="80" w:type="dxa"/>
              <w:bottom w:w="40" w:type="dxa"/>
              <w:right w:w="80" w:type="dxa"/>
            </w:tcMar>
          </w:tcPr>
          <w:p w14:paraId="4DCD6BFC" w14:textId="77777777" w:rsidR="00A606A4" w:rsidRDefault="00C94FF0">
            <w:r>
              <w:rPr>
                <w:sz w:val="22"/>
                <w:szCs w:val="22"/>
              </w:rPr>
              <w:t xml:space="preserve">Вищі за </w:t>
            </w:r>
            <w:proofErr w:type="spellStart"/>
            <w:r>
              <w:rPr>
                <w:sz w:val="22"/>
                <w:szCs w:val="22"/>
              </w:rPr>
              <w:t>IaaS</w:t>
            </w:r>
            <w:proofErr w:type="spellEnd"/>
            <w:r>
              <w:rPr>
                <w:sz w:val="22"/>
                <w:szCs w:val="22"/>
              </w:rPr>
              <w:t>, але без адміністрування ОС</w:t>
            </w:r>
          </w:p>
        </w:tc>
      </w:tr>
      <w:tr w:rsidR="00A606A4" w14:paraId="54893F73" w14:textId="77777777">
        <w:trPr>
          <w:cantSplit/>
        </w:trPr>
        <w:tc>
          <w:tcPr>
            <w:tcW w:w="1682" w:type="dxa"/>
            <w:tcMar>
              <w:top w:w="40" w:type="dxa"/>
              <w:left w:w="80" w:type="dxa"/>
              <w:bottom w:w="40" w:type="dxa"/>
              <w:right w:w="80" w:type="dxa"/>
            </w:tcMar>
          </w:tcPr>
          <w:p w14:paraId="12067FCC" w14:textId="77777777" w:rsidR="00A606A4" w:rsidRDefault="00C94FF0">
            <w:r>
              <w:rPr>
                <w:sz w:val="22"/>
                <w:szCs w:val="22"/>
              </w:rPr>
              <w:t>Доступність (NFR-03)</w:t>
            </w:r>
          </w:p>
        </w:tc>
        <w:tc>
          <w:tcPr>
            <w:tcW w:w="2306" w:type="dxa"/>
            <w:tcMar>
              <w:top w:w="40" w:type="dxa"/>
              <w:left w:w="80" w:type="dxa"/>
              <w:bottom w:w="40" w:type="dxa"/>
              <w:right w:w="80" w:type="dxa"/>
            </w:tcMar>
          </w:tcPr>
          <w:p w14:paraId="1E616BE2" w14:textId="5765DCE5" w:rsidR="00A606A4" w:rsidRDefault="00C94FF0">
            <w:r>
              <w:rPr>
                <w:sz w:val="22"/>
                <w:szCs w:val="22"/>
              </w:rPr>
              <w:t xml:space="preserve">Залежить від одного офісу: електроживлення, один канал зв'язку </w:t>
            </w:r>
            <w:r w:rsidR="0079592C">
              <w:rPr>
                <w:sz w:val="22"/>
                <w:szCs w:val="22"/>
              </w:rPr>
              <w:t>–</w:t>
            </w:r>
            <w:r>
              <w:rPr>
                <w:sz w:val="22"/>
                <w:szCs w:val="22"/>
              </w:rPr>
              <w:t xml:space="preserve"> ризик R-02 високий</w:t>
            </w:r>
          </w:p>
        </w:tc>
        <w:tc>
          <w:tcPr>
            <w:tcW w:w="2683" w:type="dxa"/>
            <w:tcMar>
              <w:top w:w="40" w:type="dxa"/>
              <w:left w:w="80" w:type="dxa"/>
              <w:bottom w:w="40" w:type="dxa"/>
              <w:right w:w="80" w:type="dxa"/>
            </w:tcMar>
          </w:tcPr>
          <w:p w14:paraId="1A748E7A" w14:textId="77777777" w:rsidR="00A606A4" w:rsidRDefault="00C94FF0">
            <w:r>
              <w:rPr>
                <w:sz w:val="22"/>
                <w:szCs w:val="22"/>
              </w:rPr>
              <w:t>SLA провайдера ≥ 99,5 %, резервоване живлення та канали</w:t>
            </w:r>
          </w:p>
        </w:tc>
        <w:tc>
          <w:tcPr>
            <w:tcW w:w="2683" w:type="dxa"/>
            <w:tcMar>
              <w:top w:w="40" w:type="dxa"/>
              <w:left w:w="80" w:type="dxa"/>
              <w:bottom w:w="40" w:type="dxa"/>
              <w:right w:w="80" w:type="dxa"/>
            </w:tcMar>
          </w:tcPr>
          <w:p w14:paraId="048A9BD7" w14:textId="77777777" w:rsidR="00A606A4" w:rsidRDefault="00C94FF0">
            <w:r>
              <w:rPr>
                <w:sz w:val="22"/>
                <w:szCs w:val="22"/>
              </w:rPr>
              <w:t>SLA провайдера, автоматичне відновлення</w:t>
            </w:r>
          </w:p>
        </w:tc>
      </w:tr>
      <w:tr w:rsidR="00A606A4" w14:paraId="6FA999DD" w14:textId="77777777">
        <w:trPr>
          <w:cantSplit/>
        </w:trPr>
        <w:tc>
          <w:tcPr>
            <w:tcW w:w="1682" w:type="dxa"/>
            <w:tcMar>
              <w:top w:w="40" w:type="dxa"/>
              <w:left w:w="80" w:type="dxa"/>
              <w:bottom w:w="40" w:type="dxa"/>
              <w:right w:w="80" w:type="dxa"/>
            </w:tcMar>
          </w:tcPr>
          <w:p w14:paraId="30540F65" w14:textId="77777777" w:rsidR="00A606A4" w:rsidRDefault="00C94FF0">
            <w:r>
              <w:rPr>
                <w:sz w:val="22"/>
                <w:szCs w:val="22"/>
              </w:rPr>
              <w:t>Масштабування (NFR-15)</w:t>
            </w:r>
          </w:p>
        </w:tc>
        <w:tc>
          <w:tcPr>
            <w:tcW w:w="2306" w:type="dxa"/>
            <w:tcMar>
              <w:top w:w="40" w:type="dxa"/>
              <w:left w:w="80" w:type="dxa"/>
              <w:bottom w:w="40" w:type="dxa"/>
              <w:right w:w="80" w:type="dxa"/>
            </w:tcMar>
          </w:tcPr>
          <w:p w14:paraId="23DF6FC2" w14:textId="77777777" w:rsidR="00A606A4" w:rsidRDefault="00C94FF0">
            <w:r>
              <w:rPr>
                <w:sz w:val="22"/>
                <w:szCs w:val="22"/>
              </w:rPr>
              <w:t>Заміна обладнання</w:t>
            </w:r>
          </w:p>
        </w:tc>
        <w:tc>
          <w:tcPr>
            <w:tcW w:w="2683" w:type="dxa"/>
            <w:tcMar>
              <w:top w:w="40" w:type="dxa"/>
              <w:left w:w="80" w:type="dxa"/>
              <w:bottom w:w="40" w:type="dxa"/>
              <w:right w:w="80" w:type="dxa"/>
            </w:tcMar>
          </w:tcPr>
          <w:p w14:paraId="4DCF25B1" w14:textId="77777777" w:rsidR="00A606A4" w:rsidRDefault="00C94FF0">
            <w:r>
              <w:rPr>
                <w:sz w:val="22"/>
                <w:szCs w:val="22"/>
              </w:rPr>
              <w:t>Зміна конфігурації ВМ за хвилини</w:t>
            </w:r>
          </w:p>
        </w:tc>
        <w:tc>
          <w:tcPr>
            <w:tcW w:w="2683" w:type="dxa"/>
            <w:tcMar>
              <w:top w:w="40" w:type="dxa"/>
              <w:left w:w="80" w:type="dxa"/>
              <w:bottom w:w="40" w:type="dxa"/>
              <w:right w:w="80" w:type="dxa"/>
            </w:tcMar>
          </w:tcPr>
          <w:p w14:paraId="1EE5C454" w14:textId="77777777" w:rsidR="00A606A4" w:rsidRDefault="00C94FF0">
            <w:r>
              <w:rPr>
                <w:sz w:val="22"/>
                <w:szCs w:val="22"/>
              </w:rPr>
              <w:t>Автоматичне</w:t>
            </w:r>
          </w:p>
        </w:tc>
      </w:tr>
      <w:tr w:rsidR="00A606A4" w14:paraId="11A1FAD5" w14:textId="77777777">
        <w:trPr>
          <w:cantSplit/>
        </w:trPr>
        <w:tc>
          <w:tcPr>
            <w:tcW w:w="1682" w:type="dxa"/>
            <w:tcMar>
              <w:top w:w="40" w:type="dxa"/>
              <w:left w:w="80" w:type="dxa"/>
              <w:bottom w:w="40" w:type="dxa"/>
              <w:right w:w="80" w:type="dxa"/>
            </w:tcMar>
          </w:tcPr>
          <w:p w14:paraId="58809AD6" w14:textId="77777777" w:rsidR="00A606A4" w:rsidRDefault="00C94FF0">
            <w:r>
              <w:rPr>
                <w:sz w:val="22"/>
                <w:szCs w:val="22"/>
              </w:rPr>
              <w:t>Резервне копіювання (NFR-05)</w:t>
            </w:r>
          </w:p>
        </w:tc>
        <w:tc>
          <w:tcPr>
            <w:tcW w:w="2306" w:type="dxa"/>
            <w:tcMar>
              <w:top w:w="40" w:type="dxa"/>
              <w:left w:w="80" w:type="dxa"/>
              <w:bottom w:w="40" w:type="dxa"/>
              <w:right w:w="80" w:type="dxa"/>
            </w:tcMar>
          </w:tcPr>
          <w:p w14:paraId="58C0DEC7" w14:textId="77777777" w:rsidR="00A606A4" w:rsidRDefault="00C94FF0">
            <w:r>
              <w:rPr>
                <w:sz w:val="22"/>
                <w:szCs w:val="22"/>
              </w:rPr>
              <w:t>Організовує ІТ-відділ, потрібне окреме сховище поза офісом</w:t>
            </w:r>
          </w:p>
        </w:tc>
        <w:tc>
          <w:tcPr>
            <w:tcW w:w="2683" w:type="dxa"/>
            <w:tcMar>
              <w:top w:w="40" w:type="dxa"/>
              <w:left w:w="80" w:type="dxa"/>
              <w:bottom w:w="40" w:type="dxa"/>
              <w:right w:w="80" w:type="dxa"/>
            </w:tcMar>
          </w:tcPr>
          <w:p w14:paraId="7A2F6CBA" w14:textId="77777777" w:rsidR="00A606A4" w:rsidRDefault="00C94FF0">
            <w:r>
              <w:rPr>
                <w:sz w:val="22"/>
                <w:szCs w:val="22"/>
              </w:rPr>
              <w:t>Знімки дисків та об'єктне сховище провайдера</w:t>
            </w:r>
          </w:p>
        </w:tc>
        <w:tc>
          <w:tcPr>
            <w:tcW w:w="2683" w:type="dxa"/>
            <w:tcMar>
              <w:top w:w="40" w:type="dxa"/>
              <w:left w:w="80" w:type="dxa"/>
              <w:bottom w:w="40" w:type="dxa"/>
              <w:right w:w="80" w:type="dxa"/>
            </w:tcMar>
          </w:tcPr>
          <w:p w14:paraId="086B261E" w14:textId="77777777" w:rsidR="00A606A4" w:rsidRDefault="00C94FF0">
            <w:r>
              <w:rPr>
                <w:sz w:val="22"/>
                <w:szCs w:val="22"/>
              </w:rPr>
              <w:t>Вбудоване для керованої БД</w:t>
            </w:r>
          </w:p>
        </w:tc>
      </w:tr>
      <w:tr w:rsidR="00A606A4" w14:paraId="5C4D76CD" w14:textId="77777777">
        <w:trPr>
          <w:cantSplit/>
        </w:trPr>
        <w:tc>
          <w:tcPr>
            <w:tcW w:w="1682" w:type="dxa"/>
            <w:tcMar>
              <w:top w:w="40" w:type="dxa"/>
              <w:left w:w="80" w:type="dxa"/>
              <w:bottom w:w="40" w:type="dxa"/>
              <w:right w:w="80" w:type="dxa"/>
            </w:tcMar>
          </w:tcPr>
          <w:p w14:paraId="0E207E1F" w14:textId="77777777" w:rsidR="00A606A4" w:rsidRDefault="00C94FF0">
            <w:r>
              <w:rPr>
                <w:sz w:val="22"/>
                <w:szCs w:val="22"/>
              </w:rPr>
              <w:t>Контроль над даними</w:t>
            </w:r>
          </w:p>
        </w:tc>
        <w:tc>
          <w:tcPr>
            <w:tcW w:w="2306" w:type="dxa"/>
            <w:tcMar>
              <w:top w:w="40" w:type="dxa"/>
              <w:left w:w="80" w:type="dxa"/>
              <w:bottom w:w="40" w:type="dxa"/>
              <w:right w:w="80" w:type="dxa"/>
            </w:tcMar>
          </w:tcPr>
          <w:p w14:paraId="0F931C58" w14:textId="77777777" w:rsidR="00A606A4" w:rsidRDefault="00C94FF0">
            <w:r>
              <w:rPr>
                <w:sz w:val="22"/>
                <w:szCs w:val="22"/>
              </w:rPr>
              <w:t>Повний</w:t>
            </w:r>
          </w:p>
        </w:tc>
        <w:tc>
          <w:tcPr>
            <w:tcW w:w="2683" w:type="dxa"/>
            <w:tcMar>
              <w:top w:w="40" w:type="dxa"/>
              <w:left w:w="80" w:type="dxa"/>
              <w:bottom w:w="40" w:type="dxa"/>
              <w:right w:w="80" w:type="dxa"/>
            </w:tcMar>
          </w:tcPr>
          <w:p w14:paraId="19B30E79" w14:textId="77777777" w:rsidR="00A606A4" w:rsidRDefault="00C94FF0">
            <w:r>
              <w:rPr>
                <w:sz w:val="22"/>
                <w:szCs w:val="22"/>
              </w:rPr>
              <w:t>Дані у провайдера; можливість обрати провайдера з центрами обробки даних в Україні або ЄС (NFR-09)</w:t>
            </w:r>
          </w:p>
        </w:tc>
        <w:tc>
          <w:tcPr>
            <w:tcW w:w="2683" w:type="dxa"/>
            <w:tcMar>
              <w:top w:w="40" w:type="dxa"/>
              <w:left w:w="80" w:type="dxa"/>
              <w:bottom w:w="40" w:type="dxa"/>
              <w:right w:w="80" w:type="dxa"/>
            </w:tcMar>
          </w:tcPr>
          <w:p w14:paraId="053EFBC5" w14:textId="77777777" w:rsidR="00A606A4" w:rsidRDefault="00C94FF0">
            <w:r>
              <w:rPr>
                <w:sz w:val="22"/>
                <w:szCs w:val="22"/>
              </w:rPr>
              <w:t>Те саме</w:t>
            </w:r>
          </w:p>
        </w:tc>
      </w:tr>
      <w:tr w:rsidR="00A606A4" w14:paraId="6298D7C1" w14:textId="77777777">
        <w:trPr>
          <w:cantSplit/>
        </w:trPr>
        <w:tc>
          <w:tcPr>
            <w:tcW w:w="1682" w:type="dxa"/>
            <w:tcMar>
              <w:top w:w="40" w:type="dxa"/>
              <w:left w:w="80" w:type="dxa"/>
              <w:bottom w:w="40" w:type="dxa"/>
              <w:right w:w="80" w:type="dxa"/>
            </w:tcMar>
          </w:tcPr>
          <w:p w14:paraId="22D38631" w14:textId="77777777" w:rsidR="00A606A4" w:rsidRDefault="00C94FF0">
            <w:r>
              <w:rPr>
                <w:sz w:val="22"/>
                <w:szCs w:val="22"/>
              </w:rPr>
              <w:t>Навантаження на ІТ-відділ</w:t>
            </w:r>
          </w:p>
        </w:tc>
        <w:tc>
          <w:tcPr>
            <w:tcW w:w="2306" w:type="dxa"/>
            <w:tcMar>
              <w:top w:w="40" w:type="dxa"/>
              <w:left w:w="80" w:type="dxa"/>
              <w:bottom w:w="40" w:type="dxa"/>
              <w:right w:w="80" w:type="dxa"/>
            </w:tcMar>
          </w:tcPr>
          <w:p w14:paraId="27CFD8F9" w14:textId="77777777" w:rsidR="00A606A4" w:rsidRDefault="00C94FF0">
            <w:r>
              <w:rPr>
                <w:sz w:val="22"/>
                <w:szCs w:val="22"/>
              </w:rPr>
              <w:t>Найвище</w:t>
            </w:r>
          </w:p>
        </w:tc>
        <w:tc>
          <w:tcPr>
            <w:tcW w:w="2683" w:type="dxa"/>
            <w:tcMar>
              <w:top w:w="40" w:type="dxa"/>
              <w:left w:w="80" w:type="dxa"/>
              <w:bottom w:w="40" w:type="dxa"/>
              <w:right w:w="80" w:type="dxa"/>
            </w:tcMar>
          </w:tcPr>
          <w:p w14:paraId="6BC393C2" w14:textId="77777777" w:rsidR="00A606A4" w:rsidRDefault="00C94FF0">
            <w:r>
              <w:rPr>
                <w:sz w:val="22"/>
                <w:szCs w:val="22"/>
              </w:rPr>
              <w:t>Помірне (адміністрування ОС і контейнерів)</w:t>
            </w:r>
          </w:p>
        </w:tc>
        <w:tc>
          <w:tcPr>
            <w:tcW w:w="2683" w:type="dxa"/>
            <w:tcMar>
              <w:top w:w="40" w:type="dxa"/>
              <w:left w:w="80" w:type="dxa"/>
              <w:bottom w:w="40" w:type="dxa"/>
              <w:right w:w="80" w:type="dxa"/>
            </w:tcMar>
          </w:tcPr>
          <w:p w14:paraId="4908685F" w14:textId="77777777" w:rsidR="00A606A4" w:rsidRDefault="00C94FF0">
            <w:r>
              <w:rPr>
                <w:sz w:val="22"/>
                <w:szCs w:val="22"/>
              </w:rPr>
              <w:t>Найнижче</w:t>
            </w:r>
          </w:p>
        </w:tc>
      </w:tr>
    </w:tbl>
    <w:p w14:paraId="1C99FFC0" w14:textId="77777777" w:rsidR="00A606A4" w:rsidRDefault="00A606A4">
      <w:pPr>
        <w:spacing w:after="120"/>
      </w:pPr>
    </w:p>
    <w:p w14:paraId="5AF52D29" w14:textId="77777777" w:rsidR="00A606A4" w:rsidRDefault="00C94FF0">
      <w:pPr>
        <w:spacing w:line="360" w:lineRule="auto"/>
        <w:ind w:firstLine="709"/>
        <w:jc w:val="both"/>
      </w:pPr>
      <w:r>
        <w:rPr>
          <w:b/>
          <w:bCs/>
        </w:rPr>
        <w:t xml:space="preserve">Обрано варіант </w:t>
      </w:r>
      <w:proofErr w:type="spellStart"/>
      <w:r>
        <w:rPr>
          <w:b/>
          <w:bCs/>
        </w:rPr>
        <w:t>IaaS</w:t>
      </w:r>
      <w:proofErr w:type="spellEnd"/>
      <w:r>
        <w:t xml:space="preserve">: оренда двох–трьох віртуальних машин у хмарного провайдера з центрами обробки даних в Україні або ЄС. Він поєднує низькі початкові витрати (обмеження бюджету, розділ 7.2), високу доступність без інвестицій у власне обладнання (R-02) і простоту масштабування, а адміністрування зводиться до підтримки контейнерів, що під силу невеликому </w:t>
      </w:r>
      <w:r>
        <w:lastRenderedPageBreak/>
        <w:t xml:space="preserve">ІТ-відділу. Завдяки контейнеризації (NFR-18) перехід на </w:t>
      </w:r>
      <w:proofErr w:type="spellStart"/>
      <w:r>
        <w:t>PaaS</w:t>
      </w:r>
      <w:proofErr w:type="spellEnd"/>
      <w:r>
        <w:t xml:space="preserve"> або на власний сервер у майбутньому не потребує зміни системи. Для комп'ютерного практикуму система розгортається локально через </w:t>
      </w:r>
      <w:proofErr w:type="spellStart"/>
      <w:r>
        <w:t>Docker</w:t>
      </w:r>
      <w:proofErr w:type="spellEnd"/>
      <w:r>
        <w:t xml:space="preserve"> </w:t>
      </w:r>
      <w:proofErr w:type="spellStart"/>
      <w:r>
        <w:t>Compose</w:t>
      </w:r>
      <w:proofErr w:type="spellEnd"/>
      <w:r>
        <w:t>, що є повним функціональним аналогом хмарного варіанта.</w:t>
      </w:r>
    </w:p>
    <w:p w14:paraId="0AD25185" w14:textId="77777777" w:rsidR="00A606A4" w:rsidRDefault="00C94FF0">
      <w:pPr>
        <w:pStyle w:val="2"/>
        <w:keepNext/>
        <w:spacing w:before="240" w:after="240"/>
        <w:ind w:firstLine="709"/>
      </w:pPr>
      <w:bookmarkStart w:id="43" w:name="_Toc240578883"/>
      <w:r>
        <w:t>10.2. Компоненти інфраструктури та схема розгортання</w:t>
      </w:r>
      <w:bookmarkEnd w:id="43"/>
    </w:p>
    <w:p w14:paraId="418E03B4" w14:textId="77777777" w:rsidR="00A606A4" w:rsidRDefault="00C94FF0">
      <w:pPr>
        <w:spacing w:line="360" w:lineRule="auto"/>
        <w:ind w:firstLine="709"/>
        <w:jc w:val="both"/>
      </w:pPr>
      <w:r>
        <w:t>Інфраструктура складається з трьох частин: хмарного сегмента (серверна частина системи), локальних сегментів готелів (робочі місця персоналу) та головного офісу (робочі місця відділів). Усі сегменти взаємодіють із серверною частиною через Інтернет за протоколом HTTPS; окремих каналів між готелями не потрібно (рисунок 10.1).</w:t>
      </w:r>
    </w:p>
    <w:p w14:paraId="0030E690" w14:textId="77777777" w:rsidR="00A606A4" w:rsidRDefault="00C94FF0">
      <w:pPr>
        <w:keepNext/>
        <w:spacing w:before="120" w:after="60"/>
        <w:jc w:val="center"/>
      </w:pPr>
      <w:r>
        <w:rPr>
          <w:noProof/>
        </w:rPr>
        <w:drawing>
          <wp:inline distT="0" distB="0" distL="0" distR="0" wp14:anchorId="790F6DF3" wp14:editId="5FF9EC07">
            <wp:extent cx="5762625" cy="408622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4086225"/>
                    </a:xfrm>
                    <a:prstGeom prst="rect">
                      <a:avLst/>
                    </a:prstGeom>
                  </pic:spPr>
                </pic:pic>
              </a:graphicData>
            </a:graphic>
          </wp:inline>
        </w:drawing>
      </w:r>
    </w:p>
    <w:p w14:paraId="6F09D171" w14:textId="77777777" w:rsidR="00A606A4" w:rsidRDefault="00C94FF0">
      <w:pPr>
        <w:spacing w:after="200" w:line="360" w:lineRule="auto"/>
        <w:jc w:val="center"/>
      </w:pPr>
      <w:r>
        <w:t>Рисунок 10.1 – Схема розгортання та мережевої інфраструктури (попередній варіант)</w:t>
      </w:r>
    </w:p>
    <w:p w14:paraId="66B4BF8E" w14:textId="77777777" w:rsidR="00A606A4" w:rsidRDefault="00C94FF0">
      <w:pPr>
        <w:spacing w:line="360" w:lineRule="auto"/>
        <w:ind w:firstLine="709"/>
        <w:jc w:val="both"/>
      </w:pPr>
      <w:r>
        <w:t>Ключові рішення схеми:</w:t>
      </w:r>
    </w:p>
    <w:p w14:paraId="3F259B34" w14:textId="77777777" w:rsidR="00A606A4" w:rsidRDefault="00C94FF0">
      <w:pPr>
        <w:pStyle w:val="a4"/>
        <w:numPr>
          <w:ilvl w:val="0"/>
          <w:numId w:val="4"/>
        </w:numPr>
        <w:spacing w:line="360" w:lineRule="auto"/>
        <w:jc w:val="both"/>
      </w:pPr>
      <w:r>
        <w:rPr>
          <w:b/>
          <w:bCs/>
        </w:rPr>
        <w:t>Два екземпляри API</w:t>
      </w:r>
      <w:r>
        <w:t xml:space="preserve"> за зворотним проксі забезпечують продовження роботи при відмові одного з них та оновлення без </w:t>
      </w:r>
      <w:r>
        <w:lastRenderedPageBreak/>
        <w:t>простою (по черзі); фоновий обробник запускається в одному екземплярі, щоб уникнути дублювання листів.</w:t>
      </w:r>
    </w:p>
    <w:p w14:paraId="20BFF3F5" w14:textId="77777777" w:rsidR="00A606A4" w:rsidRDefault="00C94FF0">
      <w:pPr>
        <w:pStyle w:val="a4"/>
        <w:numPr>
          <w:ilvl w:val="0"/>
          <w:numId w:val="4"/>
        </w:numPr>
        <w:spacing w:line="360" w:lineRule="auto"/>
        <w:jc w:val="both"/>
      </w:pPr>
      <w:r>
        <w:rPr>
          <w:b/>
          <w:bCs/>
        </w:rPr>
        <w:t>Окрема віртуальна машина для бази даних</w:t>
      </w:r>
      <w:r>
        <w:t xml:space="preserve"> з SSD-диском: продуктивність (NFR-01) і незалежне масштабування; резервні копії зберігаються у об'єктному сховищі в іншому регіоні провайдера (NFR-05).</w:t>
      </w:r>
    </w:p>
    <w:p w14:paraId="7EFEBE37" w14:textId="77777777" w:rsidR="00A606A4" w:rsidRDefault="00C94FF0">
      <w:pPr>
        <w:pStyle w:val="a4"/>
        <w:numPr>
          <w:ilvl w:val="0"/>
          <w:numId w:val="4"/>
        </w:numPr>
        <w:spacing w:line="360" w:lineRule="auto"/>
        <w:jc w:val="both"/>
      </w:pPr>
      <w:r>
        <w:rPr>
          <w:b/>
          <w:bCs/>
        </w:rPr>
        <w:t>Готелям не потрібне серверне обладнання</w:t>
      </w:r>
      <w:r>
        <w:t>: лише робочі місця, друк, планшети та надійний доступ до Інтернету з резервним 4G-каналом (R-12); при повній втраті зв'язку діє паперовий регламент рецепції (розділ 7.3, R-02).</w:t>
      </w:r>
    </w:p>
    <w:p w14:paraId="0DD43760" w14:textId="6DED6B84" w:rsidR="00A606A4" w:rsidRDefault="00C94FF0">
      <w:pPr>
        <w:pStyle w:val="a4"/>
        <w:numPr>
          <w:ilvl w:val="0"/>
          <w:numId w:val="4"/>
        </w:numPr>
        <w:spacing w:line="360" w:lineRule="auto"/>
        <w:jc w:val="both"/>
      </w:pPr>
      <w:r>
        <w:rPr>
          <w:b/>
          <w:bCs/>
        </w:rPr>
        <w:t>Безпека периметра</w:t>
      </w:r>
      <w:r>
        <w:t xml:space="preserve">: сервери приймають лише HTTPS-трафік через проксі; доступ до бази даних </w:t>
      </w:r>
      <w:r w:rsidR="0079592C">
        <w:t>–</w:t>
      </w:r>
      <w:r>
        <w:t xml:space="preserve"> тільки з внутрішньої мережі хмарного сегмента; адміністративний доступ </w:t>
      </w:r>
      <w:r w:rsidR="0079592C">
        <w:t>–</w:t>
      </w:r>
      <w:r>
        <w:t xml:space="preserve"> через VPN або SSH з ключами; на маршрутизаторах готелів </w:t>
      </w:r>
      <w:r w:rsidR="0079592C">
        <w:t>–</w:t>
      </w:r>
      <w:r>
        <w:t xml:space="preserve"> </w:t>
      </w:r>
      <w:proofErr w:type="spellStart"/>
      <w:r>
        <w:t>міжмережевий</w:t>
      </w:r>
      <w:proofErr w:type="spellEnd"/>
      <w:r>
        <w:t xml:space="preserve"> екран, окремі мережі для персоналу та для гостьового </w:t>
      </w:r>
      <w:proofErr w:type="spellStart"/>
      <w:r>
        <w:t>Wi-Fi</w:t>
      </w:r>
      <w:proofErr w:type="spellEnd"/>
      <w:r>
        <w:t>.</w:t>
      </w:r>
    </w:p>
    <w:p w14:paraId="215D06DD" w14:textId="77777777" w:rsidR="00A606A4" w:rsidRDefault="00C94FF0">
      <w:pPr>
        <w:pStyle w:val="2"/>
        <w:keepNext/>
        <w:spacing w:before="240" w:after="240"/>
        <w:ind w:firstLine="709"/>
      </w:pPr>
      <w:bookmarkStart w:id="44" w:name="_Toc240578884"/>
      <w:r>
        <w:t>10.3. Попередня специфікація обладнання</w:t>
      </w:r>
      <w:bookmarkEnd w:id="44"/>
    </w:p>
    <w:p w14:paraId="08DD0D7A" w14:textId="77777777" w:rsidR="00A606A4" w:rsidRDefault="00C94FF0">
      <w:pPr>
        <w:spacing w:line="360" w:lineRule="auto"/>
        <w:ind w:firstLine="709"/>
        <w:jc w:val="both"/>
      </w:pPr>
      <w:r>
        <w:t>Специфікацію обладнання визначено, виходячи з масштабу мережі (5 готелів, 380 номерів, ~200 співробітників), ролей користувачів (розділ 4) та нефункціональних вимог (розділ 6.3). Обсяги віртуальних машин є попередніми і будуть уточнені за результатами навантажувального тестування у звіті 3. Наявне у готелях обладнання (ПК, принтери) використовується, якщо відповідає мінімальним вимогам; нижче вказано повний склад для типового готелю (таблиця 10.2) та хмарного сегмента (таблиця 10.3).</w:t>
      </w:r>
    </w:p>
    <w:p w14:paraId="235AB5D9" w14:textId="77777777" w:rsidR="00A606A4" w:rsidRDefault="00C94FF0">
      <w:pPr>
        <w:keepNext/>
        <w:spacing w:before="120" w:after="120" w:line="360" w:lineRule="auto"/>
      </w:pPr>
      <w:r>
        <w:t>Таблиця 10.2 – Обладнання типового готелю та головного офісу</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71"/>
        <w:gridCol w:w="2224"/>
        <w:gridCol w:w="2742"/>
        <w:gridCol w:w="1439"/>
        <w:gridCol w:w="1278"/>
      </w:tblGrid>
      <w:tr w:rsidR="00A606A4" w14:paraId="683FC642" w14:textId="77777777">
        <w:trPr>
          <w:cantSplit/>
          <w:tblHeader/>
        </w:trPr>
        <w:tc>
          <w:tcPr>
            <w:tcW w:w="1671" w:type="dxa"/>
            <w:shd w:val="clear" w:color="auto" w:fill="D9D9D9"/>
            <w:tcMar>
              <w:top w:w="40" w:type="dxa"/>
              <w:left w:w="80" w:type="dxa"/>
              <w:bottom w:w="40" w:type="dxa"/>
              <w:right w:w="80" w:type="dxa"/>
            </w:tcMar>
          </w:tcPr>
          <w:p w14:paraId="69FF05F8" w14:textId="77777777" w:rsidR="00A606A4" w:rsidRDefault="00C94FF0">
            <w:pPr>
              <w:jc w:val="center"/>
            </w:pPr>
            <w:r>
              <w:rPr>
                <w:b/>
                <w:bCs/>
                <w:sz w:val="22"/>
                <w:szCs w:val="22"/>
              </w:rPr>
              <w:t>Обладнання</w:t>
            </w:r>
          </w:p>
        </w:tc>
        <w:tc>
          <w:tcPr>
            <w:tcW w:w="2224" w:type="dxa"/>
            <w:shd w:val="clear" w:color="auto" w:fill="D9D9D9"/>
            <w:tcMar>
              <w:top w:w="40" w:type="dxa"/>
              <w:left w:w="80" w:type="dxa"/>
              <w:bottom w:w="40" w:type="dxa"/>
              <w:right w:w="80" w:type="dxa"/>
            </w:tcMar>
          </w:tcPr>
          <w:p w14:paraId="7794E783" w14:textId="77777777" w:rsidR="00A606A4" w:rsidRDefault="00C94FF0">
            <w:pPr>
              <w:jc w:val="center"/>
            </w:pPr>
            <w:r>
              <w:rPr>
                <w:b/>
                <w:bCs/>
                <w:sz w:val="22"/>
                <w:szCs w:val="22"/>
              </w:rPr>
              <w:t>Призначення</w:t>
            </w:r>
          </w:p>
        </w:tc>
        <w:tc>
          <w:tcPr>
            <w:tcW w:w="2742" w:type="dxa"/>
            <w:shd w:val="clear" w:color="auto" w:fill="D9D9D9"/>
            <w:tcMar>
              <w:top w:w="40" w:type="dxa"/>
              <w:left w:w="80" w:type="dxa"/>
              <w:bottom w:w="40" w:type="dxa"/>
              <w:right w:w="80" w:type="dxa"/>
            </w:tcMar>
          </w:tcPr>
          <w:p w14:paraId="2682866D" w14:textId="77777777" w:rsidR="00A606A4" w:rsidRDefault="00C94FF0">
            <w:pPr>
              <w:jc w:val="center"/>
            </w:pPr>
            <w:r>
              <w:rPr>
                <w:b/>
                <w:bCs/>
                <w:sz w:val="22"/>
                <w:szCs w:val="22"/>
              </w:rPr>
              <w:t>Мінімальні характеристики</w:t>
            </w:r>
          </w:p>
        </w:tc>
        <w:tc>
          <w:tcPr>
            <w:tcW w:w="1439" w:type="dxa"/>
            <w:shd w:val="clear" w:color="auto" w:fill="D9D9D9"/>
            <w:tcMar>
              <w:top w:w="40" w:type="dxa"/>
              <w:left w:w="80" w:type="dxa"/>
              <w:bottom w:w="40" w:type="dxa"/>
              <w:right w:w="80" w:type="dxa"/>
            </w:tcMar>
          </w:tcPr>
          <w:p w14:paraId="786BC48F" w14:textId="77777777" w:rsidR="00A606A4" w:rsidRDefault="00C94FF0">
            <w:pPr>
              <w:jc w:val="center"/>
            </w:pPr>
            <w:r>
              <w:rPr>
                <w:b/>
                <w:bCs/>
                <w:sz w:val="22"/>
                <w:szCs w:val="22"/>
              </w:rPr>
              <w:t>Кількість на готель</w:t>
            </w:r>
          </w:p>
        </w:tc>
        <w:tc>
          <w:tcPr>
            <w:tcW w:w="1278" w:type="dxa"/>
            <w:shd w:val="clear" w:color="auto" w:fill="D9D9D9"/>
            <w:tcMar>
              <w:top w:w="40" w:type="dxa"/>
              <w:left w:w="80" w:type="dxa"/>
              <w:bottom w:w="40" w:type="dxa"/>
              <w:right w:w="80" w:type="dxa"/>
            </w:tcMar>
          </w:tcPr>
          <w:p w14:paraId="59608E4B" w14:textId="77777777" w:rsidR="00A606A4" w:rsidRDefault="00C94FF0">
            <w:pPr>
              <w:jc w:val="center"/>
            </w:pPr>
            <w:r>
              <w:rPr>
                <w:b/>
                <w:bCs/>
                <w:sz w:val="22"/>
                <w:szCs w:val="22"/>
              </w:rPr>
              <w:t>Разом на мережу</w:t>
            </w:r>
          </w:p>
        </w:tc>
      </w:tr>
      <w:tr w:rsidR="00A606A4" w14:paraId="1B5C8FAF" w14:textId="77777777">
        <w:trPr>
          <w:cantSplit/>
        </w:trPr>
        <w:tc>
          <w:tcPr>
            <w:tcW w:w="1671" w:type="dxa"/>
            <w:tcMar>
              <w:top w:w="40" w:type="dxa"/>
              <w:left w:w="80" w:type="dxa"/>
              <w:bottom w:w="40" w:type="dxa"/>
              <w:right w:w="80" w:type="dxa"/>
            </w:tcMar>
          </w:tcPr>
          <w:p w14:paraId="71A5CB35" w14:textId="77777777" w:rsidR="00A606A4" w:rsidRDefault="00C94FF0">
            <w:r>
              <w:rPr>
                <w:sz w:val="22"/>
                <w:szCs w:val="22"/>
              </w:rPr>
              <w:t>ПК рецепції</w:t>
            </w:r>
          </w:p>
        </w:tc>
        <w:tc>
          <w:tcPr>
            <w:tcW w:w="2224" w:type="dxa"/>
            <w:tcMar>
              <w:top w:w="40" w:type="dxa"/>
              <w:left w:w="80" w:type="dxa"/>
              <w:bottom w:w="40" w:type="dxa"/>
              <w:right w:w="80" w:type="dxa"/>
            </w:tcMar>
          </w:tcPr>
          <w:p w14:paraId="0071AC6A" w14:textId="77777777" w:rsidR="00A606A4" w:rsidRDefault="00C94FF0">
            <w:r>
              <w:rPr>
                <w:sz w:val="22"/>
                <w:szCs w:val="22"/>
              </w:rPr>
              <w:t>Робоче місце оператора рецепції</w:t>
            </w:r>
          </w:p>
        </w:tc>
        <w:tc>
          <w:tcPr>
            <w:tcW w:w="2742" w:type="dxa"/>
            <w:tcMar>
              <w:top w:w="40" w:type="dxa"/>
              <w:left w:w="80" w:type="dxa"/>
              <w:bottom w:w="40" w:type="dxa"/>
              <w:right w:w="80" w:type="dxa"/>
            </w:tcMar>
          </w:tcPr>
          <w:p w14:paraId="23F0113C" w14:textId="77777777" w:rsidR="00A606A4" w:rsidRDefault="00C94FF0">
            <w:r>
              <w:rPr>
                <w:sz w:val="22"/>
                <w:szCs w:val="22"/>
              </w:rPr>
              <w:t xml:space="preserve">4-ядерний процесор, 8 ГБ ОЗП, SSD 256 ГБ, 2 монітори 24", Windows 11 або </w:t>
            </w:r>
            <w:proofErr w:type="spellStart"/>
            <w:r>
              <w:rPr>
                <w:sz w:val="22"/>
                <w:szCs w:val="22"/>
              </w:rPr>
              <w:t>Linux</w:t>
            </w:r>
            <w:proofErr w:type="spellEnd"/>
            <w:r>
              <w:rPr>
                <w:sz w:val="22"/>
                <w:szCs w:val="22"/>
              </w:rPr>
              <w:t>, актуальний браузер</w:t>
            </w:r>
          </w:p>
        </w:tc>
        <w:tc>
          <w:tcPr>
            <w:tcW w:w="1439" w:type="dxa"/>
            <w:tcMar>
              <w:top w:w="40" w:type="dxa"/>
              <w:left w:w="80" w:type="dxa"/>
              <w:bottom w:w="40" w:type="dxa"/>
              <w:right w:w="80" w:type="dxa"/>
            </w:tcMar>
          </w:tcPr>
          <w:p w14:paraId="4BD20383" w14:textId="77777777" w:rsidR="00A606A4" w:rsidRDefault="00C94FF0">
            <w:r>
              <w:rPr>
                <w:sz w:val="22"/>
                <w:szCs w:val="22"/>
              </w:rPr>
              <w:t>2</w:t>
            </w:r>
          </w:p>
        </w:tc>
        <w:tc>
          <w:tcPr>
            <w:tcW w:w="1278" w:type="dxa"/>
            <w:tcMar>
              <w:top w:w="40" w:type="dxa"/>
              <w:left w:w="80" w:type="dxa"/>
              <w:bottom w:w="40" w:type="dxa"/>
              <w:right w:w="80" w:type="dxa"/>
            </w:tcMar>
          </w:tcPr>
          <w:p w14:paraId="52DDA054" w14:textId="77777777" w:rsidR="00A606A4" w:rsidRDefault="00C94FF0">
            <w:r>
              <w:rPr>
                <w:sz w:val="22"/>
                <w:szCs w:val="22"/>
              </w:rPr>
              <w:t>10</w:t>
            </w:r>
          </w:p>
        </w:tc>
      </w:tr>
      <w:tr w:rsidR="00A606A4" w14:paraId="3CB34FBE" w14:textId="77777777">
        <w:trPr>
          <w:cantSplit/>
        </w:trPr>
        <w:tc>
          <w:tcPr>
            <w:tcW w:w="1671" w:type="dxa"/>
            <w:tcMar>
              <w:top w:w="40" w:type="dxa"/>
              <w:left w:w="80" w:type="dxa"/>
              <w:bottom w:w="40" w:type="dxa"/>
              <w:right w:w="80" w:type="dxa"/>
            </w:tcMar>
          </w:tcPr>
          <w:p w14:paraId="4900E5E5" w14:textId="77777777" w:rsidR="00A606A4" w:rsidRDefault="00C94FF0">
            <w:r>
              <w:rPr>
                <w:sz w:val="22"/>
                <w:szCs w:val="22"/>
              </w:rPr>
              <w:lastRenderedPageBreak/>
              <w:t>Принтер рахунків</w:t>
            </w:r>
          </w:p>
        </w:tc>
        <w:tc>
          <w:tcPr>
            <w:tcW w:w="2224" w:type="dxa"/>
            <w:tcMar>
              <w:top w:w="40" w:type="dxa"/>
              <w:left w:w="80" w:type="dxa"/>
              <w:bottom w:w="40" w:type="dxa"/>
              <w:right w:w="80" w:type="dxa"/>
            </w:tcMar>
          </w:tcPr>
          <w:p w14:paraId="42805A4F" w14:textId="77777777" w:rsidR="00A606A4" w:rsidRDefault="00C94FF0">
            <w:r>
              <w:rPr>
                <w:sz w:val="22"/>
                <w:szCs w:val="22"/>
              </w:rPr>
              <w:t>Друк рахунків та підтверджень</w:t>
            </w:r>
          </w:p>
        </w:tc>
        <w:tc>
          <w:tcPr>
            <w:tcW w:w="2742" w:type="dxa"/>
            <w:tcMar>
              <w:top w:w="40" w:type="dxa"/>
              <w:left w:w="80" w:type="dxa"/>
              <w:bottom w:w="40" w:type="dxa"/>
              <w:right w:w="80" w:type="dxa"/>
            </w:tcMar>
          </w:tcPr>
          <w:p w14:paraId="5115538D" w14:textId="77777777" w:rsidR="00A606A4" w:rsidRDefault="00C94FF0">
            <w:r>
              <w:rPr>
                <w:sz w:val="22"/>
                <w:szCs w:val="22"/>
              </w:rPr>
              <w:t>Лазерний монохромний A4, мережевий</w:t>
            </w:r>
          </w:p>
        </w:tc>
        <w:tc>
          <w:tcPr>
            <w:tcW w:w="1439" w:type="dxa"/>
            <w:tcMar>
              <w:top w:w="40" w:type="dxa"/>
              <w:left w:w="80" w:type="dxa"/>
              <w:bottom w:w="40" w:type="dxa"/>
              <w:right w:w="80" w:type="dxa"/>
            </w:tcMar>
          </w:tcPr>
          <w:p w14:paraId="3A3333AC" w14:textId="77777777" w:rsidR="00A606A4" w:rsidRDefault="00C94FF0">
            <w:r>
              <w:rPr>
                <w:sz w:val="22"/>
                <w:szCs w:val="22"/>
              </w:rPr>
              <w:t>1</w:t>
            </w:r>
          </w:p>
        </w:tc>
        <w:tc>
          <w:tcPr>
            <w:tcW w:w="1278" w:type="dxa"/>
            <w:tcMar>
              <w:top w:w="40" w:type="dxa"/>
              <w:left w:w="80" w:type="dxa"/>
              <w:bottom w:w="40" w:type="dxa"/>
              <w:right w:w="80" w:type="dxa"/>
            </w:tcMar>
          </w:tcPr>
          <w:p w14:paraId="59521317" w14:textId="77777777" w:rsidR="00A606A4" w:rsidRDefault="00C94FF0">
            <w:r>
              <w:rPr>
                <w:sz w:val="22"/>
                <w:szCs w:val="22"/>
              </w:rPr>
              <w:t>5</w:t>
            </w:r>
          </w:p>
        </w:tc>
      </w:tr>
      <w:tr w:rsidR="00A606A4" w14:paraId="51C7A2FA" w14:textId="77777777">
        <w:trPr>
          <w:cantSplit/>
        </w:trPr>
        <w:tc>
          <w:tcPr>
            <w:tcW w:w="1671" w:type="dxa"/>
            <w:tcMar>
              <w:top w:w="40" w:type="dxa"/>
              <w:left w:w="80" w:type="dxa"/>
              <w:bottom w:w="40" w:type="dxa"/>
              <w:right w:w="80" w:type="dxa"/>
            </w:tcMar>
          </w:tcPr>
          <w:p w14:paraId="46070590" w14:textId="77777777" w:rsidR="00A606A4" w:rsidRDefault="00C94FF0">
            <w:r>
              <w:rPr>
                <w:sz w:val="22"/>
                <w:szCs w:val="22"/>
              </w:rPr>
              <w:t>Сканер документів</w:t>
            </w:r>
          </w:p>
        </w:tc>
        <w:tc>
          <w:tcPr>
            <w:tcW w:w="2224" w:type="dxa"/>
            <w:tcMar>
              <w:top w:w="40" w:type="dxa"/>
              <w:left w:w="80" w:type="dxa"/>
              <w:bottom w:w="40" w:type="dxa"/>
              <w:right w:w="80" w:type="dxa"/>
            </w:tcMar>
          </w:tcPr>
          <w:p w14:paraId="166D417A" w14:textId="77777777" w:rsidR="00A606A4" w:rsidRDefault="00C94FF0">
            <w:r>
              <w:rPr>
                <w:sz w:val="22"/>
                <w:szCs w:val="22"/>
              </w:rPr>
              <w:t>Сканування документів гостей</w:t>
            </w:r>
          </w:p>
        </w:tc>
        <w:tc>
          <w:tcPr>
            <w:tcW w:w="2742" w:type="dxa"/>
            <w:tcMar>
              <w:top w:w="40" w:type="dxa"/>
              <w:left w:w="80" w:type="dxa"/>
              <w:bottom w:w="40" w:type="dxa"/>
              <w:right w:w="80" w:type="dxa"/>
            </w:tcMar>
          </w:tcPr>
          <w:p w14:paraId="7875A8D4" w14:textId="77777777" w:rsidR="00A606A4" w:rsidRDefault="00C94FF0">
            <w:r>
              <w:rPr>
                <w:sz w:val="22"/>
                <w:szCs w:val="22"/>
              </w:rPr>
              <w:t xml:space="preserve">Планшетний або протяжний, 300 </w:t>
            </w:r>
            <w:proofErr w:type="spellStart"/>
            <w:r>
              <w:rPr>
                <w:sz w:val="22"/>
                <w:szCs w:val="22"/>
              </w:rPr>
              <w:t>dpi</w:t>
            </w:r>
            <w:proofErr w:type="spellEnd"/>
          </w:p>
        </w:tc>
        <w:tc>
          <w:tcPr>
            <w:tcW w:w="1439" w:type="dxa"/>
            <w:tcMar>
              <w:top w:w="40" w:type="dxa"/>
              <w:left w:w="80" w:type="dxa"/>
              <w:bottom w:w="40" w:type="dxa"/>
              <w:right w:w="80" w:type="dxa"/>
            </w:tcMar>
          </w:tcPr>
          <w:p w14:paraId="54DAC01B" w14:textId="77777777" w:rsidR="00A606A4" w:rsidRDefault="00C94FF0">
            <w:r>
              <w:rPr>
                <w:sz w:val="22"/>
                <w:szCs w:val="22"/>
              </w:rPr>
              <w:t>1</w:t>
            </w:r>
          </w:p>
        </w:tc>
        <w:tc>
          <w:tcPr>
            <w:tcW w:w="1278" w:type="dxa"/>
            <w:tcMar>
              <w:top w:w="40" w:type="dxa"/>
              <w:left w:w="80" w:type="dxa"/>
              <w:bottom w:w="40" w:type="dxa"/>
              <w:right w:w="80" w:type="dxa"/>
            </w:tcMar>
          </w:tcPr>
          <w:p w14:paraId="6708A5A5" w14:textId="77777777" w:rsidR="00A606A4" w:rsidRDefault="00C94FF0">
            <w:r>
              <w:rPr>
                <w:sz w:val="22"/>
                <w:szCs w:val="22"/>
              </w:rPr>
              <w:t>5</w:t>
            </w:r>
          </w:p>
        </w:tc>
      </w:tr>
      <w:tr w:rsidR="00A606A4" w14:paraId="61C3FE05" w14:textId="77777777">
        <w:trPr>
          <w:cantSplit/>
        </w:trPr>
        <w:tc>
          <w:tcPr>
            <w:tcW w:w="1671" w:type="dxa"/>
            <w:tcMar>
              <w:top w:w="40" w:type="dxa"/>
              <w:left w:w="80" w:type="dxa"/>
              <w:bottom w:w="40" w:type="dxa"/>
              <w:right w:w="80" w:type="dxa"/>
            </w:tcMar>
          </w:tcPr>
          <w:p w14:paraId="72C42A35" w14:textId="77777777" w:rsidR="00A606A4" w:rsidRDefault="00C94FF0">
            <w:r>
              <w:rPr>
                <w:sz w:val="22"/>
                <w:szCs w:val="22"/>
              </w:rPr>
              <w:t>Планшет або смартфон покоївки</w:t>
            </w:r>
          </w:p>
        </w:tc>
        <w:tc>
          <w:tcPr>
            <w:tcW w:w="2224" w:type="dxa"/>
            <w:tcMar>
              <w:top w:w="40" w:type="dxa"/>
              <w:left w:w="80" w:type="dxa"/>
              <w:bottom w:w="40" w:type="dxa"/>
              <w:right w:w="80" w:type="dxa"/>
            </w:tcMar>
          </w:tcPr>
          <w:p w14:paraId="6A9427D7" w14:textId="77777777" w:rsidR="00A606A4" w:rsidRDefault="00C94FF0">
            <w:r>
              <w:rPr>
                <w:sz w:val="22"/>
                <w:szCs w:val="22"/>
              </w:rPr>
              <w:t>Мобільне робоче місце служби обслуговування</w:t>
            </w:r>
          </w:p>
        </w:tc>
        <w:tc>
          <w:tcPr>
            <w:tcW w:w="2742" w:type="dxa"/>
            <w:tcMar>
              <w:top w:w="40" w:type="dxa"/>
              <w:left w:w="80" w:type="dxa"/>
              <w:bottom w:w="40" w:type="dxa"/>
              <w:right w:w="80" w:type="dxa"/>
            </w:tcMar>
          </w:tcPr>
          <w:p w14:paraId="50C95538" w14:textId="77777777" w:rsidR="00A606A4" w:rsidRDefault="00C94FF0">
            <w:r>
              <w:rPr>
                <w:sz w:val="22"/>
                <w:szCs w:val="22"/>
              </w:rPr>
              <w:t xml:space="preserve">Екран від 8" (планшет) або від 6" (смартфон), </w:t>
            </w:r>
            <w:proofErr w:type="spellStart"/>
            <w:r>
              <w:rPr>
                <w:sz w:val="22"/>
                <w:szCs w:val="22"/>
              </w:rPr>
              <w:t>Android</w:t>
            </w:r>
            <w:proofErr w:type="spellEnd"/>
            <w:r>
              <w:rPr>
                <w:sz w:val="22"/>
                <w:szCs w:val="22"/>
              </w:rPr>
              <w:t xml:space="preserve"> 12+, </w:t>
            </w:r>
            <w:proofErr w:type="spellStart"/>
            <w:r>
              <w:rPr>
                <w:sz w:val="22"/>
                <w:szCs w:val="22"/>
              </w:rPr>
              <w:t>Wi-Fi</w:t>
            </w:r>
            <w:proofErr w:type="spellEnd"/>
            <w:r>
              <w:rPr>
                <w:sz w:val="22"/>
                <w:szCs w:val="22"/>
              </w:rPr>
              <w:t>, захисний чохол</w:t>
            </w:r>
          </w:p>
        </w:tc>
        <w:tc>
          <w:tcPr>
            <w:tcW w:w="1439" w:type="dxa"/>
            <w:tcMar>
              <w:top w:w="40" w:type="dxa"/>
              <w:left w:w="80" w:type="dxa"/>
              <w:bottom w:w="40" w:type="dxa"/>
              <w:right w:w="80" w:type="dxa"/>
            </w:tcMar>
          </w:tcPr>
          <w:p w14:paraId="56D737AF" w14:textId="77777777" w:rsidR="00A606A4" w:rsidRDefault="00C94FF0">
            <w:r>
              <w:rPr>
                <w:sz w:val="22"/>
                <w:szCs w:val="22"/>
              </w:rPr>
              <w:t>3</w:t>
            </w:r>
          </w:p>
        </w:tc>
        <w:tc>
          <w:tcPr>
            <w:tcW w:w="1278" w:type="dxa"/>
            <w:tcMar>
              <w:top w:w="40" w:type="dxa"/>
              <w:left w:w="80" w:type="dxa"/>
              <w:bottom w:w="40" w:type="dxa"/>
              <w:right w:w="80" w:type="dxa"/>
            </w:tcMar>
          </w:tcPr>
          <w:p w14:paraId="19801576" w14:textId="77777777" w:rsidR="00A606A4" w:rsidRDefault="00C94FF0">
            <w:r>
              <w:rPr>
                <w:sz w:val="22"/>
                <w:szCs w:val="22"/>
              </w:rPr>
              <w:t>15</w:t>
            </w:r>
          </w:p>
        </w:tc>
      </w:tr>
      <w:tr w:rsidR="00A606A4" w14:paraId="22EBFAC4" w14:textId="77777777">
        <w:trPr>
          <w:cantSplit/>
        </w:trPr>
        <w:tc>
          <w:tcPr>
            <w:tcW w:w="1671" w:type="dxa"/>
            <w:tcMar>
              <w:top w:w="40" w:type="dxa"/>
              <w:left w:w="80" w:type="dxa"/>
              <w:bottom w:w="40" w:type="dxa"/>
              <w:right w:w="80" w:type="dxa"/>
            </w:tcMar>
          </w:tcPr>
          <w:p w14:paraId="36F501D3" w14:textId="77777777" w:rsidR="00A606A4" w:rsidRDefault="00C94FF0">
            <w:r>
              <w:rPr>
                <w:sz w:val="22"/>
                <w:szCs w:val="22"/>
              </w:rPr>
              <w:t>Маршрутизатор з 4G-резервом</w:t>
            </w:r>
          </w:p>
        </w:tc>
        <w:tc>
          <w:tcPr>
            <w:tcW w:w="2224" w:type="dxa"/>
            <w:tcMar>
              <w:top w:w="40" w:type="dxa"/>
              <w:left w:w="80" w:type="dxa"/>
              <w:bottom w:w="40" w:type="dxa"/>
              <w:right w:w="80" w:type="dxa"/>
            </w:tcMar>
          </w:tcPr>
          <w:p w14:paraId="7053C6BA" w14:textId="77777777" w:rsidR="00A606A4" w:rsidRDefault="00C94FF0">
            <w:r>
              <w:rPr>
                <w:sz w:val="22"/>
                <w:szCs w:val="22"/>
              </w:rPr>
              <w:t xml:space="preserve">Доступ до Інтернету, </w:t>
            </w:r>
            <w:proofErr w:type="spellStart"/>
            <w:r>
              <w:rPr>
                <w:sz w:val="22"/>
                <w:szCs w:val="22"/>
              </w:rPr>
              <w:t>міжмережевий</w:t>
            </w:r>
            <w:proofErr w:type="spellEnd"/>
            <w:r>
              <w:rPr>
                <w:sz w:val="22"/>
                <w:szCs w:val="22"/>
              </w:rPr>
              <w:t xml:space="preserve"> екран, резервний канал</w:t>
            </w:r>
          </w:p>
        </w:tc>
        <w:tc>
          <w:tcPr>
            <w:tcW w:w="2742" w:type="dxa"/>
            <w:tcMar>
              <w:top w:w="40" w:type="dxa"/>
              <w:left w:w="80" w:type="dxa"/>
              <w:bottom w:w="40" w:type="dxa"/>
              <w:right w:w="80" w:type="dxa"/>
            </w:tcMar>
          </w:tcPr>
          <w:p w14:paraId="58FBCDEC" w14:textId="77777777" w:rsidR="00A606A4" w:rsidRDefault="00C94FF0">
            <w:r>
              <w:rPr>
                <w:sz w:val="22"/>
                <w:szCs w:val="22"/>
              </w:rPr>
              <w:t>2 WAN-порти (дротовий + 4G), VPN, VLAN для персоналу та гостей</w:t>
            </w:r>
          </w:p>
        </w:tc>
        <w:tc>
          <w:tcPr>
            <w:tcW w:w="1439" w:type="dxa"/>
            <w:tcMar>
              <w:top w:w="40" w:type="dxa"/>
              <w:left w:w="80" w:type="dxa"/>
              <w:bottom w:w="40" w:type="dxa"/>
              <w:right w:w="80" w:type="dxa"/>
            </w:tcMar>
          </w:tcPr>
          <w:p w14:paraId="4F17B66B" w14:textId="77777777" w:rsidR="00A606A4" w:rsidRDefault="00C94FF0">
            <w:r>
              <w:rPr>
                <w:sz w:val="22"/>
                <w:szCs w:val="22"/>
              </w:rPr>
              <w:t>1</w:t>
            </w:r>
          </w:p>
        </w:tc>
        <w:tc>
          <w:tcPr>
            <w:tcW w:w="1278" w:type="dxa"/>
            <w:tcMar>
              <w:top w:w="40" w:type="dxa"/>
              <w:left w:w="80" w:type="dxa"/>
              <w:bottom w:w="40" w:type="dxa"/>
              <w:right w:w="80" w:type="dxa"/>
            </w:tcMar>
          </w:tcPr>
          <w:p w14:paraId="5BBDFEFC" w14:textId="77777777" w:rsidR="00A606A4" w:rsidRDefault="00C94FF0">
            <w:r>
              <w:rPr>
                <w:sz w:val="22"/>
                <w:szCs w:val="22"/>
              </w:rPr>
              <w:t>5</w:t>
            </w:r>
          </w:p>
        </w:tc>
      </w:tr>
      <w:tr w:rsidR="00A606A4" w14:paraId="4555DD1B" w14:textId="77777777">
        <w:trPr>
          <w:cantSplit/>
        </w:trPr>
        <w:tc>
          <w:tcPr>
            <w:tcW w:w="1671" w:type="dxa"/>
            <w:tcMar>
              <w:top w:w="40" w:type="dxa"/>
              <w:left w:w="80" w:type="dxa"/>
              <w:bottom w:w="40" w:type="dxa"/>
              <w:right w:w="80" w:type="dxa"/>
            </w:tcMar>
          </w:tcPr>
          <w:p w14:paraId="51FFF649" w14:textId="77777777" w:rsidR="00A606A4" w:rsidRDefault="00C94FF0">
            <w:r>
              <w:rPr>
                <w:sz w:val="22"/>
                <w:szCs w:val="22"/>
              </w:rPr>
              <w:t>Комутатор</w:t>
            </w:r>
          </w:p>
        </w:tc>
        <w:tc>
          <w:tcPr>
            <w:tcW w:w="2224" w:type="dxa"/>
            <w:tcMar>
              <w:top w:w="40" w:type="dxa"/>
              <w:left w:w="80" w:type="dxa"/>
              <w:bottom w:w="40" w:type="dxa"/>
              <w:right w:w="80" w:type="dxa"/>
            </w:tcMar>
          </w:tcPr>
          <w:p w14:paraId="63983A7D" w14:textId="77777777" w:rsidR="00A606A4" w:rsidRDefault="00C94FF0">
            <w:r>
              <w:rPr>
                <w:sz w:val="22"/>
                <w:szCs w:val="22"/>
              </w:rPr>
              <w:t>Локальна мережа готелю</w:t>
            </w:r>
          </w:p>
        </w:tc>
        <w:tc>
          <w:tcPr>
            <w:tcW w:w="2742" w:type="dxa"/>
            <w:tcMar>
              <w:top w:w="40" w:type="dxa"/>
              <w:left w:w="80" w:type="dxa"/>
              <w:bottom w:w="40" w:type="dxa"/>
              <w:right w:w="80" w:type="dxa"/>
            </w:tcMar>
          </w:tcPr>
          <w:p w14:paraId="6208C3CC" w14:textId="77777777" w:rsidR="00A606A4" w:rsidRDefault="00C94FF0">
            <w:r>
              <w:rPr>
                <w:sz w:val="22"/>
                <w:szCs w:val="22"/>
              </w:rPr>
              <w:t xml:space="preserve">16–24 порти </w:t>
            </w:r>
            <w:proofErr w:type="spellStart"/>
            <w:r>
              <w:rPr>
                <w:sz w:val="22"/>
                <w:szCs w:val="22"/>
              </w:rPr>
              <w:t>Gigabit</w:t>
            </w:r>
            <w:proofErr w:type="spellEnd"/>
            <w:r>
              <w:rPr>
                <w:sz w:val="22"/>
                <w:szCs w:val="22"/>
              </w:rPr>
              <w:t xml:space="preserve"> </w:t>
            </w:r>
            <w:proofErr w:type="spellStart"/>
            <w:r>
              <w:rPr>
                <w:sz w:val="22"/>
                <w:szCs w:val="22"/>
              </w:rPr>
              <w:t>Ethernet</w:t>
            </w:r>
            <w:proofErr w:type="spellEnd"/>
            <w:r>
              <w:rPr>
                <w:sz w:val="22"/>
                <w:szCs w:val="22"/>
              </w:rPr>
              <w:t>, підтримка VLAN</w:t>
            </w:r>
          </w:p>
        </w:tc>
        <w:tc>
          <w:tcPr>
            <w:tcW w:w="1439" w:type="dxa"/>
            <w:tcMar>
              <w:top w:w="40" w:type="dxa"/>
              <w:left w:w="80" w:type="dxa"/>
              <w:bottom w:w="40" w:type="dxa"/>
              <w:right w:w="80" w:type="dxa"/>
            </w:tcMar>
          </w:tcPr>
          <w:p w14:paraId="054C42A7" w14:textId="77777777" w:rsidR="00A606A4" w:rsidRDefault="00C94FF0">
            <w:r>
              <w:rPr>
                <w:sz w:val="22"/>
                <w:szCs w:val="22"/>
              </w:rPr>
              <w:t>1</w:t>
            </w:r>
          </w:p>
        </w:tc>
        <w:tc>
          <w:tcPr>
            <w:tcW w:w="1278" w:type="dxa"/>
            <w:tcMar>
              <w:top w:w="40" w:type="dxa"/>
              <w:left w:w="80" w:type="dxa"/>
              <w:bottom w:w="40" w:type="dxa"/>
              <w:right w:w="80" w:type="dxa"/>
            </w:tcMar>
          </w:tcPr>
          <w:p w14:paraId="59A5B677" w14:textId="77777777" w:rsidR="00A606A4" w:rsidRDefault="00C94FF0">
            <w:r>
              <w:rPr>
                <w:sz w:val="22"/>
                <w:szCs w:val="22"/>
              </w:rPr>
              <w:t>5</w:t>
            </w:r>
          </w:p>
        </w:tc>
      </w:tr>
      <w:tr w:rsidR="00A606A4" w14:paraId="6D85500E" w14:textId="77777777">
        <w:trPr>
          <w:cantSplit/>
        </w:trPr>
        <w:tc>
          <w:tcPr>
            <w:tcW w:w="1671" w:type="dxa"/>
            <w:tcMar>
              <w:top w:w="40" w:type="dxa"/>
              <w:left w:w="80" w:type="dxa"/>
              <w:bottom w:w="40" w:type="dxa"/>
              <w:right w:w="80" w:type="dxa"/>
            </w:tcMar>
          </w:tcPr>
          <w:p w14:paraId="0A10218A" w14:textId="77777777" w:rsidR="00A606A4" w:rsidRDefault="00C94FF0">
            <w:r>
              <w:rPr>
                <w:sz w:val="22"/>
                <w:szCs w:val="22"/>
              </w:rPr>
              <w:t xml:space="preserve">Точка доступу </w:t>
            </w:r>
            <w:proofErr w:type="spellStart"/>
            <w:r>
              <w:rPr>
                <w:sz w:val="22"/>
                <w:szCs w:val="22"/>
              </w:rPr>
              <w:t>Wi-Fi</w:t>
            </w:r>
            <w:proofErr w:type="spellEnd"/>
            <w:r>
              <w:rPr>
                <w:sz w:val="22"/>
                <w:szCs w:val="22"/>
              </w:rPr>
              <w:t xml:space="preserve"> (службова мережа)</w:t>
            </w:r>
          </w:p>
        </w:tc>
        <w:tc>
          <w:tcPr>
            <w:tcW w:w="2224" w:type="dxa"/>
            <w:tcMar>
              <w:top w:w="40" w:type="dxa"/>
              <w:left w:w="80" w:type="dxa"/>
              <w:bottom w:w="40" w:type="dxa"/>
              <w:right w:w="80" w:type="dxa"/>
            </w:tcMar>
          </w:tcPr>
          <w:p w14:paraId="27E35E9C" w14:textId="77777777" w:rsidR="00A606A4" w:rsidRDefault="00C94FF0">
            <w:r>
              <w:rPr>
                <w:sz w:val="22"/>
                <w:szCs w:val="22"/>
              </w:rPr>
              <w:t>Зв'язок планшетів покоївок</w:t>
            </w:r>
          </w:p>
        </w:tc>
        <w:tc>
          <w:tcPr>
            <w:tcW w:w="2742" w:type="dxa"/>
            <w:tcMar>
              <w:top w:w="40" w:type="dxa"/>
              <w:left w:w="80" w:type="dxa"/>
              <w:bottom w:w="40" w:type="dxa"/>
              <w:right w:w="80" w:type="dxa"/>
            </w:tcMar>
          </w:tcPr>
          <w:p w14:paraId="58B15858" w14:textId="77777777" w:rsidR="00A606A4" w:rsidRDefault="00C94FF0">
            <w:proofErr w:type="spellStart"/>
            <w:r>
              <w:rPr>
                <w:sz w:val="22"/>
                <w:szCs w:val="22"/>
              </w:rPr>
              <w:t>Wi-Fi</w:t>
            </w:r>
            <w:proofErr w:type="spellEnd"/>
            <w:r>
              <w:rPr>
                <w:sz w:val="22"/>
                <w:szCs w:val="22"/>
              </w:rPr>
              <w:t xml:space="preserve"> 5/6, покриття службових зон усіх поверхів</w:t>
            </w:r>
          </w:p>
        </w:tc>
        <w:tc>
          <w:tcPr>
            <w:tcW w:w="1439" w:type="dxa"/>
            <w:tcMar>
              <w:top w:w="40" w:type="dxa"/>
              <w:left w:w="80" w:type="dxa"/>
              <w:bottom w:w="40" w:type="dxa"/>
              <w:right w:w="80" w:type="dxa"/>
            </w:tcMar>
          </w:tcPr>
          <w:p w14:paraId="2697015C" w14:textId="77777777" w:rsidR="00A606A4" w:rsidRDefault="00C94FF0">
            <w:r>
              <w:rPr>
                <w:sz w:val="22"/>
                <w:szCs w:val="22"/>
              </w:rPr>
              <w:t>2–4 (залежно від розміру готелю)</w:t>
            </w:r>
          </w:p>
        </w:tc>
        <w:tc>
          <w:tcPr>
            <w:tcW w:w="1278" w:type="dxa"/>
            <w:tcMar>
              <w:top w:w="40" w:type="dxa"/>
              <w:left w:w="80" w:type="dxa"/>
              <w:bottom w:w="40" w:type="dxa"/>
              <w:right w:w="80" w:type="dxa"/>
            </w:tcMar>
          </w:tcPr>
          <w:p w14:paraId="0A1BF4A7" w14:textId="77777777" w:rsidR="00A606A4" w:rsidRDefault="00C94FF0">
            <w:r>
              <w:rPr>
                <w:sz w:val="22"/>
                <w:szCs w:val="22"/>
              </w:rPr>
              <w:t>15</w:t>
            </w:r>
          </w:p>
        </w:tc>
      </w:tr>
      <w:tr w:rsidR="00A606A4" w14:paraId="4994DB8F" w14:textId="77777777">
        <w:trPr>
          <w:cantSplit/>
        </w:trPr>
        <w:tc>
          <w:tcPr>
            <w:tcW w:w="1671" w:type="dxa"/>
            <w:tcMar>
              <w:top w:w="40" w:type="dxa"/>
              <w:left w:w="80" w:type="dxa"/>
              <w:bottom w:w="40" w:type="dxa"/>
              <w:right w:w="80" w:type="dxa"/>
            </w:tcMar>
          </w:tcPr>
          <w:p w14:paraId="2E5D1B6E" w14:textId="77777777" w:rsidR="00A606A4" w:rsidRDefault="00C94FF0">
            <w:r>
              <w:rPr>
                <w:sz w:val="22"/>
                <w:szCs w:val="22"/>
              </w:rPr>
              <w:t>Джерело безперебійного живлення</w:t>
            </w:r>
          </w:p>
        </w:tc>
        <w:tc>
          <w:tcPr>
            <w:tcW w:w="2224" w:type="dxa"/>
            <w:tcMar>
              <w:top w:w="40" w:type="dxa"/>
              <w:left w:w="80" w:type="dxa"/>
              <w:bottom w:w="40" w:type="dxa"/>
              <w:right w:w="80" w:type="dxa"/>
            </w:tcMar>
          </w:tcPr>
          <w:p w14:paraId="44F205A1" w14:textId="77777777" w:rsidR="00A606A4" w:rsidRDefault="00C94FF0">
            <w:r>
              <w:rPr>
                <w:sz w:val="22"/>
                <w:szCs w:val="22"/>
              </w:rPr>
              <w:t>Робота рецепції та мережі при перебоях живлення</w:t>
            </w:r>
          </w:p>
        </w:tc>
        <w:tc>
          <w:tcPr>
            <w:tcW w:w="2742" w:type="dxa"/>
            <w:tcMar>
              <w:top w:w="40" w:type="dxa"/>
              <w:left w:w="80" w:type="dxa"/>
              <w:bottom w:w="40" w:type="dxa"/>
              <w:right w:w="80" w:type="dxa"/>
            </w:tcMar>
          </w:tcPr>
          <w:p w14:paraId="13CED3F2" w14:textId="77777777" w:rsidR="00A606A4" w:rsidRDefault="00C94FF0">
            <w:r>
              <w:rPr>
                <w:sz w:val="22"/>
                <w:szCs w:val="22"/>
              </w:rPr>
              <w:t>1000–1500 ВА, ≥ 30 хв автономності для ПК рецепції та мережевого обладнання</w:t>
            </w:r>
          </w:p>
        </w:tc>
        <w:tc>
          <w:tcPr>
            <w:tcW w:w="1439" w:type="dxa"/>
            <w:tcMar>
              <w:top w:w="40" w:type="dxa"/>
              <w:left w:w="80" w:type="dxa"/>
              <w:bottom w:w="40" w:type="dxa"/>
              <w:right w:w="80" w:type="dxa"/>
            </w:tcMar>
          </w:tcPr>
          <w:p w14:paraId="00A5B852" w14:textId="77777777" w:rsidR="00A606A4" w:rsidRDefault="00C94FF0">
            <w:r>
              <w:rPr>
                <w:sz w:val="22"/>
                <w:szCs w:val="22"/>
              </w:rPr>
              <w:t>1</w:t>
            </w:r>
          </w:p>
        </w:tc>
        <w:tc>
          <w:tcPr>
            <w:tcW w:w="1278" w:type="dxa"/>
            <w:tcMar>
              <w:top w:w="40" w:type="dxa"/>
              <w:left w:w="80" w:type="dxa"/>
              <w:bottom w:w="40" w:type="dxa"/>
              <w:right w:w="80" w:type="dxa"/>
            </w:tcMar>
          </w:tcPr>
          <w:p w14:paraId="709CC740" w14:textId="77777777" w:rsidR="00A606A4" w:rsidRDefault="00C94FF0">
            <w:r>
              <w:rPr>
                <w:sz w:val="22"/>
                <w:szCs w:val="22"/>
              </w:rPr>
              <w:t>5</w:t>
            </w:r>
          </w:p>
        </w:tc>
      </w:tr>
      <w:tr w:rsidR="00A606A4" w14:paraId="0414D9DE" w14:textId="77777777">
        <w:trPr>
          <w:cantSplit/>
        </w:trPr>
        <w:tc>
          <w:tcPr>
            <w:tcW w:w="1671" w:type="dxa"/>
            <w:tcMar>
              <w:top w:w="40" w:type="dxa"/>
              <w:left w:w="80" w:type="dxa"/>
              <w:bottom w:w="40" w:type="dxa"/>
              <w:right w:w="80" w:type="dxa"/>
            </w:tcMar>
          </w:tcPr>
          <w:p w14:paraId="6EB7E552" w14:textId="77777777" w:rsidR="00A606A4" w:rsidRDefault="00C94FF0">
            <w:r>
              <w:rPr>
                <w:sz w:val="22"/>
                <w:szCs w:val="22"/>
              </w:rPr>
              <w:t>ПК головного офісу</w:t>
            </w:r>
          </w:p>
        </w:tc>
        <w:tc>
          <w:tcPr>
            <w:tcW w:w="2224" w:type="dxa"/>
            <w:tcMar>
              <w:top w:w="40" w:type="dxa"/>
              <w:left w:w="80" w:type="dxa"/>
              <w:bottom w:w="40" w:type="dxa"/>
              <w:right w:w="80" w:type="dxa"/>
            </w:tcMar>
          </w:tcPr>
          <w:p w14:paraId="1FE57BF8" w14:textId="77777777" w:rsidR="00A606A4" w:rsidRDefault="00C94FF0">
            <w:r>
              <w:rPr>
                <w:sz w:val="22"/>
                <w:szCs w:val="22"/>
              </w:rPr>
              <w:t>Відділ бронювання (4), бухгалтерія (2), керівництво (3), ІТ-відділ (2)</w:t>
            </w:r>
          </w:p>
        </w:tc>
        <w:tc>
          <w:tcPr>
            <w:tcW w:w="2742" w:type="dxa"/>
            <w:tcMar>
              <w:top w:w="40" w:type="dxa"/>
              <w:left w:w="80" w:type="dxa"/>
              <w:bottom w:w="40" w:type="dxa"/>
              <w:right w:w="80" w:type="dxa"/>
            </w:tcMar>
          </w:tcPr>
          <w:p w14:paraId="41D19244" w14:textId="3FC01F1B" w:rsidR="00A606A4" w:rsidRDefault="00C94FF0">
            <w:r>
              <w:rPr>
                <w:sz w:val="22"/>
                <w:szCs w:val="22"/>
              </w:rPr>
              <w:t xml:space="preserve">Як ПК рецепції, 1 монітор (2 </w:t>
            </w:r>
            <w:r w:rsidR="0079592C">
              <w:rPr>
                <w:sz w:val="22"/>
                <w:szCs w:val="22"/>
              </w:rPr>
              <w:t>–</w:t>
            </w:r>
            <w:r>
              <w:rPr>
                <w:sz w:val="22"/>
                <w:szCs w:val="22"/>
              </w:rPr>
              <w:t xml:space="preserve"> для відділу бронювання)</w:t>
            </w:r>
          </w:p>
        </w:tc>
        <w:tc>
          <w:tcPr>
            <w:tcW w:w="1439" w:type="dxa"/>
            <w:tcMar>
              <w:top w:w="40" w:type="dxa"/>
              <w:left w:w="80" w:type="dxa"/>
              <w:bottom w:w="40" w:type="dxa"/>
              <w:right w:w="80" w:type="dxa"/>
            </w:tcMar>
          </w:tcPr>
          <w:p w14:paraId="1FE504E2" w14:textId="74F17D48" w:rsidR="00A606A4" w:rsidRDefault="0079592C">
            <w:r>
              <w:rPr>
                <w:sz w:val="22"/>
                <w:szCs w:val="22"/>
              </w:rPr>
              <w:t>–</w:t>
            </w:r>
          </w:p>
        </w:tc>
        <w:tc>
          <w:tcPr>
            <w:tcW w:w="1278" w:type="dxa"/>
            <w:tcMar>
              <w:top w:w="40" w:type="dxa"/>
              <w:left w:w="80" w:type="dxa"/>
              <w:bottom w:w="40" w:type="dxa"/>
              <w:right w:w="80" w:type="dxa"/>
            </w:tcMar>
          </w:tcPr>
          <w:p w14:paraId="2FF92533" w14:textId="77777777" w:rsidR="00A606A4" w:rsidRDefault="00C94FF0">
            <w:r>
              <w:rPr>
                <w:sz w:val="22"/>
                <w:szCs w:val="22"/>
              </w:rPr>
              <w:t>11</w:t>
            </w:r>
          </w:p>
        </w:tc>
      </w:tr>
    </w:tbl>
    <w:p w14:paraId="2EF6BFF0" w14:textId="77777777" w:rsidR="00A606A4" w:rsidRDefault="00A606A4">
      <w:pPr>
        <w:spacing w:after="120"/>
      </w:pPr>
    </w:p>
    <w:p w14:paraId="4B2E2D0F" w14:textId="77777777" w:rsidR="00A606A4" w:rsidRDefault="00C94FF0">
      <w:pPr>
        <w:keepNext/>
        <w:spacing w:before="120" w:after="120" w:line="360" w:lineRule="auto"/>
      </w:pPr>
      <w:r>
        <w:t>Таблиця 10.3 – Віртуальна інфраструктура хмарного сегмента</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963"/>
        <w:gridCol w:w="2781"/>
        <w:gridCol w:w="3110"/>
        <w:gridCol w:w="1500"/>
      </w:tblGrid>
      <w:tr w:rsidR="00A606A4" w14:paraId="3BF2F530" w14:textId="77777777">
        <w:trPr>
          <w:cantSplit/>
          <w:tblHeader/>
        </w:trPr>
        <w:tc>
          <w:tcPr>
            <w:tcW w:w="1963" w:type="dxa"/>
            <w:shd w:val="clear" w:color="auto" w:fill="D9D9D9"/>
            <w:tcMar>
              <w:top w:w="40" w:type="dxa"/>
              <w:left w:w="80" w:type="dxa"/>
              <w:bottom w:w="40" w:type="dxa"/>
              <w:right w:w="80" w:type="dxa"/>
            </w:tcMar>
          </w:tcPr>
          <w:p w14:paraId="45836E3E" w14:textId="77777777" w:rsidR="00A606A4" w:rsidRDefault="00C94FF0">
            <w:pPr>
              <w:jc w:val="center"/>
            </w:pPr>
            <w:r>
              <w:rPr>
                <w:b/>
                <w:bCs/>
                <w:sz w:val="22"/>
                <w:szCs w:val="22"/>
              </w:rPr>
              <w:t>Ресурс</w:t>
            </w:r>
          </w:p>
        </w:tc>
        <w:tc>
          <w:tcPr>
            <w:tcW w:w="2781" w:type="dxa"/>
            <w:shd w:val="clear" w:color="auto" w:fill="D9D9D9"/>
            <w:tcMar>
              <w:top w:w="40" w:type="dxa"/>
              <w:left w:w="80" w:type="dxa"/>
              <w:bottom w:w="40" w:type="dxa"/>
              <w:right w:w="80" w:type="dxa"/>
            </w:tcMar>
          </w:tcPr>
          <w:p w14:paraId="5E291989" w14:textId="77777777" w:rsidR="00A606A4" w:rsidRDefault="00C94FF0">
            <w:pPr>
              <w:jc w:val="center"/>
            </w:pPr>
            <w:r>
              <w:rPr>
                <w:b/>
                <w:bCs/>
                <w:sz w:val="22"/>
                <w:szCs w:val="22"/>
              </w:rPr>
              <w:t>Призначення</w:t>
            </w:r>
          </w:p>
        </w:tc>
        <w:tc>
          <w:tcPr>
            <w:tcW w:w="3110" w:type="dxa"/>
            <w:shd w:val="clear" w:color="auto" w:fill="D9D9D9"/>
            <w:tcMar>
              <w:top w:w="40" w:type="dxa"/>
              <w:left w:w="80" w:type="dxa"/>
              <w:bottom w:w="40" w:type="dxa"/>
              <w:right w:w="80" w:type="dxa"/>
            </w:tcMar>
          </w:tcPr>
          <w:p w14:paraId="69C594E1" w14:textId="77777777" w:rsidR="00A606A4" w:rsidRDefault="00C94FF0">
            <w:pPr>
              <w:jc w:val="center"/>
            </w:pPr>
            <w:r>
              <w:rPr>
                <w:b/>
                <w:bCs/>
                <w:sz w:val="22"/>
                <w:szCs w:val="22"/>
              </w:rPr>
              <w:t>Характеристики</w:t>
            </w:r>
          </w:p>
        </w:tc>
        <w:tc>
          <w:tcPr>
            <w:tcW w:w="1500" w:type="dxa"/>
            <w:shd w:val="clear" w:color="auto" w:fill="D9D9D9"/>
            <w:tcMar>
              <w:top w:w="40" w:type="dxa"/>
              <w:left w:w="80" w:type="dxa"/>
              <w:bottom w:w="40" w:type="dxa"/>
              <w:right w:w="80" w:type="dxa"/>
            </w:tcMar>
          </w:tcPr>
          <w:p w14:paraId="5BED5C18" w14:textId="77777777" w:rsidR="00A606A4" w:rsidRDefault="00C94FF0">
            <w:pPr>
              <w:jc w:val="center"/>
            </w:pPr>
            <w:r>
              <w:rPr>
                <w:b/>
                <w:bCs/>
                <w:sz w:val="22"/>
                <w:szCs w:val="22"/>
              </w:rPr>
              <w:t>Кількість</w:t>
            </w:r>
          </w:p>
        </w:tc>
      </w:tr>
      <w:tr w:rsidR="00A606A4" w14:paraId="23C05B07" w14:textId="77777777">
        <w:trPr>
          <w:cantSplit/>
        </w:trPr>
        <w:tc>
          <w:tcPr>
            <w:tcW w:w="1963" w:type="dxa"/>
            <w:tcMar>
              <w:top w:w="40" w:type="dxa"/>
              <w:left w:w="80" w:type="dxa"/>
              <w:bottom w:w="40" w:type="dxa"/>
              <w:right w:w="80" w:type="dxa"/>
            </w:tcMar>
          </w:tcPr>
          <w:p w14:paraId="72B4FE90" w14:textId="77777777" w:rsidR="00A606A4" w:rsidRDefault="00C94FF0">
            <w:r>
              <w:rPr>
                <w:sz w:val="22"/>
                <w:szCs w:val="22"/>
              </w:rPr>
              <w:t>ВМ-1 (застосунок)</w:t>
            </w:r>
          </w:p>
        </w:tc>
        <w:tc>
          <w:tcPr>
            <w:tcW w:w="2781" w:type="dxa"/>
            <w:tcMar>
              <w:top w:w="40" w:type="dxa"/>
              <w:left w:w="80" w:type="dxa"/>
              <w:bottom w:w="40" w:type="dxa"/>
              <w:right w:w="80" w:type="dxa"/>
            </w:tcMar>
          </w:tcPr>
          <w:p w14:paraId="2496C922" w14:textId="77777777" w:rsidR="00A606A4" w:rsidRDefault="00C94FF0">
            <w:proofErr w:type="spellStart"/>
            <w:r>
              <w:rPr>
                <w:sz w:val="22"/>
                <w:szCs w:val="22"/>
              </w:rPr>
              <w:t>Nginx</w:t>
            </w:r>
            <w:proofErr w:type="spellEnd"/>
            <w:r>
              <w:rPr>
                <w:sz w:val="22"/>
                <w:szCs w:val="22"/>
              </w:rPr>
              <w:t xml:space="preserve"> + контейнер API, екземпляр 1</w:t>
            </w:r>
          </w:p>
        </w:tc>
        <w:tc>
          <w:tcPr>
            <w:tcW w:w="3110" w:type="dxa"/>
            <w:tcMar>
              <w:top w:w="40" w:type="dxa"/>
              <w:left w:w="80" w:type="dxa"/>
              <w:bottom w:w="40" w:type="dxa"/>
              <w:right w:w="80" w:type="dxa"/>
            </w:tcMar>
          </w:tcPr>
          <w:p w14:paraId="47AEE9B4" w14:textId="77777777" w:rsidR="00A606A4" w:rsidRDefault="00C94FF0">
            <w:r>
              <w:rPr>
                <w:sz w:val="22"/>
                <w:szCs w:val="22"/>
              </w:rPr>
              <w:t xml:space="preserve">2 </w:t>
            </w:r>
            <w:proofErr w:type="spellStart"/>
            <w:r>
              <w:rPr>
                <w:sz w:val="22"/>
                <w:szCs w:val="22"/>
              </w:rPr>
              <w:t>vCPU</w:t>
            </w:r>
            <w:proofErr w:type="spellEnd"/>
            <w:r>
              <w:rPr>
                <w:sz w:val="22"/>
                <w:szCs w:val="22"/>
              </w:rPr>
              <w:t xml:space="preserve">, 4 ГБ ОЗП, SSD 40 ГБ, </w:t>
            </w:r>
            <w:proofErr w:type="spellStart"/>
            <w:r>
              <w:rPr>
                <w:sz w:val="22"/>
                <w:szCs w:val="22"/>
              </w:rPr>
              <w:t>Ubuntu</w:t>
            </w:r>
            <w:proofErr w:type="spellEnd"/>
            <w:r>
              <w:rPr>
                <w:sz w:val="22"/>
                <w:szCs w:val="22"/>
              </w:rPr>
              <w:t xml:space="preserve"> Server LTS, </w:t>
            </w:r>
            <w:proofErr w:type="spellStart"/>
            <w:r>
              <w:rPr>
                <w:sz w:val="22"/>
                <w:szCs w:val="22"/>
              </w:rPr>
              <w:t>Docker</w:t>
            </w:r>
            <w:proofErr w:type="spellEnd"/>
          </w:p>
        </w:tc>
        <w:tc>
          <w:tcPr>
            <w:tcW w:w="1500" w:type="dxa"/>
            <w:tcMar>
              <w:top w:w="40" w:type="dxa"/>
              <w:left w:w="80" w:type="dxa"/>
              <w:bottom w:w="40" w:type="dxa"/>
              <w:right w:w="80" w:type="dxa"/>
            </w:tcMar>
          </w:tcPr>
          <w:p w14:paraId="1C487BC1" w14:textId="77777777" w:rsidR="00A606A4" w:rsidRDefault="00C94FF0">
            <w:r>
              <w:rPr>
                <w:sz w:val="22"/>
                <w:szCs w:val="22"/>
              </w:rPr>
              <w:t>1</w:t>
            </w:r>
          </w:p>
        </w:tc>
      </w:tr>
      <w:tr w:rsidR="00A606A4" w14:paraId="6412BD02" w14:textId="77777777">
        <w:trPr>
          <w:cantSplit/>
        </w:trPr>
        <w:tc>
          <w:tcPr>
            <w:tcW w:w="1963" w:type="dxa"/>
            <w:tcMar>
              <w:top w:w="40" w:type="dxa"/>
              <w:left w:w="80" w:type="dxa"/>
              <w:bottom w:w="40" w:type="dxa"/>
              <w:right w:w="80" w:type="dxa"/>
            </w:tcMar>
          </w:tcPr>
          <w:p w14:paraId="2570F310" w14:textId="77777777" w:rsidR="00A606A4" w:rsidRDefault="00C94FF0">
            <w:r>
              <w:rPr>
                <w:sz w:val="22"/>
                <w:szCs w:val="22"/>
              </w:rPr>
              <w:t>ВМ-2 (застосунок)</w:t>
            </w:r>
          </w:p>
        </w:tc>
        <w:tc>
          <w:tcPr>
            <w:tcW w:w="2781" w:type="dxa"/>
            <w:tcMar>
              <w:top w:w="40" w:type="dxa"/>
              <w:left w:w="80" w:type="dxa"/>
              <w:bottom w:w="40" w:type="dxa"/>
              <w:right w:w="80" w:type="dxa"/>
            </w:tcMar>
          </w:tcPr>
          <w:p w14:paraId="79296648" w14:textId="77777777" w:rsidR="00A606A4" w:rsidRDefault="00C94FF0">
            <w:r>
              <w:rPr>
                <w:sz w:val="22"/>
                <w:szCs w:val="22"/>
              </w:rPr>
              <w:t>Контейнер API, екземпляр 2 + фоновий обробник</w:t>
            </w:r>
          </w:p>
        </w:tc>
        <w:tc>
          <w:tcPr>
            <w:tcW w:w="3110" w:type="dxa"/>
            <w:tcMar>
              <w:top w:w="40" w:type="dxa"/>
              <w:left w:w="80" w:type="dxa"/>
              <w:bottom w:w="40" w:type="dxa"/>
              <w:right w:w="80" w:type="dxa"/>
            </w:tcMar>
          </w:tcPr>
          <w:p w14:paraId="4445BE35" w14:textId="77777777" w:rsidR="00A606A4" w:rsidRDefault="00C94FF0">
            <w:r>
              <w:rPr>
                <w:sz w:val="22"/>
                <w:szCs w:val="22"/>
              </w:rPr>
              <w:t xml:space="preserve">2 </w:t>
            </w:r>
            <w:proofErr w:type="spellStart"/>
            <w:r>
              <w:rPr>
                <w:sz w:val="22"/>
                <w:szCs w:val="22"/>
              </w:rPr>
              <w:t>vCPU</w:t>
            </w:r>
            <w:proofErr w:type="spellEnd"/>
            <w:r>
              <w:rPr>
                <w:sz w:val="22"/>
                <w:szCs w:val="22"/>
              </w:rPr>
              <w:t xml:space="preserve">, 4 ГБ ОЗП, SSD 40 ГБ, </w:t>
            </w:r>
            <w:proofErr w:type="spellStart"/>
            <w:r>
              <w:rPr>
                <w:sz w:val="22"/>
                <w:szCs w:val="22"/>
              </w:rPr>
              <w:t>Ubuntu</w:t>
            </w:r>
            <w:proofErr w:type="spellEnd"/>
            <w:r>
              <w:rPr>
                <w:sz w:val="22"/>
                <w:szCs w:val="22"/>
              </w:rPr>
              <w:t xml:space="preserve"> Server LTS, </w:t>
            </w:r>
            <w:proofErr w:type="spellStart"/>
            <w:r>
              <w:rPr>
                <w:sz w:val="22"/>
                <w:szCs w:val="22"/>
              </w:rPr>
              <w:t>Docker</w:t>
            </w:r>
            <w:proofErr w:type="spellEnd"/>
          </w:p>
        </w:tc>
        <w:tc>
          <w:tcPr>
            <w:tcW w:w="1500" w:type="dxa"/>
            <w:tcMar>
              <w:top w:w="40" w:type="dxa"/>
              <w:left w:w="80" w:type="dxa"/>
              <w:bottom w:w="40" w:type="dxa"/>
              <w:right w:w="80" w:type="dxa"/>
            </w:tcMar>
          </w:tcPr>
          <w:p w14:paraId="429EE061" w14:textId="77777777" w:rsidR="00A606A4" w:rsidRDefault="00C94FF0">
            <w:r>
              <w:rPr>
                <w:sz w:val="22"/>
                <w:szCs w:val="22"/>
              </w:rPr>
              <w:t>1</w:t>
            </w:r>
          </w:p>
        </w:tc>
      </w:tr>
      <w:tr w:rsidR="00A606A4" w14:paraId="0D3A131A" w14:textId="77777777">
        <w:trPr>
          <w:cantSplit/>
        </w:trPr>
        <w:tc>
          <w:tcPr>
            <w:tcW w:w="1963" w:type="dxa"/>
            <w:tcMar>
              <w:top w:w="40" w:type="dxa"/>
              <w:left w:w="80" w:type="dxa"/>
              <w:bottom w:w="40" w:type="dxa"/>
              <w:right w:w="80" w:type="dxa"/>
            </w:tcMar>
          </w:tcPr>
          <w:p w14:paraId="3DE9D26A" w14:textId="77777777" w:rsidR="00A606A4" w:rsidRDefault="00C94FF0">
            <w:r>
              <w:rPr>
                <w:sz w:val="22"/>
                <w:szCs w:val="22"/>
              </w:rPr>
              <w:t>ВМ-3 (база даних)</w:t>
            </w:r>
          </w:p>
        </w:tc>
        <w:tc>
          <w:tcPr>
            <w:tcW w:w="2781" w:type="dxa"/>
            <w:tcMar>
              <w:top w:w="40" w:type="dxa"/>
              <w:left w:w="80" w:type="dxa"/>
              <w:bottom w:w="40" w:type="dxa"/>
              <w:right w:w="80" w:type="dxa"/>
            </w:tcMar>
          </w:tcPr>
          <w:p w14:paraId="4E39FA6F" w14:textId="77777777" w:rsidR="00A606A4" w:rsidRDefault="00C94FF0">
            <w:proofErr w:type="spellStart"/>
            <w:r>
              <w:rPr>
                <w:sz w:val="22"/>
                <w:szCs w:val="22"/>
              </w:rPr>
              <w:t>PostgreSQL</w:t>
            </w:r>
            <w:proofErr w:type="spellEnd"/>
            <w:r>
              <w:rPr>
                <w:sz w:val="22"/>
                <w:szCs w:val="22"/>
              </w:rPr>
              <w:t xml:space="preserve"> 16</w:t>
            </w:r>
          </w:p>
        </w:tc>
        <w:tc>
          <w:tcPr>
            <w:tcW w:w="3110" w:type="dxa"/>
            <w:tcMar>
              <w:top w:w="40" w:type="dxa"/>
              <w:left w:w="80" w:type="dxa"/>
              <w:bottom w:w="40" w:type="dxa"/>
              <w:right w:w="80" w:type="dxa"/>
            </w:tcMar>
          </w:tcPr>
          <w:p w14:paraId="21494A92" w14:textId="77777777" w:rsidR="00A606A4" w:rsidRDefault="00C94FF0">
            <w:r>
              <w:rPr>
                <w:sz w:val="22"/>
                <w:szCs w:val="22"/>
              </w:rPr>
              <w:t xml:space="preserve">4 </w:t>
            </w:r>
            <w:proofErr w:type="spellStart"/>
            <w:r>
              <w:rPr>
                <w:sz w:val="22"/>
                <w:szCs w:val="22"/>
              </w:rPr>
              <w:t>vCPU</w:t>
            </w:r>
            <w:proofErr w:type="spellEnd"/>
            <w:r>
              <w:rPr>
                <w:sz w:val="22"/>
                <w:szCs w:val="22"/>
              </w:rPr>
              <w:t>, 8 ГБ ОЗП, SSD 100 ГБ з можливістю розширення</w:t>
            </w:r>
          </w:p>
        </w:tc>
        <w:tc>
          <w:tcPr>
            <w:tcW w:w="1500" w:type="dxa"/>
            <w:tcMar>
              <w:top w:w="40" w:type="dxa"/>
              <w:left w:w="80" w:type="dxa"/>
              <w:bottom w:w="40" w:type="dxa"/>
              <w:right w:w="80" w:type="dxa"/>
            </w:tcMar>
          </w:tcPr>
          <w:p w14:paraId="13BE7924" w14:textId="77777777" w:rsidR="00A606A4" w:rsidRDefault="00C94FF0">
            <w:r>
              <w:rPr>
                <w:sz w:val="22"/>
                <w:szCs w:val="22"/>
              </w:rPr>
              <w:t>1</w:t>
            </w:r>
          </w:p>
        </w:tc>
      </w:tr>
      <w:tr w:rsidR="00A606A4" w14:paraId="7022208A" w14:textId="77777777">
        <w:trPr>
          <w:cantSplit/>
        </w:trPr>
        <w:tc>
          <w:tcPr>
            <w:tcW w:w="1963" w:type="dxa"/>
            <w:tcMar>
              <w:top w:w="40" w:type="dxa"/>
              <w:left w:w="80" w:type="dxa"/>
              <w:bottom w:w="40" w:type="dxa"/>
              <w:right w:w="80" w:type="dxa"/>
            </w:tcMar>
          </w:tcPr>
          <w:p w14:paraId="07FB88B1" w14:textId="77777777" w:rsidR="00A606A4" w:rsidRDefault="00C94FF0">
            <w:r>
              <w:rPr>
                <w:sz w:val="22"/>
                <w:szCs w:val="22"/>
              </w:rPr>
              <w:t>Об'єктне сховище</w:t>
            </w:r>
          </w:p>
        </w:tc>
        <w:tc>
          <w:tcPr>
            <w:tcW w:w="2781" w:type="dxa"/>
            <w:tcMar>
              <w:top w:w="40" w:type="dxa"/>
              <w:left w:w="80" w:type="dxa"/>
              <w:bottom w:w="40" w:type="dxa"/>
              <w:right w:w="80" w:type="dxa"/>
            </w:tcMar>
          </w:tcPr>
          <w:p w14:paraId="57B7A346" w14:textId="77777777" w:rsidR="00A606A4" w:rsidRDefault="00C94FF0">
            <w:r>
              <w:rPr>
                <w:sz w:val="22"/>
                <w:szCs w:val="22"/>
              </w:rPr>
              <w:t>Резервні копії бази даних та журналів, зберігання 30 днів</w:t>
            </w:r>
          </w:p>
        </w:tc>
        <w:tc>
          <w:tcPr>
            <w:tcW w:w="3110" w:type="dxa"/>
            <w:tcMar>
              <w:top w:w="40" w:type="dxa"/>
              <w:left w:w="80" w:type="dxa"/>
              <w:bottom w:w="40" w:type="dxa"/>
              <w:right w:w="80" w:type="dxa"/>
            </w:tcMar>
          </w:tcPr>
          <w:p w14:paraId="3AFF9E61" w14:textId="77777777" w:rsidR="00A606A4" w:rsidRDefault="00C94FF0">
            <w:r>
              <w:rPr>
                <w:sz w:val="22"/>
                <w:szCs w:val="22"/>
              </w:rPr>
              <w:t>200 ГБ, інший регіон або зона доступності</w:t>
            </w:r>
          </w:p>
        </w:tc>
        <w:tc>
          <w:tcPr>
            <w:tcW w:w="1500" w:type="dxa"/>
            <w:tcMar>
              <w:top w:w="40" w:type="dxa"/>
              <w:left w:w="80" w:type="dxa"/>
              <w:bottom w:w="40" w:type="dxa"/>
              <w:right w:w="80" w:type="dxa"/>
            </w:tcMar>
          </w:tcPr>
          <w:p w14:paraId="7B6BC2EE" w14:textId="77777777" w:rsidR="00A606A4" w:rsidRDefault="00C94FF0">
            <w:r>
              <w:rPr>
                <w:sz w:val="22"/>
                <w:szCs w:val="22"/>
              </w:rPr>
              <w:t>1</w:t>
            </w:r>
          </w:p>
        </w:tc>
      </w:tr>
      <w:tr w:rsidR="00A606A4" w14:paraId="4AC4AEBC" w14:textId="77777777">
        <w:trPr>
          <w:cantSplit/>
        </w:trPr>
        <w:tc>
          <w:tcPr>
            <w:tcW w:w="1963" w:type="dxa"/>
            <w:tcMar>
              <w:top w:w="40" w:type="dxa"/>
              <w:left w:w="80" w:type="dxa"/>
              <w:bottom w:w="40" w:type="dxa"/>
              <w:right w:w="80" w:type="dxa"/>
            </w:tcMar>
          </w:tcPr>
          <w:p w14:paraId="6847468A" w14:textId="77777777" w:rsidR="00A606A4" w:rsidRDefault="00C94FF0">
            <w:r>
              <w:rPr>
                <w:sz w:val="22"/>
                <w:szCs w:val="22"/>
              </w:rPr>
              <w:t>Публічна IP-адреса, DNS, TLS-сертифікат</w:t>
            </w:r>
          </w:p>
        </w:tc>
        <w:tc>
          <w:tcPr>
            <w:tcW w:w="2781" w:type="dxa"/>
            <w:tcMar>
              <w:top w:w="40" w:type="dxa"/>
              <w:left w:w="80" w:type="dxa"/>
              <w:bottom w:w="40" w:type="dxa"/>
              <w:right w:w="80" w:type="dxa"/>
            </w:tcMar>
          </w:tcPr>
          <w:p w14:paraId="116A1871" w14:textId="77777777" w:rsidR="00A606A4" w:rsidRDefault="00C94FF0">
            <w:r>
              <w:rPr>
                <w:sz w:val="22"/>
                <w:szCs w:val="22"/>
              </w:rPr>
              <w:t>Доступ клієнтів до системи</w:t>
            </w:r>
          </w:p>
        </w:tc>
        <w:tc>
          <w:tcPr>
            <w:tcW w:w="3110" w:type="dxa"/>
            <w:tcMar>
              <w:top w:w="40" w:type="dxa"/>
              <w:left w:w="80" w:type="dxa"/>
              <w:bottom w:w="40" w:type="dxa"/>
              <w:right w:w="80" w:type="dxa"/>
            </w:tcMar>
          </w:tcPr>
          <w:p w14:paraId="2E3867A4" w14:textId="77777777" w:rsidR="00A606A4" w:rsidRDefault="00C94FF0">
            <w:r>
              <w:rPr>
                <w:sz w:val="22"/>
                <w:szCs w:val="22"/>
              </w:rPr>
              <w:t xml:space="preserve">Доменне ім'я мережі, сертифікат </w:t>
            </w:r>
            <w:proofErr w:type="spellStart"/>
            <w:r>
              <w:rPr>
                <w:sz w:val="22"/>
                <w:szCs w:val="22"/>
              </w:rPr>
              <w:t>Let's</w:t>
            </w:r>
            <w:proofErr w:type="spellEnd"/>
            <w:r>
              <w:rPr>
                <w:sz w:val="22"/>
                <w:szCs w:val="22"/>
              </w:rPr>
              <w:t xml:space="preserve"> </w:t>
            </w:r>
            <w:proofErr w:type="spellStart"/>
            <w:r>
              <w:rPr>
                <w:sz w:val="22"/>
                <w:szCs w:val="22"/>
              </w:rPr>
              <w:t>Encrypt</w:t>
            </w:r>
            <w:proofErr w:type="spellEnd"/>
            <w:r>
              <w:rPr>
                <w:sz w:val="22"/>
                <w:szCs w:val="22"/>
              </w:rPr>
              <w:t xml:space="preserve"> з автоматичним оновленням</w:t>
            </w:r>
          </w:p>
        </w:tc>
        <w:tc>
          <w:tcPr>
            <w:tcW w:w="1500" w:type="dxa"/>
            <w:tcMar>
              <w:top w:w="40" w:type="dxa"/>
              <w:left w:w="80" w:type="dxa"/>
              <w:bottom w:w="40" w:type="dxa"/>
              <w:right w:w="80" w:type="dxa"/>
            </w:tcMar>
          </w:tcPr>
          <w:p w14:paraId="44ECC815" w14:textId="77777777" w:rsidR="00A606A4" w:rsidRDefault="00C94FF0">
            <w:r>
              <w:rPr>
                <w:sz w:val="22"/>
                <w:szCs w:val="22"/>
              </w:rPr>
              <w:t>1</w:t>
            </w:r>
          </w:p>
        </w:tc>
      </w:tr>
      <w:tr w:rsidR="00A606A4" w14:paraId="17434CCF" w14:textId="77777777">
        <w:trPr>
          <w:cantSplit/>
        </w:trPr>
        <w:tc>
          <w:tcPr>
            <w:tcW w:w="1963" w:type="dxa"/>
            <w:tcMar>
              <w:top w:w="40" w:type="dxa"/>
              <w:left w:w="80" w:type="dxa"/>
              <w:bottom w:w="40" w:type="dxa"/>
              <w:right w:w="80" w:type="dxa"/>
            </w:tcMar>
          </w:tcPr>
          <w:p w14:paraId="76704BB8" w14:textId="77777777" w:rsidR="00A606A4" w:rsidRDefault="00C94FF0">
            <w:r>
              <w:rPr>
                <w:sz w:val="22"/>
                <w:szCs w:val="22"/>
              </w:rPr>
              <w:t>Моніторинг</w:t>
            </w:r>
          </w:p>
        </w:tc>
        <w:tc>
          <w:tcPr>
            <w:tcW w:w="2781" w:type="dxa"/>
            <w:tcMar>
              <w:top w:w="40" w:type="dxa"/>
              <w:left w:w="80" w:type="dxa"/>
              <w:bottom w:w="40" w:type="dxa"/>
              <w:right w:w="80" w:type="dxa"/>
            </w:tcMar>
          </w:tcPr>
          <w:p w14:paraId="4D15C17D" w14:textId="77777777" w:rsidR="00A606A4" w:rsidRDefault="00C94FF0">
            <w:r>
              <w:rPr>
                <w:sz w:val="22"/>
                <w:szCs w:val="22"/>
              </w:rPr>
              <w:t>Перевірка стану компонентів, сповіщення ІТ-відділу (NFR-19)</w:t>
            </w:r>
          </w:p>
        </w:tc>
        <w:tc>
          <w:tcPr>
            <w:tcW w:w="3110" w:type="dxa"/>
            <w:tcMar>
              <w:top w:w="40" w:type="dxa"/>
              <w:left w:w="80" w:type="dxa"/>
              <w:bottom w:w="40" w:type="dxa"/>
              <w:right w:w="80" w:type="dxa"/>
            </w:tcMar>
          </w:tcPr>
          <w:p w14:paraId="56ACA4C3" w14:textId="77777777" w:rsidR="00A606A4" w:rsidRDefault="00C94FF0">
            <w:r>
              <w:rPr>
                <w:sz w:val="22"/>
                <w:szCs w:val="22"/>
              </w:rPr>
              <w:t xml:space="preserve">Вбудований моніторинг провайдера або </w:t>
            </w:r>
            <w:proofErr w:type="spellStart"/>
            <w:r>
              <w:rPr>
                <w:sz w:val="22"/>
                <w:szCs w:val="22"/>
              </w:rPr>
              <w:t>Uptime</w:t>
            </w:r>
            <w:proofErr w:type="spellEnd"/>
            <w:r>
              <w:rPr>
                <w:sz w:val="22"/>
                <w:szCs w:val="22"/>
              </w:rPr>
              <w:t xml:space="preserve"> </w:t>
            </w:r>
            <w:proofErr w:type="spellStart"/>
            <w:r>
              <w:rPr>
                <w:sz w:val="22"/>
                <w:szCs w:val="22"/>
              </w:rPr>
              <w:t>Kuma</w:t>
            </w:r>
            <w:proofErr w:type="spellEnd"/>
            <w:r>
              <w:rPr>
                <w:sz w:val="22"/>
                <w:szCs w:val="22"/>
              </w:rPr>
              <w:t xml:space="preserve"> у контейнері на ВМ-2</w:t>
            </w:r>
          </w:p>
        </w:tc>
        <w:tc>
          <w:tcPr>
            <w:tcW w:w="1500" w:type="dxa"/>
            <w:tcMar>
              <w:top w:w="40" w:type="dxa"/>
              <w:left w:w="80" w:type="dxa"/>
              <w:bottom w:w="40" w:type="dxa"/>
              <w:right w:w="80" w:type="dxa"/>
            </w:tcMar>
          </w:tcPr>
          <w:p w14:paraId="3839AA34" w14:textId="77777777" w:rsidR="00A606A4" w:rsidRDefault="00C94FF0">
            <w:r>
              <w:rPr>
                <w:sz w:val="22"/>
                <w:szCs w:val="22"/>
              </w:rPr>
              <w:t>1</w:t>
            </w:r>
          </w:p>
        </w:tc>
      </w:tr>
    </w:tbl>
    <w:p w14:paraId="0BE6525B" w14:textId="77777777" w:rsidR="00A606A4" w:rsidRDefault="00A606A4">
      <w:pPr>
        <w:spacing w:after="120"/>
      </w:pPr>
    </w:p>
    <w:p w14:paraId="1DF22688" w14:textId="4A630519" w:rsidR="00A606A4" w:rsidRDefault="00C94FF0">
      <w:pPr>
        <w:spacing w:line="360" w:lineRule="auto"/>
        <w:ind w:firstLine="709"/>
        <w:jc w:val="both"/>
      </w:pPr>
      <w:r>
        <w:t xml:space="preserve">Обґрунтування обсягів: цільове навантаження (NFR-02) </w:t>
      </w:r>
      <w:r w:rsidR="0079592C">
        <w:t>–</w:t>
      </w:r>
      <w:r>
        <w:t xml:space="preserve"> до 100 одночасних внутрішніх користувачів і 500 відвідувачів порталу </w:t>
      </w:r>
      <w:r w:rsidR="0079592C">
        <w:t>–</w:t>
      </w:r>
      <w:r>
        <w:t xml:space="preserve"> для </w:t>
      </w:r>
      <w:r>
        <w:lastRenderedPageBreak/>
        <w:t xml:space="preserve">модульного моноліту на ASP.NET </w:t>
      </w:r>
      <w:proofErr w:type="spellStart"/>
      <w:r>
        <w:t>Core</w:t>
      </w:r>
      <w:proofErr w:type="spellEnd"/>
      <w:r>
        <w:t xml:space="preserve"> є невисоким; два екземпляри по 2 </w:t>
      </w:r>
      <w:proofErr w:type="spellStart"/>
      <w:r>
        <w:t>vCPU</w:t>
      </w:r>
      <w:proofErr w:type="spellEnd"/>
      <w:r>
        <w:t xml:space="preserve"> обрано насамперед для </w:t>
      </w:r>
      <w:proofErr w:type="spellStart"/>
      <w:r>
        <w:t>відмовостійкості</w:t>
      </w:r>
      <w:proofErr w:type="spellEnd"/>
      <w:r>
        <w:t xml:space="preserve">, а не через продуктивність. Обсяг бази даних оцінено з запасом: за 5 років роботи при ~150 </w:t>
      </w:r>
      <w:proofErr w:type="spellStart"/>
      <w:r>
        <w:t>бронюваннях</w:t>
      </w:r>
      <w:proofErr w:type="spellEnd"/>
      <w:r>
        <w:t xml:space="preserve"> на день з історією змін, рахунками та журналом аудиту очікуваний обсяг даних не перевищує кількох десятків гігабайтів.</w:t>
      </w:r>
    </w:p>
    <w:p w14:paraId="6DBCEF18" w14:textId="77777777" w:rsidR="00A606A4" w:rsidRDefault="00C94FF0">
      <w:pPr>
        <w:spacing w:line="360" w:lineRule="auto"/>
        <w:ind w:firstLine="709"/>
        <w:jc w:val="both"/>
      </w:pPr>
      <w:r>
        <w:t>Орієнтовна вартість інфраструктури, порівняння конкретних провайдерів та план впровадження (послідовність підключення готелів, міграція даних) будуть наведені у звіті 2 разом із деталізованою архітектурою.</w:t>
      </w:r>
    </w:p>
    <w:p w14:paraId="042D54B3" w14:textId="77777777" w:rsidR="00A606A4" w:rsidRDefault="00C94FF0">
      <w:pPr>
        <w:pStyle w:val="1"/>
        <w:keepNext/>
        <w:pageBreakBefore/>
        <w:spacing w:after="360"/>
        <w:jc w:val="center"/>
      </w:pPr>
      <w:bookmarkStart w:id="45" w:name="_Toc240578885"/>
      <w:r>
        <w:rPr>
          <w:caps/>
        </w:rPr>
        <w:lastRenderedPageBreak/>
        <w:t>СПИСОК ВИКОРИСТАНИХ ДЖЕРЕЛ</w:t>
      </w:r>
      <w:bookmarkEnd w:id="45"/>
    </w:p>
    <w:p w14:paraId="5A16F692" w14:textId="77777777" w:rsidR="00A606A4" w:rsidRDefault="00C94FF0">
      <w:pPr>
        <w:pStyle w:val="a4"/>
        <w:numPr>
          <w:ilvl w:val="0"/>
          <w:numId w:val="19"/>
        </w:numPr>
        <w:spacing w:line="360" w:lineRule="auto"/>
        <w:jc w:val="both"/>
      </w:pPr>
      <w:r>
        <w:t xml:space="preserve">A </w:t>
      </w:r>
      <w:proofErr w:type="spellStart"/>
      <w:r>
        <w:t>Guide</w:t>
      </w:r>
      <w:proofErr w:type="spellEnd"/>
      <w:r>
        <w:t xml:space="preserve"> </w:t>
      </w:r>
      <w:proofErr w:type="spellStart"/>
      <w:r>
        <w:t>to</w:t>
      </w:r>
      <w:proofErr w:type="spellEnd"/>
      <w:r>
        <w:t xml:space="preserve"> </w:t>
      </w:r>
      <w:proofErr w:type="spellStart"/>
      <w:r>
        <w:t>the</w:t>
      </w:r>
      <w:proofErr w:type="spellEnd"/>
      <w:r>
        <w:t xml:space="preserve"> Project </w:t>
      </w:r>
      <w:proofErr w:type="spellStart"/>
      <w:r>
        <w:t>Management</w:t>
      </w:r>
      <w:proofErr w:type="spellEnd"/>
      <w:r>
        <w:t xml:space="preserve"> </w:t>
      </w:r>
      <w:proofErr w:type="spellStart"/>
      <w:r>
        <w:t>Body</w:t>
      </w:r>
      <w:proofErr w:type="spellEnd"/>
      <w:r>
        <w:t xml:space="preserve"> </w:t>
      </w:r>
      <w:proofErr w:type="spellStart"/>
      <w:r>
        <w:t>of</w:t>
      </w:r>
      <w:proofErr w:type="spellEnd"/>
      <w:r>
        <w:t xml:space="preserve"> </w:t>
      </w:r>
      <w:proofErr w:type="spellStart"/>
      <w:r>
        <w:t>Knowledge</w:t>
      </w:r>
      <w:proofErr w:type="spellEnd"/>
      <w:r>
        <w:t xml:space="preserve"> (PMBOK® </w:t>
      </w:r>
      <w:proofErr w:type="spellStart"/>
      <w:r>
        <w:t>Guide</w:t>
      </w:r>
      <w:proofErr w:type="spellEnd"/>
      <w:r>
        <w:t xml:space="preserve">). 6th </w:t>
      </w:r>
      <w:proofErr w:type="spellStart"/>
      <w:r>
        <w:t>ed</w:t>
      </w:r>
      <w:proofErr w:type="spellEnd"/>
      <w:r>
        <w:t xml:space="preserve">. </w:t>
      </w:r>
      <w:proofErr w:type="spellStart"/>
      <w:r>
        <w:t>Newtown</w:t>
      </w:r>
      <w:proofErr w:type="spellEnd"/>
      <w:r>
        <w:t xml:space="preserve"> </w:t>
      </w:r>
      <w:proofErr w:type="spellStart"/>
      <w:r>
        <w:t>Square</w:t>
      </w:r>
      <w:proofErr w:type="spellEnd"/>
      <w:r>
        <w:t xml:space="preserve">, PA: Project </w:t>
      </w:r>
      <w:proofErr w:type="spellStart"/>
      <w:r>
        <w:t>Management</w:t>
      </w:r>
      <w:proofErr w:type="spellEnd"/>
      <w:r>
        <w:t xml:space="preserve"> </w:t>
      </w:r>
      <w:proofErr w:type="spellStart"/>
      <w:r>
        <w:t>Institute</w:t>
      </w:r>
      <w:proofErr w:type="spellEnd"/>
      <w:r>
        <w:t>, 2017. 756 p.</w:t>
      </w:r>
    </w:p>
    <w:p w14:paraId="3DFE2AF0" w14:textId="7495F2D9" w:rsidR="00A606A4" w:rsidRDefault="00C94FF0">
      <w:pPr>
        <w:pStyle w:val="a4"/>
        <w:numPr>
          <w:ilvl w:val="0"/>
          <w:numId w:val="19"/>
        </w:numPr>
        <w:spacing w:line="360" w:lineRule="auto"/>
        <w:jc w:val="both"/>
      </w:pPr>
      <w:r>
        <w:t xml:space="preserve">ISO/IEC/IEEE 29148:2018. </w:t>
      </w:r>
      <w:proofErr w:type="spellStart"/>
      <w:r>
        <w:t>Systems</w:t>
      </w:r>
      <w:proofErr w:type="spellEnd"/>
      <w:r>
        <w:t xml:space="preserve"> </w:t>
      </w:r>
      <w:proofErr w:type="spellStart"/>
      <w:r>
        <w:t>and</w:t>
      </w:r>
      <w:proofErr w:type="spellEnd"/>
      <w:r>
        <w:t xml:space="preserve"> </w:t>
      </w:r>
      <w:proofErr w:type="spellStart"/>
      <w:r>
        <w:t>software</w:t>
      </w:r>
      <w:proofErr w:type="spellEnd"/>
      <w:r>
        <w:t xml:space="preserve"> </w:t>
      </w:r>
      <w:proofErr w:type="spellStart"/>
      <w:r>
        <w:t>engineering</w:t>
      </w:r>
      <w:proofErr w:type="spellEnd"/>
      <w:r>
        <w:t xml:space="preserve"> </w:t>
      </w:r>
      <w:r w:rsidR="0079592C">
        <w:t>–</w:t>
      </w:r>
      <w:r>
        <w:t xml:space="preserve"> </w:t>
      </w:r>
      <w:proofErr w:type="spellStart"/>
      <w:r>
        <w:t>Life</w:t>
      </w:r>
      <w:proofErr w:type="spellEnd"/>
      <w:r>
        <w:t xml:space="preserve"> </w:t>
      </w:r>
      <w:proofErr w:type="spellStart"/>
      <w:r>
        <w:t>cycle</w:t>
      </w:r>
      <w:proofErr w:type="spellEnd"/>
      <w:r>
        <w:t xml:space="preserve"> </w:t>
      </w:r>
      <w:proofErr w:type="spellStart"/>
      <w:r>
        <w:t>processes</w:t>
      </w:r>
      <w:proofErr w:type="spellEnd"/>
      <w:r>
        <w:t xml:space="preserve"> </w:t>
      </w:r>
      <w:r w:rsidR="0079592C">
        <w:t>–</w:t>
      </w:r>
      <w:r>
        <w:t xml:space="preserve"> </w:t>
      </w:r>
      <w:proofErr w:type="spellStart"/>
      <w:r>
        <w:t>Requirements</w:t>
      </w:r>
      <w:proofErr w:type="spellEnd"/>
      <w:r>
        <w:t xml:space="preserve"> </w:t>
      </w:r>
      <w:proofErr w:type="spellStart"/>
      <w:r>
        <w:t>engineering</w:t>
      </w:r>
      <w:proofErr w:type="spellEnd"/>
      <w:r>
        <w:t xml:space="preserve">. </w:t>
      </w:r>
      <w:proofErr w:type="spellStart"/>
      <w:r>
        <w:t>Geneva</w:t>
      </w:r>
      <w:proofErr w:type="spellEnd"/>
      <w:r>
        <w:t>: ISO, 2018.</w:t>
      </w:r>
    </w:p>
    <w:p w14:paraId="5AC2023E" w14:textId="77777777" w:rsidR="00A606A4" w:rsidRDefault="00C94FF0">
      <w:pPr>
        <w:pStyle w:val="a4"/>
        <w:numPr>
          <w:ilvl w:val="0"/>
          <w:numId w:val="19"/>
        </w:numPr>
        <w:spacing w:line="360" w:lineRule="auto"/>
        <w:jc w:val="both"/>
      </w:pPr>
      <w:proofErr w:type="spellStart"/>
      <w:r>
        <w:t>Clegg</w:t>
      </w:r>
      <w:proofErr w:type="spellEnd"/>
      <w:r>
        <w:t xml:space="preserve"> D., </w:t>
      </w:r>
      <w:proofErr w:type="spellStart"/>
      <w:r>
        <w:t>Barker</w:t>
      </w:r>
      <w:proofErr w:type="spellEnd"/>
      <w:r>
        <w:t xml:space="preserve"> R. </w:t>
      </w:r>
      <w:proofErr w:type="spellStart"/>
      <w:r>
        <w:t>Case</w:t>
      </w:r>
      <w:proofErr w:type="spellEnd"/>
      <w:r>
        <w:t xml:space="preserve"> </w:t>
      </w:r>
      <w:proofErr w:type="spellStart"/>
      <w:r>
        <w:t>Method</w:t>
      </w:r>
      <w:proofErr w:type="spellEnd"/>
      <w:r>
        <w:t xml:space="preserve"> </w:t>
      </w:r>
      <w:proofErr w:type="spellStart"/>
      <w:r>
        <w:t>Fast-Track</w:t>
      </w:r>
      <w:proofErr w:type="spellEnd"/>
      <w:r>
        <w:t xml:space="preserve">: A RAD </w:t>
      </w:r>
      <w:proofErr w:type="spellStart"/>
      <w:r>
        <w:t>Approach</w:t>
      </w:r>
      <w:proofErr w:type="spellEnd"/>
      <w:r>
        <w:t xml:space="preserve">. </w:t>
      </w:r>
      <w:proofErr w:type="spellStart"/>
      <w:r>
        <w:t>Boston</w:t>
      </w:r>
      <w:proofErr w:type="spellEnd"/>
      <w:r>
        <w:t xml:space="preserve">: </w:t>
      </w:r>
      <w:proofErr w:type="spellStart"/>
      <w:r>
        <w:t>Addison-Wesley</w:t>
      </w:r>
      <w:proofErr w:type="spellEnd"/>
      <w:r>
        <w:t>, 1994. 207 p.</w:t>
      </w:r>
    </w:p>
    <w:p w14:paraId="5FDCE22F" w14:textId="5BE4EC0E" w:rsidR="00A606A4" w:rsidRDefault="00C94FF0">
      <w:pPr>
        <w:pStyle w:val="a4"/>
        <w:numPr>
          <w:ilvl w:val="0"/>
          <w:numId w:val="19"/>
        </w:numPr>
        <w:spacing w:line="360" w:lineRule="auto"/>
        <w:jc w:val="both"/>
      </w:pPr>
      <w:r>
        <w:t xml:space="preserve">ISO/IEC 25010:2011. </w:t>
      </w:r>
      <w:proofErr w:type="spellStart"/>
      <w:r>
        <w:t>Systems</w:t>
      </w:r>
      <w:proofErr w:type="spellEnd"/>
      <w:r>
        <w:t xml:space="preserve"> </w:t>
      </w:r>
      <w:proofErr w:type="spellStart"/>
      <w:r>
        <w:t>and</w:t>
      </w:r>
      <w:proofErr w:type="spellEnd"/>
      <w:r>
        <w:t xml:space="preserve"> </w:t>
      </w:r>
      <w:proofErr w:type="spellStart"/>
      <w:r>
        <w:t>software</w:t>
      </w:r>
      <w:proofErr w:type="spellEnd"/>
      <w:r>
        <w:t xml:space="preserve"> </w:t>
      </w:r>
      <w:proofErr w:type="spellStart"/>
      <w:r>
        <w:t>engineering</w:t>
      </w:r>
      <w:proofErr w:type="spellEnd"/>
      <w:r>
        <w:t xml:space="preserve"> </w:t>
      </w:r>
      <w:r w:rsidR="0079592C">
        <w:t>–</w:t>
      </w:r>
      <w:r>
        <w:t xml:space="preserve"> </w:t>
      </w:r>
      <w:proofErr w:type="spellStart"/>
      <w:r>
        <w:t>Systems</w:t>
      </w:r>
      <w:proofErr w:type="spellEnd"/>
      <w:r>
        <w:t xml:space="preserve"> </w:t>
      </w:r>
      <w:proofErr w:type="spellStart"/>
      <w:r>
        <w:t>and</w:t>
      </w:r>
      <w:proofErr w:type="spellEnd"/>
      <w:r>
        <w:t xml:space="preserve"> </w:t>
      </w:r>
      <w:proofErr w:type="spellStart"/>
      <w:r>
        <w:t>software</w:t>
      </w:r>
      <w:proofErr w:type="spellEnd"/>
      <w:r>
        <w:t xml:space="preserve"> </w:t>
      </w:r>
      <w:proofErr w:type="spellStart"/>
      <w:r>
        <w:t>Quality</w:t>
      </w:r>
      <w:proofErr w:type="spellEnd"/>
      <w:r>
        <w:t xml:space="preserve"> </w:t>
      </w:r>
      <w:proofErr w:type="spellStart"/>
      <w:r>
        <w:t>Requirements</w:t>
      </w:r>
      <w:proofErr w:type="spellEnd"/>
      <w:r>
        <w:t xml:space="preserve"> </w:t>
      </w:r>
      <w:proofErr w:type="spellStart"/>
      <w:r>
        <w:t>and</w:t>
      </w:r>
      <w:proofErr w:type="spellEnd"/>
      <w:r>
        <w:t xml:space="preserve"> </w:t>
      </w:r>
      <w:proofErr w:type="spellStart"/>
      <w:r>
        <w:t>Evaluation</w:t>
      </w:r>
      <w:proofErr w:type="spellEnd"/>
      <w:r>
        <w:t xml:space="preserve"> (</w:t>
      </w:r>
      <w:proofErr w:type="spellStart"/>
      <w:r>
        <w:t>SQuaRE</w:t>
      </w:r>
      <w:proofErr w:type="spellEnd"/>
      <w:r>
        <w:t xml:space="preserve">) </w:t>
      </w:r>
      <w:r w:rsidR="0079592C">
        <w:t>–</w:t>
      </w:r>
      <w:r>
        <w:t xml:space="preserve"> </w:t>
      </w:r>
      <w:proofErr w:type="spellStart"/>
      <w:r>
        <w:t>System</w:t>
      </w:r>
      <w:proofErr w:type="spellEnd"/>
      <w:r>
        <w:t xml:space="preserve"> </w:t>
      </w:r>
      <w:proofErr w:type="spellStart"/>
      <w:r>
        <w:t>and</w:t>
      </w:r>
      <w:proofErr w:type="spellEnd"/>
      <w:r>
        <w:t xml:space="preserve"> </w:t>
      </w:r>
      <w:proofErr w:type="spellStart"/>
      <w:r>
        <w:t>software</w:t>
      </w:r>
      <w:proofErr w:type="spellEnd"/>
      <w:r>
        <w:t xml:space="preserve"> </w:t>
      </w:r>
      <w:proofErr w:type="spellStart"/>
      <w:r>
        <w:t>quality</w:t>
      </w:r>
      <w:proofErr w:type="spellEnd"/>
      <w:r>
        <w:t xml:space="preserve"> </w:t>
      </w:r>
      <w:proofErr w:type="spellStart"/>
      <w:r>
        <w:t>models</w:t>
      </w:r>
      <w:proofErr w:type="spellEnd"/>
      <w:r>
        <w:t xml:space="preserve">. </w:t>
      </w:r>
      <w:proofErr w:type="spellStart"/>
      <w:r>
        <w:t>Geneva</w:t>
      </w:r>
      <w:proofErr w:type="spellEnd"/>
      <w:r>
        <w:t>: ISO, 2011.</w:t>
      </w:r>
    </w:p>
    <w:p w14:paraId="37DE00DD" w14:textId="77777777" w:rsidR="00A606A4" w:rsidRDefault="00C94FF0">
      <w:pPr>
        <w:pStyle w:val="a4"/>
        <w:numPr>
          <w:ilvl w:val="0"/>
          <w:numId w:val="19"/>
        </w:numPr>
        <w:spacing w:line="360" w:lineRule="auto"/>
        <w:jc w:val="both"/>
      </w:pPr>
      <w:r>
        <w:t>Про захист персональних даних : Закон України від 01.06.2010 № 2297-VI (зі змінами). URL: https://zakon.rada.gov.ua/laws/show/2297-17</w:t>
      </w:r>
    </w:p>
    <w:p w14:paraId="5AD3E551" w14:textId="77777777" w:rsidR="00A606A4" w:rsidRDefault="00C94FF0">
      <w:pPr>
        <w:pStyle w:val="a4"/>
        <w:numPr>
          <w:ilvl w:val="0"/>
          <w:numId w:val="19"/>
        </w:numPr>
        <w:spacing w:line="360" w:lineRule="auto"/>
        <w:jc w:val="both"/>
      </w:pPr>
      <w:proofErr w:type="spellStart"/>
      <w:r>
        <w:t>Regulation</w:t>
      </w:r>
      <w:proofErr w:type="spellEnd"/>
      <w:r>
        <w:t xml:space="preserve"> (EU) 2016/679 </w:t>
      </w:r>
      <w:proofErr w:type="spellStart"/>
      <w:r>
        <w:t>of</w:t>
      </w:r>
      <w:proofErr w:type="spellEnd"/>
      <w:r>
        <w:t xml:space="preserve"> </w:t>
      </w:r>
      <w:proofErr w:type="spellStart"/>
      <w:r>
        <w:t>the</w:t>
      </w:r>
      <w:proofErr w:type="spellEnd"/>
      <w:r>
        <w:t xml:space="preserve"> </w:t>
      </w:r>
      <w:proofErr w:type="spellStart"/>
      <w:r>
        <w:t>European</w:t>
      </w:r>
      <w:proofErr w:type="spellEnd"/>
      <w:r>
        <w:t xml:space="preserve"> </w:t>
      </w:r>
      <w:proofErr w:type="spellStart"/>
      <w:r>
        <w:t>Parliament</w:t>
      </w:r>
      <w:proofErr w:type="spellEnd"/>
      <w:r>
        <w:t xml:space="preserve"> </w:t>
      </w:r>
      <w:proofErr w:type="spellStart"/>
      <w:r>
        <w:t>and</w:t>
      </w:r>
      <w:proofErr w:type="spellEnd"/>
      <w:r>
        <w:t xml:space="preserve"> </w:t>
      </w:r>
      <w:proofErr w:type="spellStart"/>
      <w:r>
        <w:t>of</w:t>
      </w:r>
      <w:proofErr w:type="spellEnd"/>
      <w:r>
        <w:t xml:space="preserve"> </w:t>
      </w:r>
      <w:proofErr w:type="spellStart"/>
      <w:r>
        <w:t>the</w:t>
      </w:r>
      <w:proofErr w:type="spellEnd"/>
      <w:r>
        <w:t xml:space="preserve"> </w:t>
      </w:r>
      <w:proofErr w:type="spellStart"/>
      <w:r>
        <w:t>Council</w:t>
      </w:r>
      <w:proofErr w:type="spellEnd"/>
      <w:r>
        <w:t xml:space="preserve"> </w:t>
      </w:r>
      <w:proofErr w:type="spellStart"/>
      <w:r>
        <w:t>of</w:t>
      </w:r>
      <w:proofErr w:type="spellEnd"/>
      <w:r>
        <w:t xml:space="preserve"> 27 </w:t>
      </w:r>
      <w:proofErr w:type="spellStart"/>
      <w:r>
        <w:t>April</w:t>
      </w:r>
      <w:proofErr w:type="spellEnd"/>
      <w:r>
        <w:t xml:space="preserve"> 2016 </w:t>
      </w:r>
      <w:proofErr w:type="spellStart"/>
      <w:r>
        <w:t>on</w:t>
      </w:r>
      <w:proofErr w:type="spellEnd"/>
      <w:r>
        <w:t xml:space="preserve"> </w:t>
      </w:r>
      <w:proofErr w:type="spellStart"/>
      <w:r>
        <w:t>the</w:t>
      </w:r>
      <w:proofErr w:type="spellEnd"/>
      <w:r>
        <w:t xml:space="preserve"> </w:t>
      </w:r>
      <w:proofErr w:type="spellStart"/>
      <w:r>
        <w:t>protection</w:t>
      </w:r>
      <w:proofErr w:type="spellEnd"/>
      <w:r>
        <w:t xml:space="preserve"> </w:t>
      </w:r>
      <w:proofErr w:type="spellStart"/>
      <w:r>
        <w:t>of</w:t>
      </w:r>
      <w:proofErr w:type="spellEnd"/>
      <w:r>
        <w:t xml:space="preserve"> </w:t>
      </w:r>
      <w:proofErr w:type="spellStart"/>
      <w:r>
        <w:t>natural</w:t>
      </w:r>
      <w:proofErr w:type="spellEnd"/>
      <w:r>
        <w:t xml:space="preserve"> </w:t>
      </w:r>
      <w:proofErr w:type="spellStart"/>
      <w:r>
        <w:t>persons</w:t>
      </w:r>
      <w:proofErr w:type="spellEnd"/>
      <w:r>
        <w:t xml:space="preserve"> </w:t>
      </w:r>
      <w:proofErr w:type="spellStart"/>
      <w:r>
        <w:t>with</w:t>
      </w:r>
      <w:proofErr w:type="spellEnd"/>
      <w:r>
        <w:t xml:space="preserve"> </w:t>
      </w:r>
      <w:proofErr w:type="spellStart"/>
      <w:r>
        <w:t>regard</w:t>
      </w:r>
      <w:proofErr w:type="spellEnd"/>
      <w:r>
        <w:t xml:space="preserve"> </w:t>
      </w:r>
      <w:proofErr w:type="spellStart"/>
      <w:r>
        <w:t>to</w:t>
      </w:r>
      <w:proofErr w:type="spellEnd"/>
      <w:r>
        <w:t xml:space="preserve"> </w:t>
      </w:r>
      <w:proofErr w:type="spellStart"/>
      <w:r>
        <w:t>the</w:t>
      </w:r>
      <w:proofErr w:type="spellEnd"/>
      <w:r>
        <w:t xml:space="preserve"> </w:t>
      </w:r>
      <w:proofErr w:type="spellStart"/>
      <w:r>
        <w:t>processing</w:t>
      </w:r>
      <w:proofErr w:type="spellEnd"/>
      <w:r>
        <w:t xml:space="preserve"> </w:t>
      </w:r>
      <w:proofErr w:type="spellStart"/>
      <w:r>
        <w:t>of</w:t>
      </w:r>
      <w:proofErr w:type="spellEnd"/>
      <w:r>
        <w:t xml:space="preserve"> </w:t>
      </w:r>
      <w:proofErr w:type="spellStart"/>
      <w:r>
        <w:t>personal</w:t>
      </w:r>
      <w:proofErr w:type="spellEnd"/>
      <w:r>
        <w:t xml:space="preserve"> </w:t>
      </w:r>
      <w:proofErr w:type="spellStart"/>
      <w:r>
        <w:t>data</w:t>
      </w:r>
      <w:proofErr w:type="spellEnd"/>
      <w:r>
        <w:t xml:space="preserve"> (</w:t>
      </w:r>
      <w:proofErr w:type="spellStart"/>
      <w:r>
        <w:t>General</w:t>
      </w:r>
      <w:proofErr w:type="spellEnd"/>
      <w:r>
        <w:t xml:space="preserve"> </w:t>
      </w:r>
      <w:proofErr w:type="spellStart"/>
      <w:r>
        <w:t>Data</w:t>
      </w:r>
      <w:proofErr w:type="spellEnd"/>
      <w:r>
        <w:t xml:space="preserve"> </w:t>
      </w:r>
      <w:proofErr w:type="spellStart"/>
      <w:r>
        <w:t>Protection</w:t>
      </w:r>
      <w:proofErr w:type="spellEnd"/>
      <w:r>
        <w:t xml:space="preserve"> </w:t>
      </w:r>
      <w:proofErr w:type="spellStart"/>
      <w:r>
        <w:t>Regulation</w:t>
      </w:r>
      <w:proofErr w:type="spellEnd"/>
      <w:r>
        <w:t xml:space="preserve">). </w:t>
      </w:r>
      <w:proofErr w:type="spellStart"/>
      <w:r>
        <w:t>Official</w:t>
      </w:r>
      <w:proofErr w:type="spellEnd"/>
      <w:r>
        <w:t xml:space="preserve"> </w:t>
      </w:r>
      <w:proofErr w:type="spellStart"/>
      <w:r>
        <w:t>Journal</w:t>
      </w:r>
      <w:proofErr w:type="spellEnd"/>
      <w:r>
        <w:t xml:space="preserve"> </w:t>
      </w:r>
      <w:proofErr w:type="spellStart"/>
      <w:r>
        <w:t>of</w:t>
      </w:r>
      <w:proofErr w:type="spellEnd"/>
      <w:r>
        <w:t xml:space="preserve"> </w:t>
      </w:r>
      <w:proofErr w:type="spellStart"/>
      <w:r>
        <w:t>the</w:t>
      </w:r>
      <w:proofErr w:type="spellEnd"/>
      <w:r>
        <w:t xml:space="preserve"> </w:t>
      </w:r>
      <w:proofErr w:type="spellStart"/>
      <w:r>
        <w:t>European</w:t>
      </w:r>
      <w:proofErr w:type="spellEnd"/>
      <w:r>
        <w:t xml:space="preserve"> </w:t>
      </w:r>
      <w:proofErr w:type="spellStart"/>
      <w:r>
        <w:t>Union</w:t>
      </w:r>
      <w:proofErr w:type="spellEnd"/>
      <w:r>
        <w:t>. 2016. L 119. P. 1–88.</w:t>
      </w:r>
    </w:p>
    <w:p w14:paraId="0E1135C3" w14:textId="77777777" w:rsidR="00A606A4" w:rsidRDefault="00C94FF0">
      <w:pPr>
        <w:pStyle w:val="a4"/>
        <w:numPr>
          <w:ilvl w:val="0"/>
          <w:numId w:val="19"/>
        </w:numPr>
        <w:spacing w:line="360" w:lineRule="auto"/>
        <w:jc w:val="both"/>
      </w:pPr>
      <w:proofErr w:type="spellStart"/>
      <w:r>
        <w:t>Cockburn</w:t>
      </w:r>
      <w:proofErr w:type="spellEnd"/>
      <w:r>
        <w:t xml:space="preserve"> A. </w:t>
      </w:r>
      <w:proofErr w:type="spellStart"/>
      <w:r>
        <w:t>Writing</w:t>
      </w:r>
      <w:proofErr w:type="spellEnd"/>
      <w:r>
        <w:t xml:space="preserve"> </w:t>
      </w:r>
      <w:proofErr w:type="spellStart"/>
      <w:r>
        <w:t>Effective</w:t>
      </w:r>
      <w:proofErr w:type="spellEnd"/>
      <w:r>
        <w:t xml:space="preserve"> </w:t>
      </w:r>
      <w:proofErr w:type="spellStart"/>
      <w:r>
        <w:t>Use</w:t>
      </w:r>
      <w:proofErr w:type="spellEnd"/>
      <w:r>
        <w:t xml:space="preserve"> </w:t>
      </w:r>
      <w:proofErr w:type="spellStart"/>
      <w:r>
        <w:t>Cases</w:t>
      </w:r>
      <w:proofErr w:type="spellEnd"/>
      <w:r>
        <w:t xml:space="preserve">. </w:t>
      </w:r>
      <w:proofErr w:type="spellStart"/>
      <w:r>
        <w:t>Boston</w:t>
      </w:r>
      <w:proofErr w:type="spellEnd"/>
      <w:r>
        <w:t xml:space="preserve">: </w:t>
      </w:r>
      <w:proofErr w:type="spellStart"/>
      <w:r>
        <w:t>Addison-Wesley</w:t>
      </w:r>
      <w:proofErr w:type="spellEnd"/>
      <w:r>
        <w:t>, 2001. 270 p.</w:t>
      </w:r>
    </w:p>
    <w:p w14:paraId="45482B71" w14:textId="77777777" w:rsidR="00A606A4" w:rsidRDefault="00C94FF0">
      <w:pPr>
        <w:pStyle w:val="a4"/>
        <w:numPr>
          <w:ilvl w:val="0"/>
          <w:numId w:val="19"/>
        </w:numPr>
        <w:spacing w:line="360" w:lineRule="auto"/>
        <w:jc w:val="both"/>
      </w:pPr>
      <w:proofErr w:type="spellStart"/>
      <w:r>
        <w:t>The</w:t>
      </w:r>
      <w:proofErr w:type="spellEnd"/>
      <w:r>
        <w:t xml:space="preserve"> </w:t>
      </w:r>
      <w:proofErr w:type="spellStart"/>
      <w:r>
        <w:t>Open</w:t>
      </w:r>
      <w:proofErr w:type="spellEnd"/>
      <w:r>
        <w:t xml:space="preserve"> </w:t>
      </w:r>
      <w:proofErr w:type="spellStart"/>
      <w:r>
        <w:t>Group</w:t>
      </w:r>
      <w:proofErr w:type="spellEnd"/>
      <w:r>
        <w:t xml:space="preserve">. </w:t>
      </w:r>
      <w:proofErr w:type="spellStart"/>
      <w:r>
        <w:t>ArchiMate</w:t>
      </w:r>
      <w:proofErr w:type="spellEnd"/>
      <w:r>
        <w:t xml:space="preserve">® 3.2 </w:t>
      </w:r>
      <w:proofErr w:type="spellStart"/>
      <w:r>
        <w:t>Specification</w:t>
      </w:r>
      <w:proofErr w:type="spellEnd"/>
      <w:r>
        <w:t xml:space="preserve">. </w:t>
      </w:r>
      <w:proofErr w:type="spellStart"/>
      <w:r>
        <w:t>The</w:t>
      </w:r>
      <w:proofErr w:type="spellEnd"/>
      <w:r>
        <w:t xml:space="preserve"> </w:t>
      </w:r>
      <w:proofErr w:type="spellStart"/>
      <w:r>
        <w:t>Open</w:t>
      </w:r>
      <w:proofErr w:type="spellEnd"/>
      <w:r>
        <w:t xml:space="preserve"> </w:t>
      </w:r>
      <w:proofErr w:type="spellStart"/>
      <w:r>
        <w:t>Group</w:t>
      </w:r>
      <w:proofErr w:type="spellEnd"/>
      <w:r>
        <w:t xml:space="preserve"> Standard C226. </w:t>
      </w:r>
      <w:proofErr w:type="spellStart"/>
      <w:r>
        <w:t>Reading</w:t>
      </w:r>
      <w:proofErr w:type="spellEnd"/>
      <w:r>
        <w:t xml:space="preserve">: </w:t>
      </w:r>
      <w:proofErr w:type="spellStart"/>
      <w:r>
        <w:t>The</w:t>
      </w:r>
      <w:proofErr w:type="spellEnd"/>
      <w:r>
        <w:t xml:space="preserve"> </w:t>
      </w:r>
      <w:proofErr w:type="spellStart"/>
      <w:r>
        <w:t>Open</w:t>
      </w:r>
      <w:proofErr w:type="spellEnd"/>
      <w:r>
        <w:t xml:space="preserve"> </w:t>
      </w:r>
      <w:proofErr w:type="spellStart"/>
      <w:r>
        <w:t>Group</w:t>
      </w:r>
      <w:proofErr w:type="spellEnd"/>
      <w:r>
        <w:t>, 2022.</w:t>
      </w:r>
    </w:p>
    <w:p w14:paraId="7CB77154" w14:textId="77777777" w:rsidR="00A606A4" w:rsidRDefault="00C94FF0">
      <w:pPr>
        <w:pStyle w:val="a4"/>
        <w:numPr>
          <w:ilvl w:val="0"/>
          <w:numId w:val="19"/>
        </w:numPr>
        <w:spacing w:line="360" w:lineRule="auto"/>
        <w:jc w:val="both"/>
      </w:pPr>
      <w:proofErr w:type="spellStart"/>
      <w:r>
        <w:t>The</w:t>
      </w:r>
      <w:proofErr w:type="spellEnd"/>
      <w:r>
        <w:t xml:space="preserve"> </w:t>
      </w:r>
      <w:proofErr w:type="spellStart"/>
      <w:r>
        <w:t>Open</w:t>
      </w:r>
      <w:proofErr w:type="spellEnd"/>
      <w:r>
        <w:t xml:space="preserve"> </w:t>
      </w:r>
      <w:proofErr w:type="spellStart"/>
      <w:r>
        <w:t>Group</w:t>
      </w:r>
      <w:proofErr w:type="spellEnd"/>
      <w:r>
        <w:t xml:space="preserve">. </w:t>
      </w:r>
      <w:proofErr w:type="spellStart"/>
      <w:r>
        <w:t>The</w:t>
      </w:r>
      <w:proofErr w:type="spellEnd"/>
      <w:r>
        <w:t xml:space="preserve"> TOGAF® Standard, 10th </w:t>
      </w:r>
      <w:proofErr w:type="spellStart"/>
      <w:r>
        <w:t>Edition</w:t>
      </w:r>
      <w:proofErr w:type="spellEnd"/>
      <w:r>
        <w:t xml:space="preserve">. </w:t>
      </w:r>
      <w:proofErr w:type="spellStart"/>
      <w:r>
        <w:t>The</w:t>
      </w:r>
      <w:proofErr w:type="spellEnd"/>
      <w:r>
        <w:t xml:space="preserve"> </w:t>
      </w:r>
      <w:proofErr w:type="spellStart"/>
      <w:r>
        <w:t>Open</w:t>
      </w:r>
      <w:proofErr w:type="spellEnd"/>
      <w:r>
        <w:t xml:space="preserve"> </w:t>
      </w:r>
      <w:proofErr w:type="spellStart"/>
      <w:r>
        <w:t>Group</w:t>
      </w:r>
      <w:proofErr w:type="spellEnd"/>
      <w:r>
        <w:t xml:space="preserve"> Standard C220. </w:t>
      </w:r>
      <w:proofErr w:type="spellStart"/>
      <w:r>
        <w:t>Reading</w:t>
      </w:r>
      <w:proofErr w:type="spellEnd"/>
      <w:r>
        <w:t xml:space="preserve">: </w:t>
      </w:r>
      <w:proofErr w:type="spellStart"/>
      <w:r>
        <w:t>The</w:t>
      </w:r>
      <w:proofErr w:type="spellEnd"/>
      <w:r>
        <w:t xml:space="preserve"> </w:t>
      </w:r>
      <w:proofErr w:type="spellStart"/>
      <w:r>
        <w:t>Open</w:t>
      </w:r>
      <w:proofErr w:type="spellEnd"/>
      <w:r>
        <w:t xml:space="preserve"> </w:t>
      </w:r>
      <w:proofErr w:type="spellStart"/>
      <w:r>
        <w:t>Group</w:t>
      </w:r>
      <w:proofErr w:type="spellEnd"/>
      <w:r>
        <w:t>, 2022.</w:t>
      </w:r>
    </w:p>
    <w:p w14:paraId="24839735" w14:textId="77777777" w:rsidR="00A606A4" w:rsidRDefault="00C94FF0">
      <w:pPr>
        <w:pStyle w:val="a4"/>
        <w:numPr>
          <w:ilvl w:val="0"/>
          <w:numId w:val="19"/>
        </w:numPr>
        <w:spacing w:line="360" w:lineRule="auto"/>
        <w:jc w:val="both"/>
      </w:pPr>
      <w:proofErr w:type="spellStart"/>
      <w:r>
        <w:t>Richards</w:t>
      </w:r>
      <w:proofErr w:type="spellEnd"/>
      <w:r>
        <w:t xml:space="preserve"> M., </w:t>
      </w:r>
      <w:proofErr w:type="spellStart"/>
      <w:r>
        <w:t>Ford</w:t>
      </w:r>
      <w:proofErr w:type="spellEnd"/>
      <w:r>
        <w:t xml:space="preserve"> N. </w:t>
      </w:r>
      <w:proofErr w:type="spellStart"/>
      <w:r>
        <w:t>Fundamentals</w:t>
      </w:r>
      <w:proofErr w:type="spellEnd"/>
      <w:r>
        <w:t xml:space="preserve"> </w:t>
      </w:r>
      <w:proofErr w:type="spellStart"/>
      <w:r>
        <w:t>of</w:t>
      </w:r>
      <w:proofErr w:type="spellEnd"/>
      <w:r>
        <w:t xml:space="preserve"> </w:t>
      </w:r>
      <w:proofErr w:type="spellStart"/>
      <w:r>
        <w:t>Software</w:t>
      </w:r>
      <w:proofErr w:type="spellEnd"/>
      <w:r>
        <w:t xml:space="preserve"> </w:t>
      </w:r>
      <w:proofErr w:type="spellStart"/>
      <w:r>
        <w:t>Architecture</w:t>
      </w:r>
      <w:proofErr w:type="spellEnd"/>
      <w:r>
        <w:t xml:space="preserve">: </w:t>
      </w:r>
      <w:proofErr w:type="spellStart"/>
      <w:r>
        <w:t>An</w:t>
      </w:r>
      <w:proofErr w:type="spellEnd"/>
      <w:r>
        <w:t xml:space="preserve"> </w:t>
      </w:r>
      <w:proofErr w:type="spellStart"/>
      <w:r>
        <w:t>Engineering</w:t>
      </w:r>
      <w:proofErr w:type="spellEnd"/>
      <w:r>
        <w:t xml:space="preserve"> </w:t>
      </w:r>
      <w:proofErr w:type="spellStart"/>
      <w:r>
        <w:t>Approach</w:t>
      </w:r>
      <w:proofErr w:type="spellEnd"/>
      <w:r>
        <w:t xml:space="preserve">. </w:t>
      </w:r>
      <w:proofErr w:type="spellStart"/>
      <w:r>
        <w:t>Sebastopol</w:t>
      </w:r>
      <w:proofErr w:type="spellEnd"/>
      <w:r>
        <w:t xml:space="preserve">, CA: </w:t>
      </w:r>
      <w:proofErr w:type="spellStart"/>
      <w:r>
        <w:t>O'Reilly</w:t>
      </w:r>
      <w:proofErr w:type="spellEnd"/>
      <w:r>
        <w:t xml:space="preserve"> </w:t>
      </w:r>
      <w:proofErr w:type="spellStart"/>
      <w:r>
        <w:t>Media</w:t>
      </w:r>
      <w:proofErr w:type="spellEnd"/>
      <w:r>
        <w:t>, 2020. 419 p.</w:t>
      </w:r>
    </w:p>
    <w:sectPr w:rsidR="00A606A4">
      <w:headerReference w:type="default" r:id="rId21"/>
      <w:pgSz w:w="11906" w:h="16838"/>
      <w:pgMar w:top="1134" w:right="851"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7D61C" w14:textId="77777777" w:rsidR="0096575A" w:rsidRDefault="0096575A">
      <w:r>
        <w:separator/>
      </w:r>
    </w:p>
  </w:endnote>
  <w:endnote w:type="continuationSeparator" w:id="0">
    <w:p w14:paraId="7DF2CB15" w14:textId="77777777" w:rsidR="0096575A" w:rsidRDefault="00965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A39DE" w14:textId="77777777" w:rsidR="0096575A" w:rsidRDefault="0096575A">
      <w:r>
        <w:separator/>
      </w:r>
    </w:p>
  </w:footnote>
  <w:footnote w:type="continuationSeparator" w:id="0">
    <w:p w14:paraId="51B7D4C9" w14:textId="77777777" w:rsidR="0096575A" w:rsidRDefault="009657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FF4F4" w14:textId="77777777" w:rsidR="00A606A4" w:rsidRDefault="00C94FF0">
    <w:pPr>
      <w:jc w:val="right"/>
    </w:pPr>
    <w:r>
      <w:fldChar w:fldCharType="begin"/>
    </w:r>
    <w:r>
      <w:instrText>PAGE</w:instrText>
    </w:r>
    <w:r>
      <w:fldChar w:fldCharType="separate"/>
    </w:r>
    <w:r w:rsidR="00C3042F">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F0BB2" w14:textId="77777777" w:rsidR="00A606A4" w:rsidRDefault="00A606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7EA8C" w14:textId="77777777" w:rsidR="00A606A4" w:rsidRDefault="00C94FF0">
    <w:pPr>
      <w:jc w:val="right"/>
    </w:pPr>
    <w:r>
      <w:fldChar w:fldCharType="begin"/>
    </w:r>
    <w:r>
      <w:instrText>PAGE</w:instrText>
    </w:r>
    <w:r>
      <w:fldChar w:fldCharType="separate"/>
    </w:r>
    <w:r w:rsidR="00C3042F">
      <w:rPr>
        <w:noProof/>
      </w:rPr>
      <w:t>44</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0712F" w14:textId="77777777" w:rsidR="00A606A4" w:rsidRDefault="00C94FF0">
    <w:pPr>
      <w:jc w:val="right"/>
    </w:pPr>
    <w:r>
      <w:fldChar w:fldCharType="begin"/>
    </w:r>
    <w:r>
      <w:instrText>PAGE</w:instrText>
    </w:r>
    <w:r>
      <w:fldChar w:fldCharType="separate"/>
    </w:r>
    <w:r w:rsidR="00C3042F">
      <w:rPr>
        <w:noProof/>
      </w:rPr>
      <w:t>46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875CC3"/>
    <w:multiLevelType w:val="hybridMultilevel"/>
    <w:tmpl w:val="03089A0C"/>
    <w:lvl w:ilvl="0" w:tplc="3BDCEAD4">
      <w:start w:val="1"/>
      <w:numFmt w:val="bullet"/>
      <w:lvlText w:val="–"/>
      <w:lvlJc w:val="left"/>
      <w:pPr>
        <w:ind w:left="1069" w:hanging="360"/>
      </w:pPr>
    </w:lvl>
    <w:lvl w:ilvl="1" w:tplc="695ED9FC">
      <w:start w:val="1"/>
      <w:numFmt w:val="bullet"/>
      <w:lvlText w:val="–"/>
      <w:lvlJc w:val="left"/>
      <w:pPr>
        <w:ind w:left="1429" w:hanging="360"/>
      </w:pPr>
    </w:lvl>
    <w:lvl w:ilvl="2" w:tplc="377024EE">
      <w:numFmt w:val="decimal"/>
      <w:lvlText w:val=""/>
      <w:lvlJc w:val="left"/>
    </w:lvl>
    <w:lvl w:ilvl="3" w:tplc="1A5ED682">
      <w:numFmt w:val="decimal"/>
      <w:lvlText w:val=""/>
      <w:lvlJc w:val="left"/>
    </w:lvl>
    <w:lvl w:ilvl="4" w:tplc="C3C4F262">
      <w:numFmt w:val="decimal"/>
      <w:lvlText w:val=""/>
      <w:lvlJc w:val="left"/>
    </w:lvl>
    <w:lvl w:ilvl="5" w:tplc="628E535A">
      <w:numFmt w:val="decimal"/>
      <w:lvlText w:val=""/>
      <w:lvlJc w:val="left"/>
    </w:lvl>
    <w:lvl w:ilvl="6" w:tplc="F5960306">
      <w:numFmt w:val="decimal"/>
      <w:lvlText w:val=""/>
      <w:lvlJc w:val="left"/>
    </w:lvl>
    <w:lvl w:ilvl="7" w:tplc="5CC2F826">
      <w:numFmt w:val="decimal"/>
      <w:lvlText w:val=""/>
      <w:lvlJc w:val="left"/>
    </w:lvl>
    <w:lvl w:ilvl="8" w:tplc="758E5ECA">
      <w:numFmt w:val="decimal"/>
      <w:lvlText w:val=""/>
      <w:lvlJc w:val="left"/>
    </w:lvl>
  </w:abstractNum>
  <w:abstractNum w:abstractNumId="1" w15:restartNumberingAfterBreak="0">
    <w:nsid w:val="59CD5397"/>
    <w:multiLevelType w:val="hybridMultilevel"/>
    <w:tmpl w:val="1E6C6022"/>
    <w:lvl w:ilvl="0" w:tplc="90BAC998">
      <w:start w:val="1"/>
      <w:numFmt w:val="bullet"/>
      <w:lvlText w:val="●"/>
      <w:lvlJc w:val="left"/>
      <w:pPr>
        <w:ind w:left="720" w:hanging="360"/>
      </w:pPr>
    </w:lvl>
    <w:lvl w:ilvl="1" w:tplc="5DFC27F6">
      <w:start w:val="1"/>
      <w:numFmt w:val="bullet"/>
      <w:lvlText w:val="○"/>
      <w:lvlJc w:val="left"/>
      <w:pPr>
        <w:ind w:left="1440" w:hanging="360"/>
      </w:pPr>
    </w:lvl>
    <w:lvl w:ilvl="2" w:tplc="934A0082">
      <w:start w:val="1"/>
      <w:numFmt w:val="bullet"/>
      <w:lvlText w:val="■"/>
      <w:lvlJc w:val="left"/>
      <w:pPr>
        <w:ind w:left="2160" w:hanging="360"/>
      </w:pPr>
    </w:lvl>
    <w:lvl w:ilvl="3" w:tplc="CEE0163A">
      <w:start w:val="1"/>
      <w:numFmt w:val="bullet"/>
      <w:lvlText w:val="●"/>
      <w:lvlJc w:val="left"/>
      <w:pPr>
        <w:ind w:left="2880" w:hanging="360"/>
      </w:pPr>
    </w:lvl>
    <w:lvl w:ilvl="4" w:tplc="0FEC1800">
      <w:start w:val="1"/>
      <w:numFmt w:val="bullet"/>
      <w:lvlText w:val="○"/>
      <w:lvlJc w:val="left"/>
      <w:pPr>
        <w:ind w:left="3600" w:hanging="360"/>
      </w:pPr>
    </w:lvl>
    <w:lvl w:ilvl="5" w:tplc="24369258">
      <w:start w:val="1"/>
      <w:numFmt w:val="bullet"/>
      <w:lvlText w:val="■"/>
      <w:lvlJc w:val="left"/>
      <w:pPr>
        <w:ind w:left="4320" w:hanging="360"/>
      </w:pPr>
    </w:lvl>
    <w:lvl w:ilvl="6" w:tplc="C852771E">
      <w:start w:val="1"/>
      <w:numFmt w:val="bullet"/>
      <w:lvlText w:val="●"/>
      <w:lvlJc w:val="left"/>
      <w:pPr>
        <w:ind w:left="5040" w:hanging="360"/>
      </w:pPr>
    </w:lvl>
    <w:lvl w:ilvl="7" w:tplc="1EFC2B64">
      <w:start w:val="1"/>
      <w:numFmt w:val="bullet"/>
      <w:lvlText w:val="●"/>
      <w:lvlJc w:val="left"/>
      <w:pPr>
        <w:ind w:left="5760" w:hanging="360"/>
      </w:pPr>
    </w:lvl>
    <w:lvl w:ilvl="8" w:tplc="2982C4E2">
      <w:start w:val="1"/>
      <w:numFmt w:val="bullet"/>
      <w:lvlText w:val="●"/>
      <w:lvlJc w:val="left"/>
      <w:pPr>
        <w:ind w:left="6480" w:hanging="360"/>
      </w:pPr>
    </w:lvl>
  </w:abstractNum>
  <w:abstractNum w:abstractNumId="2" w15:restartNumberingAfterBreak="0">
    <w:nsid w:val="63EF2730"/>
    <w:multiLevelType w:val="hybridMultilevel"/>
    <w:tmpl w:val="302419D2"/>
    <w:lvl w:ilvl="0" w:tplc="F3D6DC26">
      <w:start w:val="1"/>
      <w:numFmt w:val="decimal"/>
      <w:lvlText w:val="%1."/>
      <w:lvlJc w:val="left"/>
      <w:pPr>
        <w:ind w:left="1069" w:hanging="360"/>
      </w:pPr>
    </w:lvl>
    <w:lvl w:ilvl="1" w:tplc="4ECA14A0">
      <w:start w:val="1"/>
      <w:numFmt w:val="decimal"/>
      <w:lvlText w:val="%2."/>
      <w:lvlJc w:val="left"/>
      <w:pPr>
        <w:ind w:left="1429" w:hanging="360"/>
      </w:pPr>
    </w:lvl>
    <w:lvl w:ilvl="2" w:tplc="8174B754">
      <w:numFmt w:val="decimal"/>
      <w:lvlText w:val=""/>
      <w:lvlJc w:val="left"/>
    </w:lvl>
    <w:lvl w:ilvl="3" w:tplc="B254EB0E">
      <w:numFmt w:val="decimal"/>
      <w:lvlText w:val=""/>
      <w:lvlJc w:val="left"/>
    </w:lvl>
    <w:lvl w:ilvl="4" w:tplc="345292C8">
      <w:numFmt w:val="decimal"/>
      <w:lvlText w:val=""/>
      <w:lvlJc w:val="left"/>
    </w:lvl>
    <w:lvl w:ilvl="5" w:tplc="779E59F2">
      <w:numFmt w:val="decimal"/>
      <w:lvlText w:val=""/>
      <w:lvlJc w:val="left"/>
    </w:lvl>
    <w:lvl w:ilvl="6" w:tplc="F89C14B6">
      <w:numFmt w:val="decimal"/>
      <w:lvlText w:val=""/>
      <w:lvlJc w:val="left"/>
    </w:lvl>
    <w:lvl w:ilvl="7" w:tplc="E63C32C0">
      <w:numFmt w:val="decimal"/>
      <w:lvlText w:val=""/>
      <w:lvlJc w:val="left"/>
    </w:lvl>
    <w:lvl w:ilvl="8" w:tplc="4314B8C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0"/>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6A4"/>
    <w:rsid w:val="00090464"/>
    <w:rsid w:val="0055522C"/>
    <w:rsid w:val="00722946"/>
    <w:rsid w:val="0079592C"/>
    <w:rsid w:val="0096575A"/>
    <w:rsid w:val="00A606A4"/>
    <w:rsid w:val="00C3042F"/>
    <w:rsid w:val="00C94FF0"/>
    <w:rsid w:val="00D20333"/>
    <w:rsid w:val="00D91D57"/>
    <w:rsid w:val="00FC1C9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3E733"/>
  <w15:docId w15:val="{9EF42E71-44D1-43D6-B8D0-0BE974260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line="360" w:lineRule="auto"/>
      <w:outlineLvl w:val="0"/>
    </w:pPr>
    <w:rPr>
      <w:b/>
      <w:bCs/>
      <w:color w:val="000000"/>
    </w:rPr>
  </w:style>
  <w:style w:type="paragraph" w:styleId="2">
    <w:name w:val="heading 2"/>
    <w:uiPriority w:val="9"/>
    <w:unhideWhenUsed/>
    <w:qFormat/>
    <w:pPr>
      <w:spacing w:line="360" w:lineRule="auto"/>
      <w:outlineLvl w:val="1"/>
    </w:pPr>
    <w:rPr>
      <w:b/>
      <w:bCs/>
      <w:color w:val="000000"/>
    </w:rPr>
  </w:style>
  <w:style w:type="paragraph" w:styleId="3">
    <w:name w:val="heading 3"/>
    <w:uiPriority w:val="9"/>
    <w:unhideWhenUsed/>
    <w:qFormat/>
    <w:pPr>
      <w:spacing w:line="360" w:lineRule="auto"/>
      <w:outlineLvl w:val="2"/>
    </w:pPr>
    <w:rPr>
      <w:b/>
      <w:bCs/>
      <w:color w:val="00000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 w:type="paragraph" w:styleId="11">
    <w:name w:val="toc 1"/>
    <w:basedOn w:val="a"/>
    <w:next w:val="a"/>
    <w:autoRedefine/>
    <w:uiPriority w:val="39"/>
    <w:unhideWhenUsed/>
    <w:rsid w:val="00C3042F"/>
    <w:pPr>
      <w:spacing w:after="100"/>
    </w:pPr>
  </w:style>
  <w:style w:type="paragraph" w:styleId="20">
    <w:name w:val="toc 2"/>
    <w:basedOn w:val="a"/>
    <w:next w:val="a"/>
    <w:autoRedefine/>
    <w:uiPriority w:val="39"/>
    <w:unhideWhenUsed/>
    <w:rsid w:val="00C3042F"/>
    <w:pPr>
      <w:spacing w:after="100"/>
      <w:ind w:left="280"/>
    </w:pPr>
  </w:style>
  <w:style w:type="paragraph" w:styleId="30">
    <w:name w:val="toc 3"/>
    <w:basedOn w:val="a"/>
    <w:next w:val="a"/>
    <w:autoRedefine/>
    <w:uiPriority w:val="39"/>
    <w:unhideWhenUsed/>
    <w:rsid w:val="00C3042F"/>
    <w:pPr>
      <w:spacing w:after="100"/>
      <w:ind w:left="560"/>
    </w:pPr>
  </w:style>
  <w:style w:type="character" w:styleId="ac">
    <w:name w:val="Unresolved Mention"/>
    <w:basedOn w:val="a0"/>
    <w:uiPriority w:val="99"/>
    <w:semiHidden/>
    <w:unhideWhenUsed/>
    <w:rsid w:val="00090464"/>
    <w:rPr>
      <w:color w:val="605E5C"/>
      <w:shd w:val="clear" w:color="auto" w:fill="E1DFDD"/>
    </w:rPr>
  </w:style>
  <w:style w:type="character" w:styleId="ad">
    <w:name w:val="FollowedHyperlink"/>
    <w:basedOn w:val="a0"/>
    <w:uiPriority w:val="99"/>
    <w:semiHidden/>
    <w:unhideWhenUsed/>
    <w:rsid w:val="000904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github.com/ViktorKorkishko/zatyshok-pm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79931</Words>
  <Characters>45561</Characters>
  <Application>Microsoft Office Word</Application>
  <DocSecurity>0</DocSecurity>
  <Lines>379</Lines>
  <Paragraphs>250</Paragraphs>
  <ScaleCrop>false</ScaleCrop>
  <HeadingPairs>
    <vt:vector size="2" baseType="variant">
      <vt:variant>
        <vt:lpstr>Назва</vt:lpstr>
      </vt:variant>
      <vt:variant>
        <vt:i4>1</vt:i4>
      </vt:variant>
    </vt:vector>
  </HeadingPairs>
  <TitlesOfParts>
    <vt:vector size="1" baseType="lpstr">
      <vt:lpstr>Звіт №1 з комп’ютерного практикуму — Типова інформаційна система для мережі готелів</vt:lpstr>
    </vt:vector>
  </TitlesOfParts>
  <Company/>
  <LinksUpToDate>false</LinksUpToDate>
  <CharactersWithSpaces>125242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№1 з комп’ютерного практикуму — Типова інформаційна система для мережі готелів</dc:title>
  <dc:creator>Коркішко В., Геневський М.</dc:creator>
  <cp:lastModifiedBy>Viktor Korkishko</cp:lastModifiedBy>
  <cp:revision>9</cp:revision>
  <cp:lastPrinted>2026-09-17T21:05:00Z</cp:lastPrinted>
  <dcterms:created xsi:type="dcterms:W3CDTF">2026-09-17T20:14:00Z</dcterms:created>
  <dcterms:modified xsi:type="dcterms:W3CDTF">2026-09-17T21:05:00Z</dcterms:modified>
</cp:coreProperties>
</file>