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B7F44" w14:textId="77777777" w:rsidR="00734610" w:rsidRPr="00A4445D" w:rsidRDefault="00734610" w:rsidP="00A4445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45D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6D3E2AD8" w14:textId="77777777" w:rsidR="00734610" w:rsidRPr="00A4445D" w:rsidRDefault="00734610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Программа для анализа и обработки речевых сигналов.</w:t>
      </w:r>
    </w:p>
    <w:p w14:paraId="04FE83D4" w14:textId="77777777" w:rsidR="00734610" w:rsidRPr="00A4445D" w:rsidRDefault="00734610" w:rsidP="00A4445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45D"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33140A19" w14:textId="77777777" w:rsidR="00734610" w:rsidRPr="00A4445D" w:rsidRDefault="00734610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Программа предназначена для импорта, воспроизведения, обработки и анализа аудиозаписей речевых сигналов с возможностью сегментации на фонемы и выделения гласных, согласных и ударных звуков. Система обеспечивает визуализацию спектрограмм, работу с временными метками и экспорт результатов анализа.</w:t>
      </w:r>
    </w:p>
    <w:p w14:paraId="72181359" w14:textId="7FAA3303" w:rsidR="00734610" w:rsidRPr="00A4445D" w:rsidRDefault="00734610" w:rsidP="00A4445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45D">
        <w:rPr>
          <w:rFonts w:ascii="Times New Roman" w:hAnsi="Times New Roman" w:cs="Times New Roman"/>
          <w:b/>
          <w:bCs/>
          <w:sz w:val="28"/>
          <w:szCs w:val="28"/>
        </w:rPr>
        <w:t>Пользовательские истории</w:t>
      </w:r>
    </w:p>
    <w:p w14:paraId="07006EC5" w14:textId="07AF7B41" w:rsidR="00734610" w:rsidRPr="00A4445D" w:rsidRDefault="00734610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Как исследователь речи, я хочу сегментировать аудиозапись на фонемы, чтобы ускорить анализ акустических характеристик.</w:t>
      </w:r>
    </w:p>
    <w:p w14:paraId="2092A8BB" w14:textId="0FBABCDF" w:rsidR="00734610" w:rsidRPr="00A4445D" w:rsidRDefault="00734610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Как исследователь речи, я хочу автоматически выделять гласные и согласные фонемы, чтобы не тратить время на ручную разметку.</w:t>
      </w:r>
    </w:p>
    <w:p w14:paraId="37B671DB" w14:textId="09EC5FDA" w:rsidR="00734610" w:rsidRPr="00A4445D" w:rsidRDefault="00734610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Как исследователь речи, я хочу определять ударные гласные, чтобы быстрее проводить фонетический анализ речи.</w:t>
      </w:r>
    </w:p>
    <w:p w14:paraId="69185D5D" w14:textId="6D3AC236" w:rsidR="00C35137" w:rsidRPr="00A4445D" w:rsidRDefault="00734610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Как исследователь речи, я хочу искать звуковые сочетания и видеть их на спектрограмме, чтобы упростить работу с большим объёмом материала.</w:t>
      </w:r>
    </w:p>
    <w:p w14:paraId="4FD221E5" w14:textId="34D42890" w:rsidR="00DC6117" w:rsidRPr="00A4445D" w:rsidRDefault="00DC6117" w:rsidP="00A4445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45D">
        <w:rPr>
          <w:rFonts w:ascii="Times New Roman" w:hAnsi="Times New Roman" w:cs="Times New Roman"/>
          <w:b/>
          <w:bCs/>
          <w:sz w:val="28"/>
          <w:szCs w:val="28"/>
        </w:rPr>
        <w:t>Пользовательские сценарии</w:t>
      </w:r>
    </w:p>
    <w:p w14:paraId="058E58A8" w14:textId="07B9DF5B" w:rsidR="00DC6117" w:rsidRPr="00A4445D" w:rsidRDefault="002B6402" w:rsidP="00A4445D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4445D">
        <w:rPr>
          <w:rFonts w:ascii="Times New Roman" w:hAnsi="Times New Roman" w:cs="Times New Roman"/>
          <w:i/>
          <w:iCs/>
          <w:sz w:val="28"/>
          <w:szCs w:val="28"/>
        </w:rPr>
        <w:t>Основной пользовательский сценарий:</w:t>
      </w:r>
    </w:p>
    <w:p w14:paraId="752C8A9A" w14:textId="48DCCC35" w:rsidR="002B6402" w:rsidRPr="00A4445D" w:rsidRDefault="002B6402" w:rsidP="00A4445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Пользователь загружает аудиофайл в систему.</w:t>
      </w:r>
    </w:p>
    <w:p w14:paraId="6DE304C3" w14:textId="43FC2A46" w:rsidR="002B6402" w:rsidRPr="00A4445D" w:rsidRDefault="002B6402" w:rsidP="00A4445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Система обрабатывает аудио, нормализуя громкость и удаляя шумы.</w:t>
      </w:r>
    </w:p>
    <w:p w14:paraId="48CE1E18" w14:textId="32741F62" w:rsidR="002B6402" w:rsidRPr="00A4445D" w:rsidRDefault="002B6402" w:rsidP="00A4445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Система отображает спектрограмму записи.</w:t>
      </w:r>
    </w:p>
    <w:p w14:paraId="26656B24" w14:textId="33DF0A7E" w:rsidR="002B6402" w:rsidRPr="00A4445D" w:rsidRDefault="002B6402" w:rsidP="00A4445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Pr="00A4445D">
        <w:rPr>
          <w:rFonts w:ascii="Times New Roman" w:hAnsi="Times New Roman" w:cs="Times New Roman"/>
          <w:sz w:val="28"/>
          <w:szCs w:val="28"/>
        </w:rPr>
        <w:t>критерии</w:t>
      </w:r>
      <w:r w:rsidRPr="00A4445D">
        <w:rPr>
          <w:rFonts w:ascii="Times New Roman" w:hAnsi="Times New Roman" w:cs="Times New Roman"/>
          <w:sz w:val="28"/>
          <w:szCs w:val="28"/>
        </w:rPr>
        <w:t xml:space="preserve"> поиска сочетаний.</w:t>
      </w:r>
    </w:p>
    <w:p w14:paraId="1BCC178D" w14:textId="240A3F90" w:rsidR="002B6402" w:rsidRPr="00A4445D" w:rsidRDefault="002B6402" w:rsidP="00A4445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Система выполняет сегментацию аудиосигнала на фонемы.</w:t>
      </w:r>
    </w:p>
    <w:p w14:paraId="7FB03D08" w14:textId="0633C9AF" w:rsidR="002B6402" w:rsidRPr="00A4445D" w:rsidRDefault="002B6402" w:rsidP="00A4445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Система определяет гласные, согласные и ударные гласные.</w:t>
      </w:r>
    </w:p>
    <w:p w14:paraId="4B83F2F7" w14:textId="2CD3E497" w:rsidR="002B6402" w:rsidRPr="00A4445D" w:rsidRDefault="002B6402" w:rsidP="00A4445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lastRenderedPageBreak/>
        <w:t>Система дает расшифровку аудио в виде транскрипции и текста.</w:t>
      </w:r>
    </w:p>
    <w:p w14:paraId="272260AE" w14:textId="0EA24BA2" w:rsidR="002B6402" w:rsidRPr="00A4445D" w:rsidRDefault="002B6402" w:rsidP="00A4445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На основе введённых критериев система находит требуемые звуковые сочетания.</w:t>
      </w:r>
    </w:p>
    <w:p w14:paraId="1461C928" w14:textId="77777777" w:rsidR="00A4445D" w:rsidRDefault="002B6402" w:rsidP="00A4445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Система отображает результаты на спектрограмме и формирует список сочетаний с тайм-кодами.</w:t>
      </w:r>
    </w:p>
    <w:p w14:paraId="2993F1C1" w14:textId="0458E1E5" w:rsidR="00A4445D" w:rsidRPr="00A4445D" w:rsidRDefault="002B6402" w:rsidP="00A4445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Пользователь при необходимости экспортирует результаты в удобный формат.</w:t>
      </w:r>
    </w:p>
    <w:p w14:paraId="3C164F8F" w14:textId="088320F4" w:rsidR="002B6402" w:rsidRPr="00A4445D" w:rsidRDefault="002B6402" w:rsidP="002B64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4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UseCase</w:t>
      </w:r>
      <w:proofErr w:type="spellEnd"/>
    </w:p>
    <w:p w14:paraId="25C836DC" w14:textId="4C25537D" w:rsidR="00E16793" w:rsidRPr="00A4445D" w:rsidRDefault="00A4445D" w:rsidP="002B6402">
      <w:pPr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1A41F" wp14:editId="2A2031CE">
            <wp:extent cx="5479415" cy="4107815"/>
            <wp:effectExtent l="0" t="0" r="0" b="0"/>
            <wp:docPr id="115701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9932" w14:textId="77777777" w:rsidR="00A4445D" w:rsidRDefault="00A444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9B87C9" w14:textId="60DECE2E" w:rsidR="002B6402" w:rsidRPr="00A4445D" w:rsidRDefault="002B6402" w:rsidP="002B64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4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функционал: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8"/>
        <w:gridCol w:w="1916"/>
        <w:gridCol w:w="2602"/>
        <w:gridCol w:w="2279"/>
      </w:tblGrid>
      <w:tr w:rsidR="002B6402" w:rsidRPr="00A4445D" w14:paraId="554B1A32" w14:textId="77777777" w:rsidTr="00A4445D">
        <w:tc>
          <w:tcPr>
            <w:tcW w:w="2547" w:type="dxa"/>
          </w:tcPr>
          <w:p w14:paraId="7B7DA791" w14:textId="75247123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1916" w:type="dxa"/>
          </w:tcPr>
          <w:p w14:paraId="1E925193" w14:textId="12154BC5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0" w:type="auto"/>
          </w:tcPr>
          <w:p w14:paraId="6E503D74" w14:textId="56088860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0" w:type="auto"/>
          </w:tcPr>
          <w:p w14:paraId="17528F2B" w14:textId="2064B37A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2B6402" w:rsidRPr="00A4445D" w14:paraId="1EC0F188" w14:textId="77777777" w:rsidTr="00A4445D">
        <w:tc>
          <w:tcPr>
            <w:tcW w:w="2547" w:type="dxa"/>
          </w:tcPr>
          <w:p w14:paraId="3D38C522" w14:textId="524618AD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Импорт аудиофайла</w:t>
            </w:r>
          </w:p>
        </w:tc>
        <w:tc>
          <w:tcPr>
            <w:tcW w:w="1916" w:type="dxa"/>
          </w:tcPr>
          <w:p w14:paraId="45EF8271" w14:textId="662D7804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Путь к файлу (WAV, MP3, FLAC)</w:t>
            </w:r>
          </w:p>
        </w:tc>
        <w:tc>
          <w:tcPr>
            <w:tcW w:w="0" w:type="auto"/>
          </w:tcPr>
          <w:p w14:paraId="106C01C5" w14:textId="7962231E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Загруженный аудиофайл</w:t>
            </w:r>
          </w:p>
        </w:tc>
        <w:tc>
          <w:tcPr>
            <w:tcW w:w="0" w:type="auto"/>
          </w:tcPr>
          <w:p w14:paraId="1A8C9871" w14:textId="44EA24CB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Загружает аудиофайл в рабочее пространство программы.</w:t>
            </w:r>
          </w:p>
        </w:tc>
      </w:tr>
      <w:tr w:rsidR="002B6402" w:rsidRPr="00A4445D" w14:paraId="17C5A444" w14:textId="77777777" w:rsidTr="00A4445D">
        <w:tc>
          <w:tcPr>
            <w:tcW w:w="2547" w:type="dxa"/>
          </w:tcPr>
          <w:p w14:paraId="6AFEB702" w14:textId="659252FD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Воспроизведение аудио</w:t>
            </w:r>
          </w:p>
        </w:tc>
        <w:tc>
          <w:tcPr>
            <w:tcW w:w="1916" w:type="dxa"/>
          </w:tcPr>
          <w:p w14:paraId="48BFC84E" w14:textId="3986AC8C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Аудиофайл</w:t>
            </w:r>
          </w:p>
        </w:tc>
        <w:tc>
          <w:tcPr>
            <w:tcW w:w="0" w:type="auto"/>
          </w:tcPr>
          <w:p w14:paraId="0074267E" w14:textId="7E963B44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Звук через колонки/наушники</w:t>
            </w:r>
          </w:p>
        </w:tc>
        <w:tc>
          <w:tcPr>
            <w:tcW w:w="0" w:type="auto"/>
          </w:tcPr>
          <w:p w14:paraId="02F54E33" w14:textId="646C99AF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Воспроизводит аудиозапись внутри программы.</w:t>
            </w:r>
          </w:p>
        </w:tc>
      </w:tr>
      <w:tr w:rsidR="002B6402" w:rsidRPr="00A4445D" w14:paraId="51D532EB" w14:textId="77777777" w:rsidTr="00A4445D">
        <w:tc>
          <w:tcPr>
            <w:tcW w:w="2547" w:type="dxa"/>
          </w:tcPr>
          <w:p w14:paraId="143B8A5A" w14:textId="3550C3B0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Нормализация громкости</w:t>
            </w:r>
          </w:p>
        </w:tc>
        <w:tc>
          <w:tcPr>
            <w:tcW w:w="1916" w:type="dxa"/>
          </w:tcPr>
          <w:p w14:paraId="4B374805" w14:textId="76700D1A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Аудиофайл</w:t>
            </w:r>
          </w:p>
        </w:tc>
        <w:tc>
          <w:tcPr>
            <w:tcW w:w="0" w:type="auto"/>
          </w:tcPr>
          <w:p w14:paraId="22D2B52F" w14:textId="43B39A4D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Аудиофайл с нормализованной громкостью</w:t>
            </w:r>
          </w:p>
        </w:tc>
        <w:tc>
          <w:tcPr>
            <w:tcW w:w="0" w:type="auto"/>
          </w:tcPr>
          <w:p w14:paraId="087D8147" w14:textId="5C335F8D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Уравнивает уровень громкости сигнала.</w:t>
            </w:r>
          </w:p>
        </w:tc>
      </w:tr>
      <w:tr w:rsidR="002B6402" w:rsidRPr="00A4445D" w14:paraId="151BBA76" w14:textId="77777777" w:rsidTr="00A4445D">
        <w:tc>
          <w:tcPr>
            <w:tcW w:w="2547" w:type="dxa"/>
          </w:tcPr>
          <w:p w14:paraId="7B0F4F10" w14:textId="39E58D6C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Фильтрация шумов</w:t>
            </w:r>
          </w:p>
        </w:tc>
        <w:tc>
          <w:tcPr>
            <w:tcW w:w="1916" w:type="dxa"/>
          </w:tcPr>
          <w:p w14:paraId="15591605" w14:textId="366F42F9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Аудиофайл</w:t>
            </w:r>
          </w:p>
        </w:tc>
        <w:tc>
          <w:tcPr>
            <w:tcW w:w="0" w:type="auto"/>
          </w:tcPr>
          <w:p w14:paraId="15AE8560" w14:textId="65692305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Аудиофайл с удалённым шумом</w:t>
            </w:r>
          </w:p>
        </w:tc>
        <w:tc>
          <w:tcPr>
            <w:tcW w:w="0" w:type="auto"/>
          </w:tcPr>
          <w:p w14:paraId="633F7942" w14:textId="0D716B7C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Удаляет посторонние шумы из аудиозаписи.</w:t>
            </w:r>
          </w:p>
        </w:tc>
      </w:tr>
      <w:tr w:rsidR="002B6402" w:rsidRPr="00A4445D" w14:paraId="331EA4F3" w14:textId="77777777" w:rsidTr="00A4445D">
        <w:tc>
          <w:tcPr>
            <w:tcW w:w="2547" w:type="dxa"/>
          </w:tcPr>
          <w:p w14:paraId="63CD0068" w14:textId="53352067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Обрезка/выделение фрагментов</w:t>
            </w:r>
          </w:p>
        </w:tc>
        <w:tc>
          <w:tcPr>
            <w:tcW w:w="1916" w:type="dxa"/>
          </w:tcPr>
          <w:p w14:paraId="4A9570D2" w14:textId="3828FDA3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Аудиофайл, временной диапазон</w:t>
            </w:r>
          </w:p>
        </w:tc>
        <w:tc>
          <w:tcPr>
            <w:tcW w:w="0" w:type="auto"/>
          </w:tcPr>
          <w:p w14:paraId="6215F65D" w14:textId="17973779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Фрагмент аудиофайла</w:t>
            </w:r>
          </w:p>
        </w:tc>
        <w:tc>
          <w:tcPr>
            <w:tcW w:w="0" w:type="auto"/>
          </w:tcPr>
          <w:p w14:paraId="7F9931F6" w14:textId="1F37EDF5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Позволяет выделить и сохранить отдельные части записи.</w:t>
            </w:r>
          </w:p>
        </w:tc>
      </w:tr>
      <w:tr w:rsidR="002B6402" w:rsidRPr="00A4445D" w14:paraId="46CF3669" w14:textId="77777777" w:rsidTr="00A4445D">
        <w:tc>
          <w:tcPr>
            <w:tcW w:w="2547" w:type="dxa"/>
          </w:tcPr>
          <w:p w14:paraId="4A768B29" w14:textId="3FB0910B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Сегментация на фонемы</w:t>
            </w:r>
          </w:p>
        </w:tc>
        <w:tc>
          <w:tcPr>
            <w:tcW w:w="1916" w:type="dxa"/>
          </w:tcPr>
          <w:p w14:paraId="40C591BD" w14:textId="73B91FF2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Аудиофайл</w:t>
            </w:r>
          </w:p>
        </w:tc>
        <w:tc>
          <w:tcPr>
            <w:tcW w:w="0" w:type="auto"/>
          </w:tcPr>
          <w:p w14:paraId="7674E470" w14:textId="200B75A9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Список фонем с тайм-кодами</w:t>
            </w:r>
          </w:p>
        </w:tc>
        <w:tc>
          <w:tcPr>
            <w:tcW w:w="0" w:type="auto"/>
          </w:tcPr>
          <w:p w14:paraId="7D6C8249" w14:textId="72AD99DA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Делит сигнал на фонемы (минимальные единицы речи).</w:t>
            </w:r>
          </w:p>
        </w:tc>
      </w:tr>
      <w:tr w:rsidR="002B6402" w:rsidRPr="00A4445D" w14:paraId="296F0A96" w14:textId="77777777" w:rsidTr="00A4445D">
        <w:tc>
          <w:tcPr>
            <w:tcW w:w="2547" w:type="dxa"/>
          </w:tcPr>
          <w:p w14:paraId="4C3EB66A" w14:textId="08F428A6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Определение гласных/согласных</w:t>
            </w:r>
          </w:p>
        </w:tc>
        <w:tc>
          <w:tcPr>
            <w:tcW w:w="1916" w:type="dxa"/>
          </w:tcPr>
          <w:p w14:paraId="1CE8DB8C" w14:textId="19C823E0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Список фонем</w:t>
            </w:r>
          </w:p>
        </w:tc>
        <w:tc>
          <w:tcPr>
            <w:tcW w:w="0" w:type="auto"/>
          </w:tcPr>
          <w:p w14:paraId="2C3B57F0" w14:textId="2E150B5D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Список с классификацией фонем</w:t>
            </w:r>
          </w:p>
        </w:tc>
        <w:tc>
          <w:tcPr>
            <w:tcW w:w="0" w:type="auto"/>
          </w:tcPr>
          <w:p w14:paraId="7BA95000" w14:textId="7861B118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Отмечает фонемы как гласные или согласные.</w:t>
            </w:r>
          </w:p>
        </w:tc>
      </w:tr>
      <w:tr w:rsidR="002B6402" w:rsidRPr="00A4445D" w14:paraId="7F711EDA" w14:textId="77777777" w:rsidTr="00A4445D">
        <w:tc>
          <w:tcPr>
            <w:tcW w:w="2547" w:type="dxa"/>
          </w:tcPr>
          <w:p w14:paraId="5FA1F026" w14:textId="56D3DC67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Определение ударных гласных</w:t>
            </w:r>
          </w:p>
        </w:tc>
        <w:tc>
          <w:tcPr>
            <w:tcW w:w="1916" w:type="dxa"/>
          </w:tcPr>
          <w:p w14:paraId="6286C1F0" w14:textId="18BB50D5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Список гласных фонем</w:t>
            </w:r>
          </w:p>
        </w:tc>
        <w:tc>
          <w:tcPr>
            <w:tcW w:w="0" w:type="auto"/>
          </w:tcPr>
          <w:p w14:paraId="66CAEFBF" w14:textId="6518C70E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Список ударных фонем с тайм-кодами</w:t>
            </w:r>
          </w:p>
        </w:tc>
        <w:tc>
          <w:tcPr>
            <w:tcW w:w="0" w:type="auto"/>
          </w:tcPr>
          <w:p w14:paraId="125C713E" w14:textId="02994F76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Выделяет ударные гласные в записи.</w:t>
            </w:r>
          </w:p>
        </w:tc>
      </w:tr>
      <w:tr w:rsidR="002B6402" w:rsidRPr="00A4445D" w14:paraId="02902FCA" w14:textId="77777777" w:rsidTr="00A4445D">
        <w:tc>
          <w:tcPr>
            <w:tcW w:w="2547" w:type="dxa"/>
          </w:tcPr>
          <w:p w14:paraId="7B755824" w14:textId="4E8A2082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Поиск звуковых сочетаний</w:t>
            </w:r>
          </w:p>
        </w:tc>
        <w:tc>
          <w:tcPr>
            <w:tcW w:w="1916" w:type="dxa"/>
          </w:tcPr>
          <w:p w14:paraId="5FC35A48" w14:textId="240DEF60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Список фонем</w:t>
            </w:r>
          </w:p>
        </w:tc>
        <w:tc>
          <w:tcPr>
            <w:tcW w:w="0" w:type="auto"/>
          </w:tcPr>
          <w:p w14:paraId="646B6A13" w14:textId="45A4FFAE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Список сочетаний с тайм-кодами</w:t>
            </w:r>
          </w:p>
        </w:tc>
        <w:tc>
          <w:tcPr>
            <w:tcW w:w="0" w:type="auto"/>
          </w:tcPr>
          <w:p w14:paraId="07D146A7" w14:textId="65F18CD3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Находит определённые фонетические сочетания в сигнале.</w:t>
            </w:r>
          </w:p>
        </w:tc>
      </w:tr>
      <w:tr w:rsidR="002B6402" w:rsidRPr="00A4445D" w14:paraId="1E431AF8" w14:textId="77777777" w:rsidTr="00A4445D">
        <w:tc>
          <w:tcPr>
            <w:tcW w:w="2547" w:type="dxa"/>
          </w:tcPr>
          <w:p w14:paraId="5475AD05" w14:textId="7EB479F4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Визуализация спектрограммы</w:t>
            </w:r>
          </w:p>
        </w:tc>
        <w:tc>
          <w:tcPr>
            <w:tcW w:w="1916" w:type="dxa"/>
          </w:tcPr>
          <w:p w14:paraId="417B852A" w14:textId="6CB776C8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Аудиофайл</w:t>
            </w:r>
          </w:p>
        </w:tc>
        <w:tc>
          <w:tcPr>
            <w:tcW w:w="0" w:type="auto"/>
          </w:tcPr>
          <w:p w14:paraId="3AB068C3" w14:textId="5554BB49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Графическое отображение спектрограммы</w:t>
            </w:r>
          </w:p>
        </w:tc>
        <w:tc>
          <w:tcPr>
            <w:tcW w:w="0" w:type="auto"/>
          </w:tcPr>
          <w:p w14:paraId="1CAFC5C7" w14:textId="2EA1B743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Отображает спектральный анализ сигнала.</w:t>
            </w:r>
          </w:p>
        </w:tc>
      </w:tr>
      <w:tr w:rsidR="002B6402" w:rsidRPr="00A4445D" w14:paraId="1DE90259" w14:textId="77777777" w:rsidTr="00A4445D">
        <w:tc>
          <w:tcPr>
            <w:tcW w:w="2547" w:type="dxa"/>
          </w:tcPr>
          <w:p w14:paraId="4AD28285" w14:textId="0D0053B8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Экспорт результатов</w:t>
            </w:r>
          </w:p>
        </w:tc>
        <w:tc>
          <w:tcPr>
            <w:tcW w:w="1916" w:type="dxa"/>
          </w:tcPr>
          <w:p w14:paraId="08E60694" w14:textId="60986D2B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Список данных (фонемы, тайм-коды, сочетания)</w:t>
            </w:r>
          </w:p>
        </w:tc>
        <w:tc>
          <w:tcPr>
            <w:tcW w:w="0" w:type="auto"/>
          </w:tcPr>
          <w:p w14:paraId="7B972292" w14:textId="17C08B89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 xml:space="preserve">Файл (TXT, </w:t>
            </w:r>
            <w:r w:rsidR="00267705" w:rsidRPr="00A44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XML, PDF</w:t>
            </w: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70162DD4" w14:textId="03D9187B" w:rsidR="002B6402" w:rsidRPr="00A4445D" w:rsidRDefault="002B6402" w:rsidP="00A44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45D">
              <w:rPr>
                <w:rFonts w:ascii="Times New Roman" w:hAnsi="Times New Roman" w:cs="Times New Roman"/>
                <w:sz w:val="28"/>
                <w:szCs w:val="28"/>
              </w:rPr>
              <w:t>Сохраняет результаты анализа в удобном формате.</w:t>
            </w:r>
          </w:p>
        </w:tc>
      </w:tr>
    </w:tbl>
    <w:p w14:paraId="6EC3E29B" w14:textId="77777777" w:rsidR="002B6402" w:rsidRPr="00A4445D" w:rsidRDefault="002B6402" w:rsidP="002B6402">
      <w:pPr>
        <w:rPr>
          <w:rFonts w:ascii="Times New Roman" w:hAnsi="Times New Roman" w:cs="Times New Roman"/>
          <w:sz w:val="28"/>
          <w:szCs w:val="28"/>
        </w:rPr>
      </w:pPr>
    </w:p>
    <w:p w14:paraId="06B39DD6" w14:textId="325CF1D3" w:rsidR="002B6402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45D">
        <w:rPr>
          <w:rFonts w:ascii="Times New Roman" w:hAnsi="Times New Roman" w:cs="Times New Roman"/>
          <w:b/>
          <w:bCs/>
          <w:sz w:val="28"/>
          <w:szCs w:val="28"/>
        </w:rPr>
        <w:t>Аналоги:</w:t>
      </w:r>
    </w:p>
    <w:p w14:paraId="347F4961" w14:textId="77777777" w:rsidR="00A4445D" w:rsidRPr="00A4445D" w:rsidRDefault="00A4445D" w:rsidP="00A4445D">
      <w:pPr>
        <w:pStyle w:val="2"/>
        <w:numPr>
          <w:ilvl w:val="0"/>
          <w:numId w:val="0"/>
        </w:numPr>
        <w:spacing w:before="0" w:after="160"/>
        <w:ind w:firstLine="709"/>
        <w:rPr>
          <w:sz w:val="28"/>
          <w:szCs w:val="28"/>
        </w:rPr>
      </w:pPr>
      <w:r w:rsidRPr="00A4445D">
        <w:rPr>
          <w:sz w:val="28"/>
          <w:szCs w:val="28"/>
        </w:rPr>
        <w:t>Аналог №1 – «</w:t>
      </w:r>
      <w:proofErr w:type="spellStart"/>
      <w:r w:rsidRPr="00A4445D">
        <w:rPr>
          <w:sz w:val="28"/>
          <w:szCs w:val="28"/>
        </w:rPr>
        <w:t>Praat</w:t>
      </w:r>
      <w:proofErr w:type="spellEnd"/>
      <w:r w:rsidRPr="00A4445D">
        <w:rPr>
          <w:sz w:val="28"/>
          <w:szCs w:val="28"/>
        </w:rPr>
        <w:t>»</w:t>
      </w:r>
    </w:p>
    <w:p w14:paraId="2BC0E1FE" w14:textId="071CC7E9" w:rsidR="00A4445D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45D">
        <w:rPr>
          <w:rFonts w:ascii="Times New Roman" w:hAnsi="Times New Roman" w:cs="Times New Roman"/>
          <w:sz w:val="28"/>
          <w:szCs w:val="28"/>
        </w:rPr>
        <w:t>Praat</w:t>
      </w:r>
      <w:proofErr w:type="spellEnd"/>
      <w:r w:rsidRPr="00A4445D">
        <w:rPr>
          <w:rFonts w:ascii="Times New Roman" w:hAnsi="Times New Roman" w:cs="Times New Roman"/>
          <w:sz w:val="28"/>
          <w:szCs w:val="28"/>
        </w:rPr>
        <w:t xml:space="preserve"> – это бесплатная программа для анализа и синтеза речи, разработанная в 1991 году Полом </w:t>
      </w:r>
      <w:proofErr w:type="spellStart"/>
      <w:r w:rsidRPr="00A4445D">
        <w:rPr>
          <w:rFonts w:ascii="Times New Roman" w:hAnsi="Times New Roman" w:cs="Times New Roman"/>
          <w:sz w:val="28"/>
          <w:szCs w:val="28"/>
        </w:rPr>
        <w:t>Боэрсма</w:t>
      </w:r>
      <w:proofErr w:type="spellEnd"/>
      <w:r w:rsidRPr="00A4445D">
        <w:rPr>
          <w:rFonts w:ascii="Times New Roman" w:hAnsi="Times New Roman" w:cs="Times New Roman"/>
          <w:sz w:val="28"/>
          <w:szCs w:val="28"/>
        </w:rPr>
        <w:t xml:space="preserve"> и Давидом </w:t>
      </w:r>
      <w:proofErr w:type="spellStart"/>
      <w:r w:rsidRPr="00A4445D">
        <w:rPr>
          <w:rFonts w:ascii="Times New Roman" w:hAnsi="Times New Roman" w:cs="Times New Roman"/>
          <w:sz w:val="28"/>
          <w:szCs w:val="28"/>
        </w:rPr>
        <w:t>Венинком</w:t>
      </w:r>
      <w:proofErr w:type="spellEnd"/>
      <w:r w:rsidRPr="00A4445D">
        <w:rPr>
          <w:rFonts w:ascii="Times New Roman" w:hAnsi="Times New Roman" w:cs="Times New Roman"/>
          <w:sz w:val="28"/>
          <w:szCs w:val="28"/>
        </w:rPr>
        <w:t>. Она широко применяется в фонетике и лингвистике, предоставляет возможности спектрального анализа, ручной разметки и работы с формантами.</w:t>
      </w:r>
    </w:p>
    <w:p w14:paraId="21AA943C" w14:textId="77777777" w:rsidR="00A4445D" w:rsidRPr="00A4445D" w:rsidRDefault="00A4445D" w:rsidP="00A4445D">
      <w:pPr>
        <w:pStyle w:val="ae"/>
        <w:spacing w:line="360" w:lineRule="auto"/>
        <w:rPr>
          <w:rFonts w:cs="Times New Roman"/>
          <w:sz w:val="28"/>
          <w:szCs w:val="28"/>
        </w:rPr>
      </w:pPr>
      <w:r w:rsidRPr="00A4445D">
        <w:rPr>
          <w:rFonts w:cs="Times New Roman"/>
          <w:noProof/>
          <w:sz w:val="28"/>
          <w:szCs w:val="28"/>
        </w:rPr>
        <w:drawing>
          <wp:inline distT="0" distB="0" distL="0" distR="0" wp14:anchorId="165A4F41" wp14:editId="219F2C7C">
            <wp:extent cx="4140000" cy="2589073"/>
            <wp:effectExtent l="0" t="0" r="0" b="1905"/>
            <wp:docPr id="160486773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58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75CD" w14:textId="208F2504" w:rsidR="00A4445D" w:rsidRPr="00A4445D" w:rsidRDefault="00A4445D" w:rsidP="00A4445D">
      <w:pPr>
        <w:pStyle w:val="ae"/>
        <w:rPr>
          <w:rFonts w:cs="Times New Roman"/>
          <w:sz w:val="28"/>
          <w:szCs w:val="28"/>
        </w:rPr>
      </w:pPr>
      <w:r w:rsidRPr="00A4445D">
        <w:rPr>
          <w:rFonts w:cs="Times New Roman"/>
          <w:sz w:val="28"/>
          <w:szCs w:val="28"/>
        </w:rPr>
        <w:t>Рисунок 1 – Интерфейс программы «</w:t>
      </w:r>
      <w:proofErr w:type="spellStart"/>
      <w:r w:rsidRPr="00A4445D">
        <w:rPr>
          <w:rFonts w:cs="Times New Roman"/>
          <w:sz w:val="28"/>
          <w:szCs w:val="28"/>
        </w:rPr>
        <w:t>Praat</w:t>
      </w:r>
      <w:proofErr w:type="spellEnd"/>
      <w:r w:rsidRPr="00A4445D">
        <w:rPr>
          <w:rFonts w:cs="Times New Roman"/>
          <w:sz w:val="28"/>
          <w:szCs w:val="28"/>
        </w:rPr>
        <w:t>»</w:t>
      </w:r>
    </w:p>
    <w:p w14:paraId="7484EF32" w14:textId="77777777" w:rsidR="00A4445D" w:rsidRPr="00A4445D" w:rsidRDefault="00A4445D" w:rsidP="00011E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AD93412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программа бесплатна и активно используется в научных исследованиях;</w:t>
      </w:r>
    </w:p>
    <w:p w14:paraId="69AF6762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предоставляет большой набор инструментов для спектрального анализа;</w:t>
      </w:r>
    </w:p>
    <w:p w14:paraId="091E1A6F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поддерживает русский язык в обработке аудиофайлов.</w:t>
      </w:r>
    </w:p>
    <w:p w14:paraId="62E8C327" w14:textId="77777777" w:rsidR="00A4445D" w:rsidRPr="00A4445D" w:rsidRDefault="00A4445D" w:rsidP="00011E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6939D2A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lastRenderedPageBreak/>
        <w:t>интерфейс устаревший и сложный для начинающих пользователей;</w:t>
      </w:r>
    </w:p>
    <w:p w14:paraId="3801209C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отсутствует автоматическое определение фонем, гласных и согласных;</w:t>
      </w:r>
    </w:p>
    <w:p w14:paraId="1E4CDE09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сегментация речи выполняется вручную, что требует больших временных затрат.</w:t>
      </w:r>
    </w:p>
    <w:p w14:paraId="05EEBF30" w14:textId="77777777" w:rsidR="00A4445D" w:rsidRPr="00A4445D" w:rsidRDefault="00A4445D" w:rsidP="00011E94">
      <w:pPr>
        <w:pStyle w:val="2"/>
        <w:numPr>
          <w:ilvl w:val="0"/>
          <w:numId w:val="0"/>
        </w:numPr>
        <w:spacing w:before="0" w:after="160"/>
        <w:ind w:firstLine="709"/>
        <w:rPr>
          <w:sz w:val="28"/>
          <w:szCs w:val="28"/>
        </w:rPr>
      </w:pPr>
      <w:r w:rsidRPr="00A4445D">
        <w:rPr>
          <w:sz w:val="28"/>
          <w:szCs w:val="28"/>
        </w:rPr>
        <w:t>Аналог №2 – «</w:t>
      </w:r>
      <w:proofErr w:type="spellStart"/>
      <w:r w:rsidRPr="00A4445D">
        <w:rPr>
          <w:sz w:val="28"/>
          <w:szCs w:val="28"/>
        </w:rPr>
        <w:t>Phonexia</w:t>
      </w:r>
      <w:proofErr w:type="spellEnd"/>
      <w:r w:rsidRPr="00A4445D">
        <w:rPr>
          <w:sz w:val="28"/>
          <w:szCs w:val="28"/>
        </w:rPr>
        <w:t xml:space="preserve"> </w:t>
      </w:r>
      <w:proofErr w:type="spellStart"/>
      <w:r w:rsidRPr="00A4445D">
        <w:rPr>
          <w:sz w:val="28"/>
          <w:szCs w:val="28"/>
        </w:rPr>
        <w:t>Speech</w:t>
      </w:r>
      <w:proofErr w:type="spellEnd"/>
      <w:r w:rsidRPr="00A4445D">
        <w:rPr>
          <w:sz w:val="28"/>
          <w:szCs w:val="28"/>
        </w:rPr>
        <w:t xml:space="preserve"> Technologies»</w:t>
      </w:r>
    </w:p>
    <w:p w14:paraId="33294597" w14:textId="77777777" w:rsidR="00A4445D" w:rsidRPr="00A4445D" w:rsidRDefault="00A4445D" w:rsidP="00011E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45D">
        <w:rPr>
          <w:rFonts w:ascii="Times New Roman" w:hAnsi="Times New Roman" w:cs="Times New Roman"/>
          <w:sz w:val="28"/>
          <w:szCs w:val="28"/>
        </w:rPr>
        <w:t>Phonexia</w:t>
      </w:r>
      <w:proofErr w:type="spellEnd"/>
      <w:r w:rsidRPr="00A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45D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A4445D">
        <w:rPr>
          <w:rFonts w:ascii="Times New Roman" w:hAnsi="Times New Roman" w:cs="Times New Roman"/>
          <w:sz w:val="28"/>
          <w:szCs w:val="28"/>
        </w:rPr>
        <w:t xml:space="preserve"> Technologies – это коммерческий продукт, разрабатываемый одноимённой компанией с 2006 года. Система используется для распознавания речи, биометрической идентификации и анализа аудио. Имеет модуль </w:t>
      </w:r>
      <w:proofErr w:type="spellStart"/>
      <w:r w:rsidRPr="00A4445D">
        <w:rPr>
          <w:rFonts w:ascii="Times New Roman" w:hAnsi="Times New Roman" w:cs="Times New Roman"/>
          <w:sz w:val="28"/>
          <w:szCs w:val="28"/>
        </w:rPr>
        <w:t>Phoneme</w:t>
      </w:r>
      <w:proofErr w:type="spellEnd"/>
      <w:r w:rsidRPr="00A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45D">
        <w:rPr>
          <w:rFonts w:ascii="Times New Roman" w:hAnsi="Times New Roman" w:cs="Times New Roman"/>
          <w:sz w:val="28"/>
          <w:szCs w:val="28"/>
        </w:rPr>
        <w:t>Recogniser</w:t>
      </w:r>
      <w:proofErr w:type="spellEnd"/>
      <w:r w:rsidRPr="00A4445D">
        <w:rPr>
          <w:rFonts w:ascii="Times New Roman" w:hAnsi="Times New Roman" w:cs="Times New Roman"/>
          <w:sz w:val="28"/>
          <w:szCs w:val="28"/>
        </w:rPr>
        <w:t>, выполняющий разметку звуковых единиц.</w:t>
      </w:r>
    </w:p>
    <w:p w14:paraId="5A64F2FD" w14:textId="77777777" w:rsidR="00A4445D" w:rsidRPr="00A4445D" w:rsidRDefault="00A4445D" w:rsidP="00A4445D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A498A" wp14:editId="586431AF">
            <wp:extent cx="4140000" cy="2647895"/>
            <wp:effectExtent l="0" t="0" r="0" b="635"/>
            <wp:docPr id="159095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8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6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BCE2" w14:textId="45B6BA75" w:rsidR="00A4445D" w:rsidRPr="00A4445D" w:rsidRDefault="00A4445D" w:rsidP="00A4445D">
      <w:pPr>
        <w:pStyle w:val="ae"/>
        <w:rPr>
          <w:rFonts w:cs="Times New Roman"/>
          <w:sz w:val="28"/>
          <w:szCs w:val="28"/>
        </w:rPr>
      </w:pPr>
      <w:r w:rsidRPr="00A4445D">
        <w:rPr>
          <w:rFonts w:cs="Times New Roman"/>
          <w:sz w:val="28"/>
          <w:szCs w:val="28"/>
        </w:rPr>
        <w:t>Рисунок 2 – Интерфейс программы «</w:t>
      </w:r>
      <w:proofErr w:type="spellStart"/>
      <w:r w:rsidRPr="00A4445D">
        <w:rPr>
          <w:rFonts w:cs="Times New Roman"/>
          <w:sz w:val="28"/>
          <w:szCs w:val="28"/>
        </w:rPr>
        <w:t>Phonexia</w:t>
      </w:r>
      <w:proofErr w:type="spellEnd"/>
      <w:r w:rsidRPr="00A4445D">
        <w:rPr>
          <w:rFonts w:cs="Times New Roman"/>
          <w:sz w:val="28"/>
          <w:szCs w:val="28"/>
        </w:rPr>
        <w:t xml:space="preserve"> </w:t>
      </w:r>
      <w:proofErr w:type="spellStart"/>
      <w:r w:rsidRPr="00A4445D">
        <w:rPr>
          <w:rFonts w:cs="Times New Roman"/>
          <w:sz w:val="28"/>
          <w:szCs w:val="28"/>
        </w:rPr>
        <w:t>Speech</w:t>
      </w:r>
      <w:proofErr w:type="spellEnd"/>
      <w:r w:rsidRPr="00A4445D">
        <w:rPr>
          <w:rFonts w:cs="Times New Roman"/>
          <w:sz w:val="28"/>
          <w:szCs w:val="28"/>
        </w:rPr>
        <w:t xml:space="preserve"> Technologies»</w:t>
      </w:r>
    </w:p>
    <w:p w14:paraId="15BD164D" w14:textId="77777777" w:rsidR="00A4445D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20D468A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современный интерфейс и поддержка интеграции с другими системами;</w:t>
      </w:r>
    </w:p>
    <w:p w14:paraId="2257E950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возможность автоматической работы с аудио и выделения фонем;</w:t>
      </w:r>
    </w:p>
    <w:p w14:paraId="219E58FD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применяется в криминалистике и корпоративной аналитике.</w:t>
      </w:r>
    </w:p>
    <w:p w14:paraId="52C89ADB" w14:textId="77777777" w:rsidR="00A4445D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4E99F31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lastRenderedPageBreak/>
        <w:t>ограниченная поддержка русского языка;</w:t>
      </w:r>
    </w:p>
    <w:p w14:paraId="418D209F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продукт является коммерческим и требует лицензии;</w:t>
      </w:r>
    </w:p>
    <w:p w14:paraId="5E295D7C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программа не выполняет автоматического различения гласных, согласных и ударных фонем.</w:t>
      </w:r>
    </w:p>
    <w:p w14:paraId="73F44332" w14:textId="77777777" w:rsidR="00A4445D" w:rsidRPr="00A4445D" w:rsidRDefault="00A4445D" w:rsidP="00A4445D">
      <w:pPr>
        <w:pStyle w:val="2"/>
        <w:numPr>
          <w:ilvl w:val="0"/>
          <w:numId w:val="0"/>
        </w:numPr>
        <w:spacing w:before="0" w:after="160"/>
        <w:ind w:left="851" w:firstLine="709"/>
        <w:rPr>
          <w:sz w:val="28"/>
          <w:szCs w:val="28"/>
        </w:rPr>
      </w:pPr>
      <w:r w:rsidRPr="00A4445D">
        <w:rPr>
          <w:sz w:val="28"/>
          <w:szCs w:val="28"/>
        </w:rPr>
        <w:t>Аналог №3 – «</w:t>
      </w:r>
      <w:proofErr w:type="spellStart"/>
      <w:r w:rsidRPr="00A4445D">
        <w:rPr>
          <w:sz w:val="28"/>
          <w:szCs w:val="28"/>
        </w:rPr>
        <w:t>Gruut</w:t>
      </w:r>
      <w:proofErr w:type="spellEnd"/>
      <w:r w:rsidRPr="00A4445D">
        <w:rPr>
          <w:sz w:val="28"/>
          <w:szCs w:val="28"/>
        </w:rPr>
        <w:t>»</w:t>
      </w:r>
    </w:p>
    <w:p w14:paraId="7CC2DD9B" w14:textId="77777777" w:rsidR="00A4445D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45D">
        <w:rPr>
          <w:rFonts w:ascii="Times New Roman" w:hAnsi="Times New Roman" w:cs="Times New Roman"/>
          <w:sz w:val="28"/>
          <w:szCs w:val="28"/>
        </w:rPr>
        <w:t>Gruut</w:t>
      </w:r>
      <w:proofErr w:type="spellEnd"/>
      <w:r w:rsidRPr="00A4445D">
        <w:rPr>
          <w:rFonts w:ascii="Times New Roman" w:hAnsi="Times New Roman" w:cs="Times New Roman"/>
          <w:sz w:val="28"/>
          <w:szCs w:val="28"/>
        </w:rPr>
        <w:t xml:space="preserve"> – это открытое программное обеспечение для фонематической транскрипции, разработанное сообществом энтузиастов. Оно предназначено в первую очередь для преобразования текста в последовательности фонем, что используется в системах синтеза речи.</w:t>
      </w:r>
    </w:p>
    <w:p w14:paraId="5ABC7AAB" w14:textId="77777777" w:rsidR="00A4445D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BBAD99A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полностью бесплатная и открытая лицензия;</w:t>
      </w:r>
    </w:p>
    <w:p w14:paraId="1A3A9681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поддерживает множество языков, включая русский;</w:t>
      </w:r>
    </w:p>
    <w:p w14:paraId="54AC971F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интегрируется с проектами синтеза речи (например, TTS).</w:t>
      </w:r>
    </w:p>
    <w:p w14:paraId="7C2E6C4E" w14:textId="77777777" w:rsidR="00A4445D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BFDE9B2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работает только по схеме «текст → фонемы», не анализирует аудио;</w:t>
      </w:r>
    </w:p>
    <w:p w14:paraId="76FB00CA" w14:textId="77777777" w:rsidR="00A4445D" w:rsidRPr="00A4445D" w:rsidRDefault="00A4445D" w:rsidP="00011E94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отсутствует графический интерфейс, работа ведётся через код.</w:t>
      </w:r>
    </w:p>
    <w:p w14:paraId="08DB8888" w14:textId="77777777" w:rsidR="00A4445D" w:rsidRPr="00A4445D" w:rsidRDefault="00A4445D" w:rsidP="00A4445D">
      <w:pPr>
        <w:rPr>
          <w:rFonts w:ascii="Times New Roman" w:hAnsi="Times New Roman" w:cs="Times New Roman"/>
          <w:sz w:val="28"/>
          <w:szCs w:val="28"/>
        </w:rPr>
      </w:pPr>
    </w:p>
    <w:sectPr w:rsidR="00A4445D" w:rsidRPr="00A44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04F0"/>
    <w:multiLevelType w:val="hybridMultilevel"/>
    <w:tmpl w:val="20746174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5B4E9C"/>
    <w:multiLevelType w:val="hybridMultilevel"/>
    <w:tmpl w:val="EEDE7E44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D47E7A"/>
    <w:multiLevelType w:val="multilevel"/>
    <w:tmpl w:val="D7F443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C732A2"/>
    <w:multiLevelType w:val="hybridMultilevel"/>
    <w:tmpl w:val="690A1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E3AC6"/>
    <w:multiLevelType w:val="multilevel"/>
    <w:tmpl w:val="0EB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E8400ED"/>
    <w:multiLevelType w:val="hybridMultilevel"/>
    <w:tmpl w:val="57944F52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25363F"/>
    <w:multiLevelType w:val="hybridMultilevel"/>
    <w:tmpl w:val="C046C868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6B47EF"/>
    <w:multiLevelType w:val="hybridMultilevel"/>
    <w:tmpl w:val="AB30F488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62878730">
    <w:abstractNumId w:val="2"/>
  </w:num>
  <w:num w:numId="2" w16cid:durableId="507715299">
    <w:abstractNumId w:val="4"/>
  </w:num>
  <w:num w:numId="3" w16cid:durableId="1956059021">
    <w:abstractNumId w:val="3"/>
  </w:num>
  <w:num w:numId="4" w16cid:durableId="1370179475">
    <w:abstractNumId w:val="0"/>
  </w:num>
  <w:num w:numId="5" w16cid:durableId="590625932">
    <w:abstractNumId w:val="1"/>
  </w:num>
  <w:num w:numId="6" w16cid:durableId="1521970525">
    <w:abstractNumId w:val="7"/>
  </w:num>
  <w:num w:numId="7" w16cid:durableId="1602715127">
    <w:abstractNumId w:val="6"/>
  </w:num>
  <w:num w:numId="8" w16cid:durableId="257756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DC"/>
    <w:rsid w:val="00011E94"/>
    <w:rsid w:val="0006486E"/>
    <w:rsid w:val="00252FA4"/>
    <w:rsid w:val="00267705"/>
    <w:rsid w:val="002B6402"/>
    <w:rsid w:val="002D56AE"/>
    <w:rsid w:val="005E01DC"/>
    <w:rsid w:val="00697C36"/>
    <w:rsid w:val="006E065A"/>
    <w:rsid w:val="00734610"/>
    <w:rsid w:val="007F27BD"/>
    <w:rsid w:val="00A20861"/>
    <w:rsid w:val="00A4445D"/>
    <w:rsid w:val="00C35137"/>
    <w:rsid w:val="00C47A0F"/>
    <w:rsid w:val="00D9073F"/>
    <w:rsid w:val="00DC229E"/>
    <w:rsid w:val="00DC6117"/>
    <w:rsid w:val="00E1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D8D1"/>
  <w15:chartTrackingRefBased/>
  <w15:docId w15:val="{C4D2B362-007D-479A-ABF0-38BF13C4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vgu_Header1"/>
    <w:basedOn w:val="a"/>
    <w:next w:val="a"/>
    <w:link w:val="10"/>
    <w:uiPriority w:val="9"/>
    <w:qFormat/>
    <w:rsid w:val="005E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2D56AE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 w:after="0" w:line="360" w:lineRule="auto"/>
      <w:ind w:firstLine="851"/>
      <w:contextualSpacing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5E0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5E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5E0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5E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5E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5E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5E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2D56AE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basedOn w:val="a0"/>
    <w:link w:val="1"/>
    <w:uiPriority w:val="9"/>
    <w:rsid w:val="005E0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5E0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1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1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1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1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1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1DC"/>
    <w:rPr>
      <w:i/>
      <w:iCs/>
      <w:color w:val="404040" w:themeColor="text1" w:themeTint="BF"/>
    </w:rPr>
  </w:style>
  <w:style w:type="paragraph" w:styleId="a7">
    <w:name w:val="List Paragraph"/>
    <w:aliases w:val="vgu_List1"/>
    <w:basedOn w:val="a"/>
    <w:link w:val="a8"/>
    <w:uiPriority w:val="34"/>
    <w:qFormat/>
    <w:rsid w:val="005E01D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E01DC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E0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E01DC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5E01DC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1"/>
    <w:uiPriority w:val="39"/>
    <w:rsid w:val="00DC6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A4445D"/>
  </w:style>
  <w:style w:type="paragraph" w:styleId="ae">
    <w:name w:val="caption"/>
    <w:aliases w:val="vgu_PictureName"/>
    <w:basedOn w:val="a"/>
    <w:next w:val="a"/>
    <w:link w:val="af"/>
    <w:uiPriority w:val="35"/>
    <w:unhideWhenUsed/>
    <w:qFormat/>
    <w:rsid w:val="00A4445D"/>
    <w:pPr>
      <w:spacing w:after="240" w:line="720" w:lineRule="auto"/>
      <w:contextualSpacing/>
      <w:jc w:val="center"/>
    </w:pPr>
    <w:rPr>
      <w:rFonts w:ascii="Times New Roman" w:eastAsiaTheme="minorEastAsia" w:hAnsi="Times New Roman"/>
      <w:bCs/>
      <w:kern w:val="0"/>
      <w:sz w:val="24"/>
      <w:szCs w:val="18"/>
      <w:lang w:eastAsia="ru-RU"/>
      <w14:ligatures w14:val="none"/>
    </w:rPr>
  </w:style>
  <w:style w:type="character" w:customStyle="1" w:styleId="af">
    <w:name w:val="Название объекта Знак"/>
    <w:aliases w:val="vgu_PictureName Знак"/>
    <w:basedOn w:val="a0"/>
    <w:link w:val="ae"/>
    <w:uiPriority w:val="35"/>
    <w:rsid w:val="00A4445D"/>
    <w:rPr>
      <w:rFonts w:ascii="Times New Roman" w:eastAsiaTheme="minorEastAsia" w:hAnsi="Times New Roman"/>
      <w:bCs/>
      <w:kern w:val="0"/>
      <w:sz w:val="24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Бочкарёва</dc:creator>
  <cp:keywords/>
  <dc:description/>
  <cp:lastModifiedBy>Виктория Бочкарёва</cp:lastModifiedBy>
  <cp:revision>4</cp:revision>
  <dcterms:created xsi:type="dcterms:W3CDTF">2025-10-01T09:40:00Z</dcterms:created>
  <dcterms:modified xsi:type="dcterms:W3CDTF">2025-10-01T12:10:00Z</dcterms:modified>
</cp:coreProperties>
</file>