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xq69xs6fukyl" w:id="0"/>
      <w:bookmarkEnd w:id="0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Рев'ю публікації “ПОРІВНЯННЯ АЛГОРИТМІВ КЛАСТЕРИЗАЦІЇ ДАНИХ”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8"/>
          <w:szCs w:val="28"/>
        </w:rPr>
      </w:pPr>
      <w:bookmarkStart w:colFirst="0" w:colLast="0" w:name="_u6q4jmav918u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Публікація під назвою “Порівняння алгоритмів кластеризації даних” авторства Дорошенка І.В., Кнігніцької Т.В., Крештановича М.А. з Чернівецького національного університету присвячена детальному порівнянню чотирьох популярних алгоритмів кластеризації даних: K-Means, Hierarchical Agglomerative Clustering (HAC), DBSCAN, і Expectation-Maximization clustering з використанням Gaussian Mixture Models (GMM). Основна мета дослідження полягає у виявленні найефективнішого методу кластеризації для різних типів даних, що включають як штучно згенеровані набори, так і реальні дані з платформи Kaggle. Автори прагнули виявити, який із алгоритмів краще підходить для кластеризації різних типів даних, включаючи ті, що мають складну структуру.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8"/>
          <w:szCs w:val="28"/>
        </w:rPr>
      </w:pPr>
      <w:bookmarkStart w:colFirst="0" w:colLast="0" w:name="_1nbz8a4nl93q" w:id="2"/>
      <w:bookmarkEnd w:id="2"/>
      <w:r w:rsidDel="00000000" w:rsidR="00000000" w:rsidRPr="00000000">
        <w:rPr>
          <w:rFonts w:ascii="Roboto" w:cs="Roboto" w:eastAsia="Roboto" w:hAnsi="Roboto"/>
          <w:b w:val="1"/>
          <w:color w:val="000000"/>
          <w:sz w:val="28"/>
          <w:szCs w:val="28"/>
          <w:rtl w:val="0"/>
        </w:rPr>
        <w:t xml:space="preserve">Методологія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Дослідження використовувало як штучно згенеровані, так і реальні набори даних. П'ять штучно згенерованих наборів даних мали різні характеристики (наприклад, концентричні кола, смужки, серпи), що дозволило оцінити ефективність алгоритмів у різних умовах. Окрім того, були використані три реальні набори даних з платформи Kaggle, включаючи дані про клієнтів банку, хімічний аналіз вин та дані про споживання електроенергії. Кожен з алгоритмів був протестований на кожному з наборів даних з налаштуванням параметрів для досягнення найкращих результатів. Крім того, дослідження включало розробку інтерактивного веб-додатку на основі Shiny для візуалізації та аналізу результатів кластеризації.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8"/>
          <w:szCs w:val="28"/>
        </w:rPr>
      </w:pPr>
      <w:bookmarkStart w:colFirst="0" w:colLast="0" w:name="_ayja3mmu3yez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8"/>
          <w:szCs w:val="28"/>
          <w:rtl w:val="0"/>
        </w:rPr>
        <w:t xml:space="preserve">Результати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Ключовими результатами дослідження стали висновки про ефективність різних алгоритмів для кожного типу даних. Було встановлено, що DBSCAN і HAC найкраще справляються з більшістю задач кластеризації, особливо з даними, які мають нерівномірну структуру. Зокрема, DBSCAN продемонстрував високу точність у виявленні аутлайєрів, що виявилось корисним для аналізу складних наборів даних. Водночас K-Means і GMM виявилися менш ефективними у випадках, коли кластери мали перекриття або були погано розділені. Для реальних наборів даних алгоритми також показали різну ефективність, знову підкреслюючи важливість вибору правильного методу кластеризації.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8"/>
          <w:szCs w:val="28"/>
        </w:rPr>
      </w:pPr>
      <w:bookmarkStart w:colFirst="0" w:colLast="0" w:name="_ps7mqdopuf1c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8"/>
          <w:szCs w:val="28"/>
          <w:rtl w:val="0"/>
        </w:rPr>
        <w:t xml:space="preserve">Ключові інсайти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Ефективність DBSCAN у виявленні аутлайєрів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DBSCAN показав високий рівень точності у виявленні аутлайєрів, що є особливо корисним для аналізу даних з нерівномірною щільністю. Для мене це є корисним, оскільки в моїй роботі часто виникає потреба у фільтрації нетипових даних, які можуть викривляти загальні результати аналізу.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Гнучкість HAC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Ієрархічна агломеративна кластеризація виявилася особливо ефективною при роботі з даними, що мають складну структуру, оскільки вона дозволяє досліджувати різні рівні кластеризації. Цей підхід я планую використовувати для аналізу даних, які мають складну внутрішню структуру, що важливо для сегментації клієнтів.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Недоліки K-Means у складних випадках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Результати дослідження показали, що K-Means має обмеження при роботі з погано розділеними даними. Це стало важливим нагадуванням для мене про необхідність обережного підходу до вибору алгоритму, особливо у випадках, коли кластери можуть мати нестандартну форму.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8"/>
          <w:szCs w:val="28"/>
        </w:rPr>
      </w:pPr>
      <w:bookmarkStart w:colFirst="0" w:colLast="0" w:name="_dee6sh7omw98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Публікація робить вагомий внесок у галузь кластеризації даних, демонструючи сильні та слабкі сторони різних алгоритмів. Дослідження показало, що немає універсального підходу до кластеризації, і вибір алгоритму залежить від типу даних та задачі аналізу. Веб-додаток на основі Shiny, створений авторами, також є корисним інструментом для візуалізації результатів кластеризації. Майбутні дослідження можуть бути спрямовані на розробку нових гібридних методів кластеризації, які поєднують переваги різних підходів.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