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F5EA" w14:textId="77777777" w:rsidR="00FE4818" w:rsidRDefault="00910C07" w:rsidP="00910C07">
      <w:pPr>
        <w:jc w:val="center"/>
        <w:rPr>
          <w:b/>
          <w:sz w:val="28"/>
        </w:rPr>
      </w:pPr>
      <w:r w:rsidRPr="00910C07">
        <w:rPr>
          <w:b/>
          <w:sz w:val="28"/>
        </w:rPr>
        <w:t>ETL Data Processing</w:t>
      </w:r>
    </w:p>
    <w:p w14:paraId="1F26EEC5" w14:textId="77777777" w:rsidR="00910C07" w:rsidRDefault="00910C07" w:rsidP="00910C07">
      <w:pPr>
        <w:jc w:val="center"/>
        <w:rPr>
          <w:b/>
          <w:sz w:val="28"/>
        </w:rPr>
      </w:pPr>
    </w:p>
    <w:p w14:paraId="33A2D076" w14:textId="77777777" w:rsidR="00910C07" w:rsidRDefault="00910C07" w:rsidP="00910C07">
      <w:pPr>
        <w:rPr>
          <w:b/>
          <w:sz w:val="24"/>
        </w:rPr>
      </w:pPr>
      <w:r w:rsidRPr="00910C07">
        <w:rPr>
          <w:b/>
          <w:sz w:val="24"/>
        </w:rPr>
        <w:t>1. Introduction</w:t>
      </w:r>
    </w:p>
    <w:p w14:paraId="082410FE" w14:textId="6439308C" w:rsidR="00910C07" w:rsidRDefault="00910C07" w:rsidP="00910C07">
      <w:pPr>
        <w:rPr>
          <w:sz w:val="24"/>
        </w:rPr>
      </w:pPr>
      <w:r>
        <w:rPr>
          <w:sz w:val="24"/>
        </w:rPr>
        <w:t xml:space="preserve">Moving data is an essential part of each business process. Sooner or </w:t>
      </w:r>
      <w:r w:rsidR="00C474F4">
        <w:rPr>
          <w:sz w:val="24"/>
        </w:rPr>
        <w:t>later,</w:t>
      </w:r>
      <w:r>
        <w:rPr>
          <w:sz w:val="24"/>
        </w:rPr>
        <w:t xml:space="preserve"> we find the need of moving data. Luckily ETL services such as Azure Data Factory exist that can help us to read, write and transform data </w:t>
      </w:r>
      <w:r w:rsidR="00C474F4">
        <w:rPr>
          <w:sz w:val="24"/>
        </w:rPr>
        <w:t>more easily</w:t>
      </w:r>
      <w:r>
        <w:rPr>
          <w:sz w:val="24"/>
        </w:rPr>
        <w:t>.</w:t>
      </w:r>
    </w:p>
    <w:p w14:paraId="6AAC96BE" w14:textId="77777777" w:rsidR="00E82315" w:rsidRDefault="00CB7C17" w:rsidP="00910C07">
      <w:pPr>
        <w:rPr>
          <w:sz w:val="24"/>
        </w:rPr>
      </w:pPr>
      <w:r>
        <w:rPr>
          <w:noProof/>
        </w:rPr>
        <w:pict w14:anchorId="28312B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margin-left:-16.5pt;margin-top:27.15pt;width:492.95pt;height:119.15pt;z-index:-251627520;mso-position-horizontal-relative:text;mso-position-vertical-relative:text" wrapcoords="-35 0 -35 21456 21600 21456 21600 0 -35 0">
            <v:imagedata r:id="rId8" o:title="Diagram" cropbottom="45528f" cropright="20962f"/>
            <w10:wrap type="tight"/>
          </v:shape>
        </w:pict>
      </w:r>
      <w:r w:rsidR="00E82315">
        <w:rPr>
          <w:sz w:val="24"/>
        </w:rPr>
        <w:t>Diagram of the general flow of data:</w:t>
      </w:r>
    </w:p>
    <w:p w14:paraId="7A1FF93F" w14:textId="77777777" w:rsidR="00910C07" w:rsidRPr="00FE7832" w:rsidRDefault="00910C07" w:rsidP="00910C07">
      <w:pPr>
        <w:rPr>
          <w:sz w:val="24"/>
        </w:rPr>
      </w:pPr>
      <w:r w:rsidRPr="00910C07">
        <w:rPr>
          <w:b/>
          <w:sz w:val="24"/>
        </w:rPr>
        <w:t>2. Manual to Azure Data Factory</w:t>
      </w:r>
    </w:p>
    <w:p w14:paraId="37A9DA40" w14:textId="6D519FE9" w:rsidR="00910C07" w:rsidRDefault="00885C4A" w:rsidP="00910C07">
      <w:pPr>
        <w:rPr>
          <w:sz w:val="24"/>
        </w:rPr>
      </w:pPr>
      <w:r>
        <w:rPr>
          <w:sz w:val="24"/>
        </w:rPr>
        <w:t>For our current nee</w:t>
      </w:r>
      <w:r w:rsidR="00AC6AA9">
        <w:rPr>
          <w:sz w:val="24"/>
        </w:rPr>
        <w:t xml:space="preserve">ds </w:t>
      </w:r>
      <w:r>
        <w:rPr>
          <w:sz w:val="24"/>
        </w:rPr>
        <w:t xml:space="preserve">I have </w:t>
      </w:r>
      <w:r w:rsidR="00F01421">
        <w:rPr>
          <w:sz w:val="24"/>
        </w:rPr>
        <w:t>created a python API that is ca</w:t>
      </w:r>
      <w:r w:rsidR="00B259C0">
        <w:rPr>
          <w:sz w:val="24"/>
        </w:rPr>
        <w:t>lled from our data factory as a</w:t>
      </w:r>
      <w:r w:rsidR="00147415">
        <w:rPr>
          <w:sz w:val="24"/>
        </w:rPr>
        <w:t xml:space="preserve"> f</w:t>
      </w:r>
      <w:r w:rsidR="00F01421">
        <w:rPr>
          <w:sz w:val="24"/>
        </w:rPr>
        <w:t>unction</w:t>
      </w:r>
      <w:r w:rsidR="00147415">
        <w:rPr>
          <w:sz w:val="24"/>
        </w:rPr>
        <w:t xml:space="preserve"> app</w:t>
      </w:r>
      <w:r w:rsidR="00F01421">
        <w:rPr>
          <w:sz w:val="24"/>
        </w:rPr>
        <w:t xml:space="preserve">. </w:t>
      </w:r>
      <w:r w:rsidR="003333E4">
        <w:rPr>
          <w:sz w:val="24"/>
        </w:rPr>
        <w:t>For now, it is configured to process only ECG type of data</w:t>
      </w:r>
      <w:r w:rsidR="00F01421">
        <w:rPr>
          <w:sz w:val="24"/>
        </w:rPr>
        <w:t>. The way we choose which activity to call is by providing the name of the activity as an argument when invoking the pipeline in AD</w:t>
      </w:r>
      <w:r w:rsidR="006C30D7">
        <w:rPr>
          <w:sz w:val="24"/>
        </w:rPr>
        <w:t xml:space="preserve">F. The </w:t>
      </w:r>
      <w:r w:rsidR="00147415">
        <w:rPr>
          <w:sz w:val="24"/>
        </w:rPr>
        <w:t xml:space="preserve">name of the </w:t>
      </w:r>
      <w:r w:rsidR="006C30D7">
        <w:rPr>
          <w:sz w:val="24"/>
        </w:rPr>
        <w:t>activit</w:t>
      </w:r>
      <w:r w:rsidR="00852FF4">
        <w:rPr>
          <w:sz w:val="24"/>
        </w:rPr>
        <w:t>y</w:t>
      </w:r>
      <w:r w:rsidR="006C30D7">
        <w:rPr>
          <w:sz w:val="24"/>
        </w:rPr>
        <w:t xml:space="preserve"> </w:t>
      </w:r>
      <w:r w:rsidR="003333E4">
        <w:rPr>
          <w:sz w:val="24"/>
        </w:rPr>
        <w:t>is</w:t>
      </w:r>
      <w:r w:rsidR="006C30D7">
        <w:rPr>
          <w:sz w:val="24"/>
        </w:rPr>
        <w:t xml:space="preserve"> as follow</w:t>
      </w:r>
      <w:r w:rsidR="003333E4">
        <w:rPr>
          <w:sz w:val="24"/>
        </w:rPr>
        <w:t>s</w:t>
      </w:r>
      <w:r w:rsidR="00F01421">
        <w:rPr>
          <w:sz w:val="24"/>
        </w:rPr>
        <w:t>:</w:t>
      </w:r>
    </w:p>
    <w:p w14:paraId="0A26A68A" w14:textId="29157C84" w:rsidR="00F01421" w:rsidRDefault="00F01421" w:rsidP="00F01421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A710A4">
        <w:rPr>
          <w:b/>
          <w:sz w:val="24"/>
        </w:rPr>
        <w:t>ProcessECG</w:t>
      </w:r>
      <w:proofErr w:type="spellEnd"/>
      <w:r>
        <w:rPr>
          <w:sz w:val="24"/>
        </w:rPr>
        <w:t>: work</w:t>
      </w:r>
      <w:r w:rsidR="00A710A4">
        <w:rPr>
          <w:sz w:val="24"/>
        </w:rPr>
        <w:t>s</w:t>
      </w:r>
      <w:r>
        <w:rPr>
          <w:sz w:val="24"/>
        </w:rPr>
        <w:t xml:space="preserve"> with the ECG </w:t>
      </w:r>
      <w:r w:rsidR="00CE401D">
        <w:rPr>
          <w:sz w:val="24"/>
        </w:rPr>
        <w:t>data</w:t>
      </w:r>
    </w:p>
    <w:p w14:paraId="5003CC60" w14:textId="4B0ED794" w:rsidR="00F01421" w:rsidRDefault="00CB7C17" w:rsidP="00F01421">
      <w:pPr>
        <w:rPr>
          <w:sz w:val="24"/>
        </w:rPr>
      </w:pPr>
      <w:r>
        <w:rPr>
          <w:noProof/>
        </w:rPr>
        <w:pict w14:anchorId="0166AF3A">
          <v:shape id="_x0000_s1026" type="#_x0000_t75" style="position:absolute;margin-left:-16.5pt;margin-top:45.55pt;width:477.3pt;height:218.45pt;z-index:-251657216;mso-position-horizontal-relative:text;mso-position-vertical-relative:text" wrapcoords="-36 0 -36 21521 21600 21521 21600 0 -36 0">
            <v:imagedata r:id="rId9" o:title="1"/>
            <w10:wrap type="tight"/>
          </v:shape>
        </w:pict>
      </w:r>
      <w:r w:rsidR="00147415">
        <w:rPr>
          <w:sz w:val="24"/>
        </w:rPr>
        <w:t>We also need to provide</w:t>
      </w:r>
      <w:r w:rsidR="006036D4">
        <w:rPr>
          <w:sz w:val="24"/>
        </w:rPr>
        <w:t xml:space="preserve"> two other arguments</w:t>
      </w:r>
      <w:r w:rsidR="00147415">
        <w:rPr>
          <w:sz w:val="24"/>
        </w:rPr>
        <w:t xml:space="preserve">. </w:t>
      </w:r>
      <w:r w:rsidR="006036D4">
        <w:rPr>
          <w:sz w:val="24"/>
        </w:rPr>
        <w:t>The start time stamp in the format ‘</w:t>
      </w:r>
      <w:proofErr w:type="spellStart"/>
      <w:r w:rsidR="006036D4">
        <w:rPr>
          <w:sz w:val="24"/>
        </w:rPr>
        <w:t>yyyy</w:t>
      </w:r>
      <w:proofErr w:type="spellEnd"/>
      <w:r w:rsidR="006036D4">
        <w:rPr>
          <w:sz w:val="24"/>
        </w:rPr>
        <w:t xml:space="preserve">-mm-dd </w:t>
      </w:r>
      <w:proofErr w:type="spellStart"/>
      <w:r w:rsidR="006036D4">
        <w:rPr>
          <w:sz w:val="24"/>
        </w:rPr>
        <w:t>hh:</w:t>
      </w:r>
      <w:proofErr w:type="gramStart"/>
      <w:r w:rsidR="006036D4">
        <w:rPr>
          <w:sz w:val="24"/>
        </w:rPr>
        <w:t>mm:ss</w:t>
      </w:r>
      <w:proofErr w:type="spellEnd"/>
      <w:proofErr w:type="gramEnd"/>
      <w:r w:rsidR="006036D4">
        <w:rPr>
          <w:sz w:val="24"/>
        </w:rPr>
        <w:t>’</w:t>
      </w:r>
      <w:r w:rsidR="00914FAB">
        <w:rPr>
          <w:sz w:val="24"/>
        </w:rPr>
        <w:t xml:space="preserve"> </w:t>
      </w:r>
      <w:r w:rsidR="006036D4">
        <w:rPr>
          <w:sz w:val="24"/>
        </w:rPr>
        <w:t>and the end time stamp in the same format</w:t>
      </w:r>
      <w:r w:rsidR="00BB7BD9">
        <w:rPr>
          <w:sz w:val="24"/>
        </w:rPr>
        <w:t>.</w:t>
      </w:r>
      <w:r w:rsidR="006036D4">
        <w:rPr>
          <w:sz w:val="24"/>
        </w:rPr>
        <w:t xml:space="preserve"> </w:t>
      </w:r>
    </w:p>
    <w:p w14:paraId="3CC46873" w14:textId="7BD9ED47" w:rsidR="00FA7F7A" w:rsidRDefault="00334FEA" w:rsidP="00F01421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8240" behindDoc="1" locked="0" layoutInCell="1" allowOverlap="1" wp14:anchorId="30B6B00A" wp14:editId="16622E7B">
            <wp:simplePos x="0" y="0"/>
            <wp:positionH relativeFrom="column">
              <wp:posOffset>-353060</wp:posOffset>
            </wp:positionH>
            <wp:positionV relativeFrom="paragraph">
              <wp:posOffset>1905</wp:posOffset>
            </wp:positionV>
            <wp:extent cx="6736080" cy="3264535"/>
            <wp:effectExtent l="0" t="0" r="7620" b="0"/>
            <wp:wrapTight wrapText="bothSides">
              <wp:wrapPolygon edited="0">
                <wp:start x="0" y="0"/>
                <wp:lineTo x="0" y="21428"/>
                <wp:lineTo x="21563" y="21428"/>
                <wp:lineTo x="215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7DAFE" w14:textId="4241D8CB" w:rsidR="00FA7F7A" w:rsidRDefault="00FA7F7A" w:rsidP="00F01421">
      <w:pPr>
        <w:rPr>
          <w:sz w:val="24"/>
        </w:rPr>
      </w:pPr>
    </w:p>
    <w:p w14:paraId="3AC92C99" w14:textId="7270B919" w:rsidR="00A8618F" w:rsidRDefault="00CB7C17" w:rsidP="00F01421">
      <w:pPr>
        <w:rPr>
          <w:sz w:val="24"/>
        </w:rPr>
      </w:pPr>
      <w:r>
        <w:rPr>
          <w:noProof/>
        </w:rPr>
        <w:pict w14:anchorId="16837F34">
          <v:shape id="_x0000_s1028" type="#_x0000_t75" style="position:absolute;margin-left:-35.45pt;margin-top:18.65pt;width:521.15pt;height:238.5pt;z-index:-251653120;mso-position-horizontal-relative:text;mso-position-vertical-relative:text" wrapcoords="-36 0 -36 21521 21600 21521 21600 0 -36 0">
            <v:imagedata r:id="rId11" o:title="3"/>
            <w10:wrap type="tight"/>
          </v:shape>
        </w:pict>
      </w:r>
    </w:p>
    <w:p w14:paraId="52C0B9C1" w14:textId="77777777" w:rsidR="00A8618F" w:rsidRDefault="00A8618F" w:rsidP="00F01421">
      <w:pPr>
        <w:rPr>
          <w:sz w:val="24"/>
        </w:rPr>
      </w:pPr>
    </w:p>
    <w:p w14:paraId="46A30897" w14:textId="77777777" w:rsidR="00A8618F" w:rsidRPr="00A8618F" w:rsidRDefault="00A8618F" w:rsidP="00A8618F">
      <w:pPr>
        <w:rPr>
          <w:sz w:val="24"/>
        </w:rPr>
      </w:pPr>
    </w:p>
    <w:p w14:paraId="778D5CC6" w14:textId="77777777" w:rsidR="00A8618F" w:rsidRPr="00A8618F" w:rsidRDefault="00A8618F" w:rsidP="00A8618F">
      <w:pPr>
        <w:rPr>
          <w:sz w:val="24"/>
        </w:rPr>
      </w:pPr>
    </w:p>
    <w:p w14:paraId="2AC7C759" w14:textId="77777777" w:rsidR="00890EDE" w:rsidRDefault="00890EDE" w:rsidP="00A8618F">
      <w:pPr>
        <w:tabs>
          <w:tab w:val="left" w:pos="3600"/>
        </w:tabs>
        <w:rPr>
          <w:sz w:val="24"/>
        </w:rPr>
      </w:pPr>
    </w:p>
    <w:p w14:paraId="4D3758EE" w14:textId="5D06417E" w:rsidR="00FF4312" w:rsidRDefault="00FF4312" w:rsidP="00A8618F">
      <w:pPr>
        <w:tabs>
          <w:tab w:val="left" w:pos="3600"/>
        </w:tabs>
        <w:rPr>
          <w:b/>
          <w:sz w:val="24"/>
        </w:rPr>
      </w:pPr>
      <w:r w:rsidRPr="00FF4312">
        <w:rPr>
          <w:b/>
          <w:sz w:val="24"/>
        </w:rPr>
        <w:lastRenderedPageBreak/>
        <w:t>3. SQL database</w:t>
      </w:r>
    </w:p>
    <w:p w14:paraId="5F5B73C2" w14:textId="41D6E9A0" w:rsidR="00FF4312" w:rsidRPr="00FF4312" w:rsidRDefault="00FF4312" w:rsidP="00A8618F">
      <w:pPr>
        <w:tabs>
          <w:tab w:val="left" w:pos="3600"/>
        </w:tabs>
        <w:rPr>
          <w:sz w:val="24"/>
        </w:rPr>
      </w:pPr>
      <w:r w:rsidRPr="00FF4312">
        <w:rPr>
          <w:sz w:val="24"/>
        </w:rPr>
        <w:t xml:space="preserve">All processed entries are written </w:t>
      </w:r>
      <w:r w:rsidR="00B2789D">
        <w:rPr>
          <w:sz w:val="24"/>
        </w:rPr>
        <w:t>to</w:t>
      </w:r>
      <w:r w:rsidR="00946C2E">
        <w:rPr>
          <w:sz w:val="24"/>
        </w:rPr>
        <w:t xml:space="preserve"> PostgreSQL database</w:t>
      </w:r>
      <w:r w:rsidRPr="00FF4312">
        <w:rPr>
          <w:sz w:val="24"/>
        </w:rPr>
        <w:t xml:space="preserve">. </w:t>
      </w:r>
      <w:r w:rsidR="00946C2E">
        <w:rPr>
          <w:sz w:val="24"/>
        </w:rPr>
        <w:t>To</w:t>
      </w:r>
      <w:r>
        <w:rPr>
          <w:sz w:val="24"/>
        </w:rPr>
        <w:t xml:space="preserve"> access the </w:t>
      </w:r>
      <w:r w:rsidR="00CE401D">
        <w:rPr>
          <w:sz w:val="24"/>
        </w:rPr>
        <w:t>data,</w:t>
      </w:r>
      <w:r>
        <w:rPr>
          <w:sz w:val="24"/>
        </w:rPr>
        <w:t xml:space="preserve"> </w:t>
      </w:r>
      <w:r w:rsidR="0007771C">
        <w:rPr>
          <w:sz w:val="24"/>
        </w:rPr>
        <w:t>you</w:t>
      </w:r>
      <w:r>
        <w:rPr>
          <w:sz w:val="24"/>
        </w:rPr>
        <w:t xml:space="preserve"> </w:t>
      </w:r>
      <w:r w:rsidR="00F62777">
        <w:rPr>
          <w:sz w:val="24"/>
        </w:rPr>
        <w:t xml:space="preserve">will </w:t>
      </w:r>
      <w:r>
        <w:rPr>
          <w:sz w:val="24"/>
        </w:rPr>
        <w:t xml:space="preserve">need to download </w:t>
      </w:r>
      <w:r w:rsidR="00946C2E">
        <w:rPr>
          <w:sz w:val="24"/>
        </w:rPr>
        <w:t xml:space="preserve">pgAdmin4 </w:t>
      </w:r>
      <w:r w:rsidR="00A66F14">
        <w:rPr>
          <w:sz w:val="24"/>
        </w:rPr>
        <w:t xml:space="preserve">from here: </w:t>
      </w:r>
      <w:hyperlink r:id="rId12" w:history="1">
        <w:r w:rsidR="00946C2E" w:rsidRPr="00DA5A15">
          <w:rPr>
            <w:rStyle w:val="Hyperlink"/>
            <w:sz w:val="24"/>
          </w:rPr>
          <w:t>https://www.postgresql.org/ftp/pgadmin/pgadmin4/v5.2/windows/</w:t>
        </w:r>
      </w:hyperlink>
      <w:r w:rsidR="00946C2E">
        <w:rPr>
          <w:color w:val="548DD4" w:themeColor="text2" w:themeTint="99"/>
          <w:sz w:val="24"/>
          <w:u w:val="single"/>
        </w:rPr>
        <w:t xml:space="preserve"> </w:t>
      </w:r>
      <w:r w:rsidR="00B2789D">
        <w:rPr>
          <w:sz w:val="24"/>
        </w:rPr>
        <w:t xml:space="preserve">and </w:t>
      </w:r>
      <w:r w:rsidR="00946C2E">
        <w:rPr>
          <w:sz w:val="24"/>
        </w:rPr>
        <w:t>connect to the server</w:t>
      </w:r>
      <w:r>
        <w:rPr>
          <w:sz w:val="24"/>
        </w:rPr>
        <w:t xml:space="preserve">. </w:t>
      </w:r>
      <w:r w:rsidR="00946C2E">
        <w:rPr>
          <w:sz w:val="24"/>
        </w:rPr>
        <w:t>T</w:t>
      </w:r>
      <w:r>
        <w:rPr>
          <w:sz w:val="24"/>
        </w:rPr>
        <w:t>o achieve that</w:t>
      </w:r>
      <w:r w:rsidR="00946C2E">
        <w:rPr>
          <w:sz w:val="24"/>
        </w:rPr>
        <w:t xml:space="preserve"> </w:t>
      </w:r>
      <w:r w:rsidR="0007771C">
        <w:rPr>
          <w:sz w:val="24"/>
        </w:rPr>
        <w:t>you</w:t>
      </w:r>
      <w:r>
        <w:rPr>
          <w:sz w:val="24"/>
        </w:rPr>
        <w:t xml:space="preserve"> will need </w:t>
      </w:r>
      <w:r w:rsidR="00F62777">
        <w:rPr>
          <w:sz w:val="24"/>
        </w:rPr>
        <w:t xml:space="preserve">the name of the server, the admin’s </w:t>
      </w:r>
      <w:r w:rsidR="0007771C">
        <w:rPr>
          <w:sz w:val="24"/>
        </w:rPr>
        <w:t>name,</w:t>
      </w:r>
      <w:r w:rsidR="00F62777">
        <w:rPr>
          <w:sz w:val="24"/>
        </w:rPr>
        <w:t xml:space="preserve"> and the admin’s password. Both the </w:t>
      </w:r>
      <w:r w:rsidR="00A66F14">
        <w:rPr>
          <w:sz w:val="24"/>
        </w:rPr>
        <w:t xml:space="preserve">name of the server </w:t>
      </w:r>
      <w:r w:rsidR="00F62777">
        <w:rPr>
          <w:sz w:val="24"/>
        </w:rPr>
        <w:t xml:space="preserve">and the </w:t>
      </w:r>
      <w:r w:rsidR="00A66F14">
        <w:rPr>
          <w:sz w:val="24"/>
        </w:rPr>
        <w:t xml:space="preserve">name of the admin </w:t>
      </w:r>
      <w:r w:rsidR="00F62777">
        <w:rPr>
          <w:sz w:val="24"/>
        </w:rPr>
        <w:t xml:space="preserve">can be found in </w:t>
      </w:r>
      <w:r w:rsidR="00A66F14">
        <w:rPr>
          <w:sz w:val="24"/>
        </w:rPr>
        <w:t xml:space="preserve">the </w:t>
      </w:r>
      <w:r w:rsidR="00F62777">
        <w:rPr>
          <w:sz w:val="24"/>
        </w:rPr>
        <w:t>overview</w:t>
      </w:r>
      <w:r w:rsidR="00A66F14">
        <w:rPr>
          <w:sz w:val="24"/>
        </w:rPr>
        <w:t xml:space="preserve"> section</w:t>
      </w:r>
      <w:r w:rsidR="00F62777">
        <w:rPr>
          <w:sz w:val="24"/>
        </w:rPr>
        <w:t xml:space="preserve"> when </w:t>
      </w:r>
      <w:r w:rsidR="00946C2E">
        <w:rPr>
          <w:sz w:val="24"/>
        </w:rPr>
        <w:t xml:space="preserve">you open PostgreSQL in Azure. If you can not remember the </w:t>
      </w:r>
      <w:r w:rsidR="000F33B2">
        <w:rPr>
          <w:sz w:val="24"/>
        </w:rPr>
        <w:t>password</w:t>
      </w:r>
      <w:r w:rsidR="0007771C">
        <w:rPr>
          <w:sz w:val="24"/>
        </w:rPr>
        <w:t>,</w:t>
      </w:r>
      <w:r w:rsidR="00946C2E">
        <w:rPr>
          <w:sz w:val="24"/>
        </w:rPr>
        <w:t xml:space="preserve"> you can always reset </w:t>
      </w:r>
      <w:r w:rsidR="000F33B2">
        <w:rPr>
          <w:sz w:val="24"/>
        </w:rPr>
        <w:t xml:space="preserve">it </w:t>
      </w:r>
      <w:r w:rsidR="00946C2E">
        <w:rPr>
          <w:sz w:val="24"/>
        </w:rPr>
        <w:t>by clicking the ‘reset password’ button.</w:t>
      </w:r>
    </w:p>
    <w:p w14:paraId="5274B663" w14:textId="4E6B0D9E" w:rsidR="0042486C" w:rsidRDefault="00A66F14" w:rsidP="00A8618F">
      <w:pPr>
        <w:rPr>
          <w:sz w:val="24"/>
        </w:rPr>
      </w:pPr>
      <w:r w:rsidRPr="00A66F14">
        <w:rPr>
          <w:sz w:val="24"/>
        </w:rPr>
        <w:t>I emphasize that the name of the admin needs to be in the following format: &lt;</w:t>
      </w:r>
      <w:proofErr w:type="spellStart"/>
      <w:r w:rsidRPr="00A66F14">
        <w:rPr>
          <w:sz w:val="24"/>
        </w:rPr>
        <w:t>admin</w:t>
      </w:r>
      <w:r w:rsidR="004C2816">
        <w:rPr>
          <w:sz w:val="24"/>
        </w:rPr>
        <w:t>_</w:t>
      </w:r>
      <w:r w:rsidRPr="00A66F14">
        <w:rPr>
          <w:sz w:val="24"/>
        </w:rPr>
        <w:t>name</w:t>
      </w:r>
      <w:proofErr w:type="spellEnd"/>
      <w:r w:rsidRPr="00A66F14">
        <w:rPr>
          <w:sz w:val="24"/>
        </w:rPr>
        <w:t>&gt;@&lt;server</w:t>
      </w:r>
      <w:r w:rsidR="004C2816">
        <w:rPr>
          <w:sz w:val="24"/>
        </w:rPr>
        <w:t>_</w:t>
      </w:r>
      <w:r w:rsidRPr="00A66F14">
        <w:rPr>
          <w:sz w:val="24"/>
        </w:rPr>
        <w:t>name&gt;</w:t>
      </w:r>
      <w:r w:rsidR="00B2789D">
        <w:rPr>
          <w:sz w:val="24"/>
        </w:rPr>
        <w:t>. Once you connect to the server you will gain access to all the schemas and tables that are inside.</w:t>
      </w:r>
    </w:p>
    <w:p w14:paraId="56D0335A" w14:textId="77777777" w:rsidR="00D67BB0" w:rsidRDefault="00D67BB0" w:rsidP="00A8618F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752" behindDoc="1" locked="0" layoutInCell="1" allowOverlap="1" wp14:anchorId="75E79F0B" wp14:editId="2326994E">
            <wp:simplePos x="0" y="0"/>
            <wp:positionH relativeFrom="column">
              <wp:posOffset>6927</wp:posOffset>
            </wp:positionH>
            <wp:positionV relativeFrom="paragraph">
              <wp:posOffset>3050021</wp:posOffset>
            </wp:positionV>
            <wp:extent cx="5721985" cy="2694940"/>
            <wp:effectExtent l="0" t="0" r="0" b="0"/>
            <wp:wrapTight wrapText="bothSides">
              <wp:wrapPolygon edited="0">
                <wp:start x="0" y="0"/>
                <wp:lineTo x="0" y="21376"/>
                <wp:lineTo x="21502" y="21376"/>
                <wp:lineTo x="2150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5680" behindDoc="1" locked="0" layoutInCell="1" allowOverlap="1" wp14:anchorId="16F346BE" wp14:editId="59A1996C">
            <wp:simplePos x="0" y="0"/>
            <wp:positionH relativeFrom="column">
              <wp:posOffset>0</wp:posOffset>
            </wp:positionH>
            <wp:positionV relativeFrom="paragraph">
              <wp:posOffset>2713</wp:posOffset>
            </wp:positionV>
            <wp:extent cx="5721985" cy="2784475"/>
            <wp:effectExtent l="0" t="0" r="0" b="0"/>
            <wp:wrapTight wrapText="bothSides">
              <wp:wrapPolygon edited="0">
                <wp:start x="0" y="0"/>
                <wp:lineTo x="0" y="21428"/>
                <wp:lineTo x="21502" y="21428"/>
                <wp:lineTo x="2150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E32BE" w14:textId="77777777" w:rsidR="00914FAB" w:rsidRDefault="00914FAB" w:rsidP="00A8618F">
      <w:pPr>
        <w:rPr>
          <w:b/>
          <w:sz w:val="24"/>
        </w:rPr>
      </w:pPr>
    </w:p>
    <w:p w14:paraId="6285D6CB" w14:textId="48F5377B" w:rsidR="00A8618F" w:rsidRPr="0042486C" w:rsidRDefault="00EA7E4F" w:rsidP="00A8618F">
      <w:pPr>
        <w:rPr>
          <w:sz w:val="24"/>
        </w:rPr>
      </w:pPr>
      <w:r>
        <w:rPr>
          <w:b/>
          <w:sz w:val="24"/>
        </w:rPr>
        <w:lastRenderedPageBreak/>
        <w:t>4</w:t>
      </w:r>
      <w:r w:rsidR="007B0510" w:rsidRPr="007B0510">
        <w:rPr>
          <w:b/>
          <w:sz w:val="24"/>
        </w:rPr>
        <w:t>. How to add new functionalities to the Function App</w:t>
      </w:r>
    </w:p>
    <w:p w14:paraId="438E19FD" w14:textId="52D51024" w:rsidR="007B0510" w:rsidRDefault="002C0CFE" w:rsidP="00A8618F">
      <w:pPr>
        <w:rPr>
          <w:sz w:val="24"/>
        </w:rPr>
      </w:pPr>
      <w:r w:rsidRPr="002C0CFE">
        <w:rPr>
          <w:sz w:val="24"/>
        </w:rPr>
        <w:t>As a said the process</w:t>
      </w:r>
      <w:r>
        <w:rPr>
          <w:sz w:val="24"/>
        </w:rPr>
        <w:t>ing</w:t>
      </w:r>
      <w:r w:rsidRPr="002C0CFE">
        <w:rPr>
          <w:sz w:val="24"/>
        </w:rPr>
        <w:t xml:space="preserve"> is done by a Function App written in python that is triggered by an HTTP request. </w:t>
      </w:r>
      <w:r>
        <w:rPr>
          <w:sz w:val="24"/>
        </w:rPr>
        <w:t xml:space="preserve">Azure does not </w:t>
      </w:r>
      <w:r w:rsidR="00C4418D">
        <w:rPr>
          <w:sz w:val="24"/>
        </w:rPr>
        <w:t>support</w:t>
      </w:r>
      <w:r>
        <w:rPr>
          <w:sz w:val="24"/>
        </w:rPr>
        <w:t xml:space="preserve"> the writing of python scripts in the </w:t>
      </w:r>
      <w:r w:rsidR="00F71E53">
        <w:rPr>
          <w:sz w:val="24"/>
        </w:rPr>
        <w:t xml:space="preserve">web </w:t>
      </w:r>
      <w:r>
        <w:rPr>
          <w:sz w:val="24"/>
        </w:rPr>
        <w:t xml:space="preserve">portal so </w:t>
      </w:r>
      <w:r w:rsidR="00EF1349">
        <w:rPr>
          <w:sz w:val="24"/>
        </w:rPr>
        <w:t>to</w:t>
      </w:r>
      <w:r>
        <w:rPr>
          <w:sz w:val="24"/>
        </w:rPr>
        <w:t xml:space="preserve"> work with the application and add new functionalities it needs to be connected to Visual Studio Code.  </w:t>
      </w:r>
      <w:r w:rsidR="002A261D">
        <w:rPr>
          <w:sz w:val="24"/>
        </w:rPr>
        <w:t>The process is as follows:</w:t>
      </w:r>
    </w:p>
    <w:p w14:paraId="3D87DC7F" w14:textId="51B96906" w:rsidR="00ED56A6" w:rsidRDefault="00CB7C17" w:rsidP="00A8618F">
      <w:pPr>
        <w:rPr>
          <w:sz w:val="24"/>
        </w:rPr>
      </w:pPr>
      <w:r>
        <w:rPr>
          <w:noProof/>
        </w:rPr>
        <w:pict w14:anchorId="216F10BE">
          <v:shape id="_x0000_s1030" type="#_x0000_t75" style="position:absolute;margin-left:-16.8pt;margin-top:22.7pt;width:512.15pt;height:256.75pt;z-index:-251649024;mso-position-horizontal-relative:text;mso-position-vertical-relative:text" wrapcoords="-36 0 -36 21528 21600 21528 21600 0 -36 0">
            <v:imagedata r:id="rId15" o:title="5"/>
            <w10:wrap type="tight"/>
          </v:shape>
        </w:pict>
      </w:r>
      <w:r w:rsidR="00EF1349">
        <w:rPr>
          <w:sz w:val="24"/>
        </w:rPr>
        <w:t>Firstly,</w:t>
      </w:r>
      <w:r w:rsidR="00ED56A6">
        <w:rPr>
          <w:sz w:val="24"/>
        </w:rPr>
        <w:t xml:space="preserve"> you need to go to extensions and add ‘</w:t>
      </w:r>
      <w:r w:rsidR="00EA7E4F">
        <w:rPr>
          <w:sz w:val="24"/>
        </w:rPr>
        <w:t>Azure Functions’</w:t>
      </w:r>
      <w:r w:rsidR="00ED56A6">
        <w:rPr>
          <w:sz w:val="24"/>
        </w:rPr>
        <w:t>.</w:t>
      </w:r>
    </w:p>
    <w:p w14:paraId="2022C8F5" w14:textId="77777777" w:rsidR="00EA7E4F" w:rsidRDefault="00CB7C17" w:rsidP="00A8618F">
      <w:pPr>
        <w:rPr>
          <w:sz w:val="24"/>
        </w:rPr>
      </w:pPr>
      <w:r>
        <w:rPr>
          <w:noProof/>
        </w:rPr>
        <w:pict w14:anchorId="3CE20CD6">
          <v:shape id="_x0000_s1031" type="#_x0000_t75" style="position:absolute;margin-left:-23.3pt;margin-top:43.6pt;width:518.65pt;height:268.65pt;z-index:-251646976;mso-position-horizontal-relative:text;mso-position-vertical-relative:text" wrapcoords="-36 0 -36 21531 21600 21531 21600 0 -36 0">
            <v:imagedata r:id="rId16" o:title="6"/>
            <w10:wrap type="tight"/>
          </v:shape>
        </w:pict>
      </w:r>
      <w:r w:rsidR="00ED56A6">
        <w:rPr>
          <w:sz w:val="24"/>
        </w:rPr>
        <w:t xml:space="preserve"> After that you need to click on the azure icon that will appear and login to your azure account.</w:t>
      </w:r>
    </w:p>
    <w:p w14:paraId="71842A27" w14:textId="0DD9ECF4" w:rsidR="00EA7E4F" w:rsidRDefault="00CB7C17" w:rsidP="00A8618F">
      <w:pPr>
        <w:rPr>
          <w:sz w:val="24"/>
        </w:rPr>
      </w:pPr>
      <w:r>
        <w:rPr>
          <w:noProof/>
        </w:rPr>
        <w:lastRenderedPageBreak/>
        <w:pict w14:anchorId="47132FFB">
          <v:shape id="_x0000_s1032" type="#_x0000_t75" style="position:absolute;margin-left:-22.8pt;margin-top:55.25pt;width:522.25pt;height:279.55pt;z-index:-251644928;mso-position-horizontal-relative:text;mso-position-vertical-relative:text" wrapcoords="-36 0 -36 21533 21600 21533 21600 0 -36 0">
            <v:imagedata r:id="rId17" o:title="7"/>
            <w10:wrap type="tight"/>
          </v:shape>
        </w:pict>
      </w:r>
      <w:r w:rsidR="00221EFC">
        <w:rPr>
          <w:sz w:val="24"/>
        </w:rPr>
        <w:t xml:space="preserve">After that you should be able to see your </w:t>
      </w:r>
      <w:r w:rsidR="0007771C">
        <w:rPr>
          <w:sz w:val="24"/>
        </w:rPr>
        <w:t>username</w:t>
      </w:r>
      <w:r w:rsidR="00221EFC">
        <w:rPr>
          <w:sz w:val="24"/>
        </w:rPr>
        <w:t xml:space="preserve"> at the bottom of the screen and </w:t>
      </w:r>
      <w:r w:rsidR="0007771C">
        <w:rPr>
          <w:sz w:val="24"/>
        </w:rPr>
        <w:t>all</w:t>
      </w:r>
      <w:r w:rsidR="00221EFC">
        <w:rPr>
          <w:sz w:val="24"/>
        </w:rPr>
        <w:t xml:space="preserve"> the subscriptions that belong to that account. When opened, the subscription will show </w:t>
      </w:r>
      <w:r w:rsidR="0007771C">
        <w:rPr>
          <w:sz w:val="24"/>
        </w:rPr>
        <w:t>all</w:t>
      </w:r>
      <w:r w:rsidR="00221EFC">
        <w:rPr>
          <w:sz w:val="24"/>
        </w:rPr>
        <w:t xml:space="preserve"> the function a</w:t>
      </w:r>
      <w:r w:rsidR="00EA7E4F">
        <w:rPr>
          <w:sz w:val="24"/>
        </w:rPr>
        <w:t>pplications that are inside it.</w:t>
      </w:r>
    </w:p>
    <w:p w14:paraId="7652217C" w14:textId="77777777" w:rsidR="002303DA" w:rsidRDefault="002303DA" w:rsidP="00A8618F">
      <w:pPr>
        <w:rPr>
          <w:sz w:val="24"/>
        </w:rPr>
      </w:pPr>
    </w:p>
    <w:p w14:paraId="47DB940C" w14:textId="61387E24" w:rsidR="001A202A" w:rsidRDefault="00CB7C17" w:rsidP="00A8618F">
      <w:pPr>
        <w:rPr>
          <w:sz w:val="24"/>
        </w:rPr>
      </w:pPr>
      <w:r>
        <w:rPr>
          <w:noProof/>
        </w:rPr>
        <w:pict w14:anchorId="4624798A">
          <v:shape id="_x0000_s1033" type="#_x0000_t75" style="position:absolute;margin-left:-22.8pt;margin-top:106.15pt;width:521.4pt;height:279.1pt;z-index:-251642880;mso-position-horizontal-relative:text;mso-position-vertical-relative:text" wrapcoords="-36 0 -36 21533 21600 21533 21600 0 -36 0">
            <v:imagedata r:id="rId18" o:title="8"/>
            <w10:wrap type="tight"/>
          </v:shape>
        </w:pict>
      </w:r>
      <w:r w:rsidR="00EA7E4F">
        <w:rPr>
          <w:sz w:val="24"/>
        </w:rPr>
        <w:t>But</w:t>
      </w:r>
      <w:r w:rsidR="002303DA">
        <w:rPr>
          <w:sz w:val="24"/>
        </w:rPr>
        <w:t xml:space="preserve"> the contents inside the function can only be read. </w:t>
      </w:r>
      <w:r w:rsidR="000B13BA">
        <w:rPr>
          <w:sz w:val="24"/>
        </w:rPr>
        <w:t>To</w:t>
      </w:r>
      <w:r w:rsidR="002303DA">
        <w:rPr>
          <w:sz w:val="24"/>
        </w:rPr>
        <w:t xml:space="preserve"> edit the </w:t>
      </w:r>
      <w:r w:rsidR="000B13BA">
        <w:rPr>
          <w:sz w:val="24"/>
        </w:rPr>
        <w:t>functions,</w:t>
      </w:r>
      <w:r w:rsidR="002303DA">
        <w:rPr>
          <w:sz w:val="24"/>
        </w:rPr>
        <w:t xml:space="preserve"> you need to create a local project and upload the changes to the application</w:t>
      </w:r>
      <w:r w:rsidR="003A6686">
        <w:rPr>
          <w:sz w:val="24"/>
        </w:rPr>
        <w:t xml:space="preserve"> later</w:t>
      </w:r>
      <w:r w:rsidR="002303DA">
        <w:rPr>
          <w:sz w:val="24"/>
        </w:rPr>
        <w:t xml:space="preserve">. I have uploaded the application </w:t>
      </w:r>
      <w:r w:rsidR="003A6686">
        <w:rPr>
          <w:sz w:val="24"/>
        </w:rPr>
        <w:t xml:space="preserve">to a repository </w:t>
      </w:r>
      <w:r w:rsidR="006C0E79">
        <w:rPr>
          <w:sz w:val="24"/>
        </w:rPr>
        <w:t xml:space="preserve">on </w:t>
      </w:r>
      <w:r w:rsidR="000B13BA">
        <w:rPr>
          <w:sz w:val="24"/>
        </w:rPr>
        <w:t>GitHub</w:t>
      </w:r>
      <w:r w:rsidR="003A6686">
        <w:rPr>
          <w:sz w:val="24"/>
        </w:rPr>
        <w:t xml:space="preserve"> that </w:t>
      </w:r>
      <w:r w:rsidR="002303DA">
        <w:rPr>
          <w:sz w:val="24"/>
        </w:rPr>
        <w:t xml:space="preserve">can be found here: </w:t>
      </w:r>
      <w:r w:rsidR="002303DA" w:rsidRPr="002303DA">
        <w:rPr>
          <w:color w:val="548DD4" w:themeColor="text2" w:themeTint="99"/>
          <w:sz w:val="24"/>
          <w:u w:val="single"/>
        </w:rPr>
        <w:t>https://github.com/ViktorTsekov/ETL_Data_Processing</w:t>
      </w:r>
      <w:r w:rsidR="002303DA" w:rsidRPr="003A6686">
        <w:rPr>
          <w:sz w:val="24"/>
        </w:rPr>
        <w:t>.</w:t>
      </w:r>
      <w:r w:rsidR="002303DA">
        <w:rPr>
          <w:color w:val="548DD4" w:themeColor="text2" w:themeTint="99"/>
          <w:sz w:val="24"/>
        </w:rPr>
        <w:t xml:space="preserve"> </w:t>
      </w:r>
      <w:r w:rsidR="002303DA" w:rsidRPr="002303DA">
        <w:rPr>
          <w:sz w:val="24"/>
        </w:rPr>
        <w:t>If</w:t>
      </w:r>
      <w:r w:rsidR="004C2816">
        <w:rPr>
          <w:sz w:val="24"/>
        </w:rPr>
        <w:t xml:space="preserve"> you clone the repository and</w:t>
      </w:r>
      <w:r w:rsidR="003A6686">
        <w:rPr>
          <w:sz w:val="24"/>
        </w:rPr>
        <w:t xml:space="preserve"> open it in your explorer in Visual Studio </w:t>
      </w:r>
      <w:r w:rsidR="000B13BA">
        <w:rPr>
          <w:sz w:val="24"/>
        </w:rPr>
        <w:t>Code,</w:t>
      </w:r>
      <w:r w:rsidR="003A6686">
        <w:rPr>
          <w:sz w:val="24"/>
        </w:rPr>
        <w:t xml:space="preserve"> you will be able to access the functions and modify them. </w:t>
      </w:r>
    </w:p>
    <w:p w14:paraId="4DCB6FE4" w14:textId="2F088ECF" w:rsidR="00A8618F" w:rsidRPr="00A8618F" w:rsidRDefault="00CB7C17" w:rsidP="00A8618F">
      <w:pPr>
        <w:rPr>
          <w:sz w:val="24"/>
        </w:rPr>
      </w:pPr>
      <w:r>
        <w:rPr>
          <w:noProof/>
        </w:rPr>
        <w:lastRenderedPageBreak/>
        <w:pict w14:anchorId="0057764F">
          <v:shape id="_x0000_s1034" type="#_x0000_t75" style="position:absolute;margin-left:-22.8pt;margin-top:58pt;width:521.4pt;height:279.1pt;z-index:-251640832;mso-position-horizontal-relative:text;mso-position-vertical-relative:text" wrapcoords="-36 0 -36 21533 21600 21533 21600 0 -36 0">
            <v:imagedata r:id="rId19" o:title="9"/>
            <w10:wrap type="tight"/>
          </v:shape>
        </w:pict>
      </w:r>
      <w:r w:rsidR="00EF0FCA">
        <w:rPr>
          <w:sz w:val="24"/>
        </w:rPr>
        <w:t xml:space="preserve">Once </w:t>
      </w:r>
      <w:r w:rsidR="001A202A">
        <w:rPr>
          <w:sz w:val="24"/>
        </w:rPr>
        <w:t>you are finished with the modifications y</w:t>
      </w:r>
      <w:r w:rsidR="00EF0FCA">
        <w:rPr>
          <w:sz w:val="24"/>
        </w:rPr>
        <w:t xml:space="preserve">ou need to go back to the Azure extension and upload them to the cloud </w:t>
      </w:r>
      <w:r w:rsidR="00683E4A">
        <w:rPr>
          <w:sz w:val="24"/>
        </w:rPr>
        <w:t>for</w:t>
      </w:r>
      <w:r w:rsidR="00EF0FCA">
        <w:rPr>
          <w:sz w:val="24"/>
        </w:rPr>
        <w:t xml:space="preserve"> the changes to take effect. That can be done by clicking the blue arrow at the top of the screen.</w:t>
      </w:r>
    </w:p>
    <w:p w14:paraId="10906E60" w14:textId="77777777" w:rsidR="001A202A" w:rsidRDefault="001A202A" w:rsidP="00A8618F">
      <w:pPr>
        <w:rPr>
          <w:sz w:val="24"/>
        </w:rPr>
      </w:pPr>
    </w:p>
    <w:p w14:paraId="0FE7059C" w14:textId="77777777" w:rsidR="00A8618F" w:rsidRPr="00A8618F" w:rsidRDefault="00EF0FCA" w:rsidP="00A8618F">
      <w:pPr>
        <w:rPr>
          <w:sz w:val="24"/>
        </w:rPr>
      </w:pPr>
      <w:r>
        <w:rPr>
          <w:sz w:val="24"/>
        </w:rPr>
        <w:t xml:space="preserve">This YouTube video explains </w:t>
      </w:r>
      <w:r w:rsidR="001A0A15">
        <w:rPr>
          <w:sz w:val="24"/>
        </w:rPr>
        <w:t>very</w:t>
      </w:r>
      <w:r>
        <w:rPr>
          <w:sz w:val="24"/>
        </w:rPr>
        <w:t xml:space="preserve"> well how to write python scripts in an Azure environment</w:t>
      </w:r>
      <w:r w:rsidR="00005D78">
        <w:rPr>
          <w:sz w:val="24"/>
        </w:rPr>
        <w:t>, I strongly recommend it</w:t>
      </w:r>
      <w:r>
        <w:rPr>
          <w:sz w:val="24"/>
        </w:rPr>
        <w:t xml:space="preserve">: </w:t>
      </w:r>
      <w:r w:rsidRPr="00EF0FCA">
        <w:rPr>
          <w:color w:val="548DD4" w:themeColor="text2" w:themeTint="99"/>
          <w:sz w:val="24"/>
          <w:u w:val="single"/>
        </w:rPr>
        <w:t>https://www.youtube.com/watch?v=Fb5pO3-62Nc&amp;ab_channel=ProgrammerInHouse</w:t>
      </w:r>
    </w:p>
    <w:p w14:paraId="2CCEF602" w14:textId="77777777" w:rsidR="00A8618F" w:rsidRPr="00EF0FCA" w:rsidRDefault="001A202A" w:rsidP="00A8618F">
      <w:pPr>
        <w:rPr>
          <w:b/>
          <w:sz w:val="24"/>
        </w:rPr>
      </w:pPr>
      <w:r>
        <w:rPr>
          <w:b/>
          <w:sz w:val="24"/>
        </w:rPr>
        <w:t>5</w:t>
      </w:r>
      <w:r w:rsidR="00EF0FCA" w:rsidRPr="00EF0FCA">
        <w:rPr>
          <w:b/>
          <w:sz w:val="24"/>
        </w:rPr>
        <w:t>. Requirements and setup</w:t>
      </w:r>
    </w:p>
    <w:p w14:paraId="1AC07761" w14:textId="07A61F62" w:rsidR="001A202A" w:rsidRDefault="00CB7C17" w:rsidP="00A8618F">
      <w:pPr>
        <w:rPr>
          <w:sz w:val="24"/>
        </w:rPr>
      </w:pPr>
      <w:r>
        <w:rPr>
          <w:noProof/>
        </w:rPr>
        <w:pict w14:anchorId="366259A4">
          <v:shape id="_x0000_s1035" type="#_x0000_t75" style="position:absolute;margin-left:-27.25pt;margin-top:74.65pt;width:521.85pt;height:224.95pt;z-index:-251638784;mso-position-horizontal-relative:text;mso-position-vertical-relative:text" wrapcoords="-36 0 -36 21531 21600 21531 21600 0 -36 0">
            <v:imagedata r:id="rId20" o:title="10"/>
            <w10:wrap type="tight"/>
          </v:shape>
        </w:pict>
      </w:r>
      <w:r w:rsidR="00F25FB5">
        <w:rPr>
          <w:sz w:val="24"/>
        </w:rPr>
        <w:t xml:space="preserve">A python virtual environment is required to </w:t>
      </w:r>
      <w:r w:rsidR="001A202A">
        <w:rPr>
          <w:sz w:val="24"/>
        </w:rPr>
        <w:t xml:space="preserve">be included in the application </w:t>
      </w:r>
      <w:r w:rsidR="00B86707">
        <w:rPr>
          <w:sz w:val="24"/>
        </w:rPr>
        <w:t>to</w:t>
      </w:r>
      <w:r w:rsidR="001A202A">
        <w:rPr>
          <w:sz w:val="24"/>
        </w:rPr>
        <w:t xml:space="preserve"> run the scripts we have written</w:t>
      </w:r>
      <w:r w:rsidR="00E008CA">
        <w:rPr>
          <w:sz w:val="24"/>
        </w:rPr>
        <w:t xml:space="preserve">. </w:t>
      </w:r>
      <w:r w:rsidR="00F25FB5">
        <w:rPr>
          <w:sz w:val="24"/>
        </w:rPr>
        <w:t xml:space="preserve">A virtual environment can be created </w:t>
      </w:r>
      <w:r w:rsidR="00E008CA">
        <w:rPr>
          <w:sz w:val="24"/>
        </w:rPr>
        <w:t>by executing the command ‘py</w:t>
      </w:r>
      <w:r w:rsidR="001B1DE1">
        <w:rPr>
          <w:sz w:val="24"/>
        </w:rPr>
        <w:t>thon</w:t>
      </w:r>
      <w:r w:rsidR="00E008CA">
        <w:rPr>
          <w:sz w:val="24"/>
        </w:rPr>
        <w:t xml:space="preserve"> –m </w:t>
      </w:r>
      <w:proofErr w:type="spellStart"/>
      <w:r w:rsidR="00E008CA">
        <w:rPr>
          <w:sz w:val="24"/>
        </w:rPr>
        <w:t>venv</w:t>
      </w:r>
      <w:proofErr w:type="spellEnd"/>
      <w:r w:rsidR="00BF71D2">
        <w:rPr>
          <w:sz w:val="24"/>
        </w:rPr>
        <w:t xml:space="preserve"> </w:t>
      </w:r>
      <w:r w:rsidR="00A00820">
        <w:rPr>
          <w:sz w:val="24"/>
        </w:rPr>
        <w:t>&lt;</w:t>
      </w:r>
      <w:proofErr w:type="spellStart"/>
      <w:r w:rsidR="00A00820">
        <w:rPr>
          <w:sz w:val="24"/>
        </w:rPr>
        <w:t>n</w:t>
      </w:r>
      <w:r w:rsidR="00E008CA">
        <w:rPr>
          <w:sz w:val="24"/>
        </w:rPr>
        <w:t>ame</w:t>
      </w:r>
      <w:r w:rsidR="00A00820">
        <w:rPr>
          <w:sz w:val="24"/>
        </w:rPr>
        <w:t>_of_</w:t>
      </w:r>
      <w:r w:rsidR="001A202A">
        <w:rPr>
          <w:sz w:val="24"/>
        </w:rPr>
        <w:t>VE</w:t>
      </w:r>
      <w:proofErr w:type="spellEnd"/>
      <w:r w:rsidR="00E008CA">
        <w:rPr>
          <w:sz w:val="24"/>
        </w:rPr>
        <w:t xml:space="preserve">&gt;’. </w:t>
      </w:r>
      <w:r w:rsidR="00AD2BE5">
        <w:rPr>
          <w:sz w:val="24"/>
        </w:rPr>
        <w:t>Also,</w:t>
      </w:r>
      <w:r w:rsidR="00E008CA">
        <w:rPr>
          <w:sz w:val="24"/>
        </w:rPr>
        <w:t xml:space="preserve"> the</w:t>
      </w:r>
      <w:r w:rsidR="00F25FB5">
        <w:rPr>
          <w:sz w:val="24"/>
        </w:rPr>
        <w:t xml:space="preserve"> newly</w:t>
      </w:r>
      <w:r w:rsidR="00E008CA">
        <w:rPr>
          <w:sz w:val="24"/>
        </w:rPr>
        <w:t xml:space="preserve"> created environment must be selected as a default interpret</w:t>
      </w:r>
      <w:r w:rsidR="001A202A">
        <w:rPr>
          <w:sz w:val="24"/>
        </w:rPr>
        <w:t>er by clicking CTR + SHIFT + P.</w:t>
      </w:r>
    </w:p>
    <w:p w14:paraId="64B0971B" w14:textId="490892A7" w:rsidR="00B508F2" w:rsidRPr="00A8618F" w:rsidRDefault="001A202A" w:rsidP="00A8618F">
      <w:pPr>
        <w:rPr>
          <w:sz w:val="24"/>
        </w:rPr>
      </w:pPr>
      <w:r>
        <w:rPr>
          <w:noProof/>
          <w:sz w:val="24"/>
          <w:lang w:eastAsia="en-GB"/>
        </w:rPr>
        <w:lastRenderedPageBreak/>
        <w:drawing>
          <wp:anchor distT="0" distB="0" distL="114300" distR="114300" simplePos="0" relativeHeight="251678720" behindDoc="1" locked="0" layoutInCell="1" allowOverlap="1" wp14:anchorId="7615B11B" wp14:editId="393860CE">
            <wp:simplePos x="0" y="0"/>
            <wp:positionH relativeFrom="column">
              <wp:posOffset>-365760</wp:posOffset>
            </wp:positionH>
            <wp:positionV relativeFrom="paragraph">
              <wp:posOffset>1659890</wp:posOffset>
            </wp:positionV>
            <wp:extent cx="6513195" cy="3083560"/>
            <wp:effectExtent l="0" t="0" r="1905" b="2540"/>
            <wp:wrapTight wrapText="bothSides">
              <wp:wrapPolygon edited="0">
                <wp:start x="0" y="0"/>
                <wp:lineTo x="0" y="21484"/>
                <wp:lineTo x="21543" y="21484"/>
                <wp:lineTo x="21543" y="0"/>
                <wp:lineTo x="0" y="0"/>
              </wp:wrapPolygon>
            </wp:wrapTight>
            <wp:docPr id="1" name="Picture 1" descr="C:\Users\Viktor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Viktor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19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8F2">
        <w:rPr>
          <w:sz w:val="24"/>
        </w:rPr>
        <w:t xml:space="preserve">But </w:t>
      </w:r>
      <w:r w:rsidR="00743404">
        <w:rPr>
          <w:sz w:val="24"/>
        </w:rPr>
        <w:t>let us</w:t>
      </w:r>
      <w:r w:rsidR="00B508F2">
        <w:rPr>
          <w:sz w:val="24"/>
        </w:rPr>
        <w:t xml:space="preserve"> say you need to use external libraries such as ‘</w:t>
      </w:r>
      <w:proofErr w:type="spellStart"/>
      <w:r w:rsidR="00B508F2">
        <w:rPr>
          <w:sz w:val="24"/>
        </w:rPr>
        <w:t>pyodbc</w:t>
      </w:r>
      <w:proofErr w:type="spellEnd"/>
      <w:r w:rsidR="00B508F2">
        <w:rPr>
          <w:sz w:val="24"/>
        </w:rPr>
        <w:t xml:space="preserve">’ </w:t>
      </w:r>
      <w:r w:rsidR="001A0A15">
        <w:rPr>
          <w:sz w:val="24"/>
        </w:rPr>
        <w:t>or</w:t>
      </w:r>
      <w:r w:rsidR="00B508F2">
        <w:rPr>
          <w:sz w:val="24"/>
        </w:rPr>
        <w:t xml:space="preserve"> ‘</w:t>
      </w:r>
      <w:proofErr w:type="spellStart"/>
      <w:r w:rsidR="00B508F2">
        <w:rPr>
          <w:sz w:val="24"/>
        </w:rPr>
        <w:t>pymongo</w:t>
      </w:r>
      <w:proofErr w:type="spellEnd"/>
      <w:r w:rsidR="00B508F2">
        <w:rPr>
          <w:sz w:val="24"/>
        </w:rPr>
        <w:t xml:space="preserve">’. </w:t>
      </w:r>
      <w:r w:rsidR="00743404">
        <w:rPr>
          <w:sz w:val="24"/>
        </w:rPr>
        <w:t>To</w:t>
      </w:r>
      <w:r w:rsidR="00B508F2">
        <w:rPr>
          <w:sz w:val="24"/>
        </w:rPr>
        <w:t xml:space="preserve"> achieve that you need to include them in the file </w:t>
      </w:r>
      <w:r w:rsidR="00E82315">
        <w:rPr>
          <w:sz w:val="24"/>
        </w:rPr>
        <w:t>‘</w:t>
      </w:r>
      <w:r w:rsidR="00B508F2">
        <w:rPr>
          <w:sz w:val="24"/>
        </w:rPr>
        <w:t>requirements.txt</w:t>
      </w:r>
      <w:r w:rsidR="00E82315">
        <w:rPr>
          <w:sz w:val="24"/>
        </w:rPr>
        <w:t>’</w:t>
      </w:r>
      <w:r w:rsidR="00B508F2">
        <w:rPr>
          <w:sz w:val="24"/>
        </w:rPr>
        <w:t xml:space="preserve"> and run the command: ‘</w:t>
      </w:r>
      <w:r w:rsidR="00B508F2" w:rsidRPr="00B508F2">
        <w:rPr>
          <w:sz w:val="24"/>
        </w:rPr>
        <w:t>python -m pip install -r requirements.txt</w:t>
      </w:r>
      <w:r w:rsidR="00021CA8">
        <w:rPr>
          <w:sz w:val="24"/>
        </w:rPr>
        <w:t>’. This will install the necessary librar</w:t>
      </w:r>
      <w:r w:rsidR="00743404">
        <w:rPr>
          <w:sz w:val="24"/>
        </w:rPr>
        <w:t>ies</w:t>
      </w:r>
      <w:r w:rsidR="00021CA8">
        <w:rPr>
          <w:sz w:val="24"/>
        </w:rPr>
        <w:t xml:space="preserve"> to the virtual environment that you have selected in the prior step.</w:t>
      </w:r>
      <w:r>
        <w:rPr>
          <w:sz w:val="24"/>
        </w:rPr>
        <w:t xml:space="preserve"> If that does not </w:t>
      </w:r>
      <w:r w:rsidR="00743404">
        <w:rPr>
          <w:sz w:val="24"/>
        </w:rPr>
        <w:t>work,</w:t>
      </w:r>
      <w:r>
        <w:rPr>
          <w:sz w:val="24"/>
        </w:rPr>
        <w:t xml:space="preserve"> try specifying explicitly the library path of your environment by typing the command: ‘</w:t>
      </w:r>
      <w:r w:rsidRPr="001A202A">
        <w:rPr>
          <w:sz w:val="24"/>
        </w:rPr>
        <w:t xml:space="preserve">pip install --target= </w:t>
      </w:r>
      <w:r>
        <w:rPr>
          <w:sz w:val="24"/>
        </w:rPr>
        <w:t>&lt;</w:t>
      </w:r>
      <w:proofErr w:type="spellStart"/>
      <w:r>
        <w:rPr>
          <w:sz w:val="24"/>
        </w:rPr>
        <w:t>library_path</w:t>
      </w:r>
      <w:proofErr w:type="spellEnd"/>
      <w:r>
        <w:rPr>
          <w:sz w:val="24"/>
        </w:rPr>
        <w:t>&gt; &lt;</w:t>
      </w:r>
      <w:proofErr w:type="spellStart"/>
      <w:r w:rsidRPr="001A202A">
        <w:rPr>
          <w:sz w:val="24"/>
        </w:rPr>
        <w:t>package_name</w:t>
      </w:r>
      <w:proofErr w:type="spellEnd"/>
      <w:r>
        <w:rPr>
          <w:sz w:val="24"/>
        </w:rPr>
        <w:t>&gt;’. The libraries are contained inside the ‘site-packages’ folder in the virtual environment you have selected.</w:t>
      </w:r>
    </w:p>
    <w:p w14:paraId="65A1E2F6" w14:textId="77777777" w:rsidR="001A202A" w:rsidRDefault="001A202A" w:rsidP="00A8618F">
      <w:pPr>
        <w:rPr>
          <w:sz w:val="24"/>
        </w:rPr>
      </w:pPr>
    </w:p>
    <w:p w14:paraId="0E8CF6C0" w14:textId="77777777" w:rsidR="00511AB1" w:rsidRDefault="001A202A" w:rsidP="00A8618F">
      <w:pPr>
        <w:rPr>
          <w:b/>
          <w:sz w:val="24"/>
        </w:rPr>
      </w:pPr>
      <w:r>
        <w:rPr>
          <w:b/>
          <w:sz w:val="24"/>
        </w:rPr>
        <w:t xml:space="preserve">6. </w:t>
      </w:r>
      <w:r w:rsidR="00A946F8" w:rsidRPr="00A946F8">
        <w:rPr>
          <w:b/>
          <w:sz w:val="24"/>
        </w:rPr>
        <w:t>Conclusion</w:t>
      </w:r>
    </w:p>
    <w:p w14:paraId="50E2CF22" w14:textId="78A6BD49" w:rsidR="00A946F8" w:rsidRPr="007B0D64" w:rsidRDefault="001A0A15" w:rsidP="00A8618F">
      <w:pPr>
        <w:rPr>
          <w:sz w:val="24"/>
        </w:rPr>
      </w:pPr>
      <w:r>
        <w:rPr>
          <w:sz w:val="24"/>
        </w:rPr>
        <w:t>T</w:t>
      </w:r>
      <w:r w:rsidR="007B0D64">
        <w:rPr>
          <w:sz w:val="24"/>
        </w:rPr>
        <w:t xml:space="preserve">he activities in the function app are triggered from our </w:t>
      </w:r>
      <w:r w:rsidR="00A00820">
        <w:rPr>
          <w:sz w:val="24"/>
        </w:rPr>
        <w:t>ADF but the processing is done i</w:t>
      </w:r>
      <w:r w:rsidR="007B0D64">
        <w:rPr>
          <w:sz w:val="24"/>
        </w:rPr>
        <w:t>n the Function App itself</w:t>
      </w:r>
      <w:r w:rsidR="00705025">
        <w:rPr>
          <w:sz w:val="24"/>
        </w:rPr>
        <w:t xml:space="preserve">. </w:t>
      </w:r>
      <w:r w:rsidR="007B0D64">
        <w:rPr>
          <w:sz w:val="24"/>
        </w:rPr>
        <w:t>Once a function app is created it also creates its own resource group</w:t>
      </w:r>
      <w:r w:rsidR="00836858">
        <w:rPr>
          <w:sz w:val="24"/>
        </w:rPr>
        <w:t xml:space="preserve"> with an App Service Plan inside on w</w:t>
      </w:r>
      <w:r w:rsidR="00A00820">
        <w:rPr>
          <w:sz w:val="24"/>
        </w:rPr>
        <w:t>hich the application is hosted.</w:t>
      </w:r>
      <w:r w:rsidR="00836858">
        <w:rPr>
          <w:sz w:val="24"/>
        </w:rPr>
        <w:t xml:space="preserve"> Azure does not support </w:t>
      </w:r>
      <w:r w:rsidR="00A00820">
        <w:rPr>
          <w:sz w:val="24"/>
        </w:rPr>
        <w:t>writing</w:t>
      </w:r>
      <w:r w:rsidR="00836858">
        <w:rPr>
          <w:sz w:val="24"/>
        </w:rPr>
        <w:t xml:space="preserve"> of python scripts i</w:t>
      </w:r>
      <w:r w:rsidR="00257B89">
        <w:rPr>
          <w:sz w:val="24"/>
        </w:rPr>
        <w:t>n the portal that is why we</w:t>
      </w:r>
      <w:r w:rsidR="00836858">
        <w:rPr>
          <w:sz w:val="24"/>
        </w:rPr>
        <w:t xml:space="preserve"> ne</w:t>
      </w:r>
      <w:r w:rsidR="00A00820">
        <w:rPr>
          <w:sz w:val="24"/>
        </w:rPr>
        <w:t>ed to use</w:t>
      </w:r>
      <w:r w:rsidR="00D560C2">
        <w:rPr>
          <w:sz w:val="24"/>
        </w:rPr>
        <w:t xml:space="preserve"> an</w:t>
      </w:r>
      <w:r w:rsidR="00A00820">
        <w:rPr>
          <w:sz w:val="24"/>
        </w:rPr>
        <w:t xml:space="preserve"> external </w:t>
      </w:r>
      <w:r w:rsidR="00705025">
        <w:rPr>
          <w:sz w:val="24"/>
        </w:rPr>
        <w:t>code editor</w:t>
      </w:r>
      <w:r w:rsidR="00A00820">
        <w:rPr>
          <w:sz w:val="24"/>
        </w:rPr>
        <w:t xml:space="preserve"> such</w:t>
      </w:r>
      <w:r w:rsidR="00836858">
        <w:rPr>
          <w:sz w:val="24"/>
        </w:rPr>
        <w:t xml:space="preserve"> as Visual Studio Code</w:t>
      </w:r>
      <w:r w:rsidR="00257B89">
        <w:rPr>
          <w:sz w:val="24"/>
        </w:rPr>
        <w:t xml:space="preserve"> for </w:t>
      </w:r>
      <w:r w:rsidR="0004123E">
        <w:rPr>
          <w:sz w:val="24"/>
        </w:rPr>
        <w:t>that</w:t>
      </w:r>
      <w:r w:rsidR="00836858">
        <w:rPr>
          <w:sz w:val="24"/>
        </w:rPr>
        <w:t xml:space="preserve"> purpose. One important thing to note is since the processing is not done </w:t>
      </w:r>
      <w:r w:rsidR="00C8318D">
        <w:rPr>
          <w:sz w:val="24"/>
        </w:rPr>
        <w:t>in the</w:t>
      </w:r>
      <w:r w:rsidR="00836858">
        <w:rPr>
          <w:sz w:val="24"/>
        </w:rPr>
        <w:t xml:space="preserve"> Data Factory </w:t>
      </w:r>
      <w:r w:rsidR="00A00820">
        <w:rPr>
          <w:sz w:val="24"/>
        </w:rPr>
        <w:t xml:space="preserve">but </w:t>
      </w:r>
      <w:r w:rsidR="00743404">
        <w:rPr>
          <w:sz w:val="24"/>
        </w:rPr>
        <w:t>in</w:t>
      </w:r>
      <w:r w:rsidR="00257B89">
        <w:rPr>
          <w:sz w:val="24"/>
        </w:rPr>
        <w:t xml:space="preserve"> an external app, </w:t>
      </w:r>
      <w:r w:rsidR="00257B89" w:rsidRPr="00A00820">
        <w:rPr>
          <w:color w:val="FF0000"/>
          <w:sz w:val="24"/>
          <w:u w:val="single"/>
        </w:rPr>
        <w:t>once a process is started it cannot be stopped</w:t>
      </w:r>
      <w:r w:rsidR="00257B89">
        <w:rPr>
          <w:sz w:val="24"/>
        </w:rPr>
        <w:t xml:space="preserve">. </w:t>
      </w:r>
      <w:r w:rsidR="00743404">
        <w:rPr>
          <w:sz w:val="24"/>
        </w:rPr>
        <w:t>So,</w:t>
      </w:r>
      <w:r w:rsidR="00257B89">
        <w:rPr>
          <w:sz w:val="24"/>
        </w:rPr>
        <w:t xml:space="preserve"> it is very important to consider</w:t>
      </w:r>
      <w:r w:rsidR="00894895">
        <w:rPr>
          <w:sz w:val="24"/>
        </w:rPr>
        <w:t xml:space="preserve"> which processes will be run </w:t>
      </w:r>
      <w:r w:rsidR="00257B89">
        <w:rPr>
          <w:sz w:val="24"/>
        </w:rPr>
        <w:t>before running them.</w:t>
      </w:r>
    </w:p>
    <w:sectPr w:rsidR="00A946F8" w:rsidRPr="007B0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B33A9" w14:textId="77777777" w:rsidR="00CB7C17" w:rsidRDefault="00CB7C17" w:rsidP="000F498D">
      <w:pPr>
        <w:spacing w:after="0" w:line="240" w:lineRule="auto"/>
      </w:pPr>
      <w:r>
        <w:separator/>
      </w:r>
    </w:p>
  </w:endnote>
  <w:endnote w:type="continuationSeparator" w:id="0">
    <w:p w14:paraId="45C906C1" w14:textId="77777777" w:rsidR="00CB7C17" w:rsidRDefault="00CB7C17" w:rsidP="000F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D2FCC" w14:textId="77777777" w:rsidR="00CB7C17" w:rsidRDefault="00CB7C17" w:rsidP="000F498D">
      <w:pPr>
        <w:spacing w:after="0" w:line="240" w:lineRule="auto"/>
      </w:pPr>
      <w:r>
        <w:separator/>
      </w:r>
    </w:p>
  </w:footnote>
  <w:footnote w:type="continuationSeparator" w:id="0">
    <w:p w14:paraId="2BC6EA28" w14:textId="77777777" w:rsidR="00CB7C17" w:rsidRDefault="00CB7C17" w:rsidP="000F4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C19C8"/>
    <w:multiLevelType w:val="hybridMultilevel"/>
    <w:tmpl w:val="A7063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568"/>
    <w:rsid w:val="00005D78"/>
    <w:rsid w:val="00021CA8"/>
    <w:rsid w:val="0004123E"/>
    <w:rsid w:val="00072EA2"/>
    <w:rsid w:val="0007771C"/>
    <w:rsid w:val="000B13BA"/>
    <w:rsid w:val="000D46AF"/>
    <w:rsid w:val="000F33B2"/>
    <w:rsid w:val="000F498D"/>
    <w:rsid w:val="00147415"/>
    <w:rsid w:val="00157568"/>
    <w:rsid w:val="0016724F"/>
    <w:rsid w:val="001A0A15"/>
    <w:rsid w:val="001A202A"/>
    <w:rsid w:val="001B1DE1"/>
    <w:rsid w:val="001C00B1"/>
    <w:rsid w:val="00221EFC"/>
    <w:rsid w:val="002303DA"/>
    <w:rsid w:val="00257B89"/>
    <w:rsid w:val="002A261D"/>
    <w:rsid w:val="002B4C52"/>
    <w:rsid w:val="002C0CFE"/>
    <w:rsid w:val="002C471E"/>
    <w:rsid w:val="002F5F50"/>
    <w:rsid w:val="00313C5F"/>
    <w:rsid w:val="003333E4"/>
    <w:rsid w:val="00334FEA"/>
    <w:rsid w:val="003839A9"/>
    <w:rsid w:val="003A6686"/>
    <w:rsid w:val="0042486C"/>
    <w:rsid w:val="0048077A"/>
    <w:rsid w:val="004B39F6"/>
    <w:rsid w:val="004B7AD7"/>
    <w:rsid w:val="004C2816"/>
    <w:rsid w:val="00511AB1"/>
    <w:rsid w:val="00517C2E"/>
    <w:rsid w:val="006036D4"/>
    <w:rsid w:val="00612D3D"/>
    <w:rsid w:val="00683E4A"/>
    <w:rsid w:val="006B58D4"/>
    <w:rsid w:val="006C0E79"/>
    <w:rsid w:val="006C30D7"/>
    <w:rsid w:val="006E1574"/>
    <w:rsid w:val="006F7806"/>
    <w:rsid w:val="00705025"/>
    <w:rsid w:val="00743404"/>
    <w:rsid w:val="007A371B"/>
    <w:rsid w:val="007B0510"/>
    <w:rsid w:val="007B0D64"/>
    <w:rsid w:val="007F5590"/>
    <w:rsid w:val="00821336"/>
    <w:rsid w:val="00836858"/>
    <w:rsid w:val="008429B3"/>
    <w:rsid w:val="00845834"/>
    <w:rsid w:val="00852FF4"/>
    <w:rsid w:val="00885C4A"/>
    <w:rsid w:val="00890EDE"/>
    <w:rsid w:val="00894895"/>
    <w:rsid w:val="00910C07"/>
    <w:rsid w:val="00914FAB"/>
    <w:rsid w:val="00946C2E"/>
    <w:rsid w:val="009933F9"/>
    <w:rsid w:val="00A00820"/>
    <w:rsid w:val="00A0265E"/>
    <w:rsid w:val="00A66F14"/>
    <w:rsid w:val="00A710A4"/>
    <w:rsid w:val="00A8618F"/>
    <w:rsid w:val="00A946F8"/>
    <w:rsid w:val="00AC6AA9"/>
    <w:rsid w:val="00AD2BE5"/>
    <w:rsid w:val="00B259C0"/>
    <w:rsid w:val="00B2789D"/>
    <w:rsid w:val="00B508F2"/>
    <w:rsid w:val="00B86707"/>
    <w:rsid w:val="00BA2148"/>
    <w:rsid w:val="00BB7BD9"/>
    <w:rsid w:val="00BD0D69"/>
    <w:rsid w:val="00BF71D2"/>
    <w:rsid w:val="00C42573"/>
    <w:rsid w:val="00C4418D"/>
    <w:rsid w:val="00C474F4"/>
    <w:rsid w:val="00C8318D"/>
    <w:rsid w:val="00CB7C17"/>
    <w:rsid w:val="00CE401D"/>
    <w:rsid w:val="00D560C2"/>
    <w:rsid w:val="00D67BB0"/>
    <w:rsid w:val="00E008CA"/>
    <w:rsid w:val="00E572AD"/>
    <w:rsid w:val="00E82315"/>
    <w:rsid w:val="00E90467"/>
    <w:rsid w:val="00EA7E4F"/>
    <w:rsid w:val="00ED56A6"/>
    <w:rsid w:val="00ED6AF4"/>
    <w:rsid w:val="00EF0FCA"/>
    <w:rsid w:val="00EF1349"/>
    <w:rsid w:val="00F01421"/>
    <w:rsid w:val="00F23C82"/>
    <w:rsid w:val="00F25FB5"/>
    <w:rsid w:val="00F33C3D"/>
    <w:rsid w:val="00F356BD"/>
    <w:rsid w:val="00F62777"/>
    <w:rsid w:val="00F71E53"/>
    <w:rsid w:val="00F72B58"/>
    <w:rsid w:val="00F8418E"/>
    <w:rsid w:val="00FA7F7A"/>
    <w:rsid w:val="00FE4818"/>
    <w:rsid w:val="00FE7832"/>
    <w:rsid w:val="00FF0590"/>
    <w:rsid w:val="00FF4312"/>
    <w:rsid w:val="00FF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758ADA77"/>
  <w15:docId w15:val="{C75D48E0-629D-45FB-9FC1-A5927C0A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F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4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98D"/>
  </w:style>
  <w:style w:type="paragraph" w:styleId="Footer">
    <w:name w:val="footer"/>
    <w:basedOn w:val="Normal"/>
    <w:link w:val="FooterChar"/>
    <w:uiPriority w:val="99"/>
    <w:unhideWhenUsed/>
    <w:rsid w:val="000F4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98D"/>
  </w:style>
  <w:style w:type="character" w:styleId="UnresolvedMention">
    <w:name w:val="Unresolved Mention"/>
    <w:basedOn w:val="DefaultParagraphFont"/>
    <w:uiPriority w:val="99"/>
    <w:semiHidden/>
    <w:unhideWhenUsed/>
    <w:rsid w:val="00946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www.postgresql.org/ftp/pgadmin/pgadmin4/v5.2/windows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84544-0338-491A-B604-D9F1F27B2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7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Cekov</dc:creator>
  <cp:lastModifiedBy>Viktor Cekov</cp:lastModifiedBy>
  <cp:revision>80</cp:revision>
  <cp:lastPrinted>2021-03-31T20:40:00Z</cp:lastPrinted>
  <dcterms:created xsi:type="dcterms:W3CDTF">2021-03-17T18:49:00Z</dcterms:created>
  <dcterms:modified xsi:type="dcterms:W3CDTF">2021-05-18T19:26:00Z</dcterms:modified>
</cp:coreProperties>
</file>