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spacing w:before="400" w:after="120"/>
        <w:jc w:val="center"/>
        <w:rPr/>
      </w:pPr>
      <w:r>
        <w:rPr/>
        <w:t>Task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mail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MD5(pass)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cryptoId’s 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ordersId’s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goalId’s</w:t>
      </w:r>
    </w:p>
    <w:p>
      <w:pPr>
        <w:pStyle w:val="Normal1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Normal1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getId</w:t>
      </w:r>
    </w:p>
    <w:p>
      <w:pPr>
        <w:pStyle w:val="Normal1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getEmail + setEmail</w:t>
      </w:r>
    </w:p>
    <w:p>
      <w:pPr>
        <w:pStyle w:val="Normal1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getPass + setPass</w:t>
      </w:r>
    </w:p>
    <w:p>
      <w:pPr>
        <w:pStyle w:val="Normal1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getAllBalance, getAllCrypto, getByKey, printShortBalanceByKey (8 BTC), printFullBalanceByKey (8 Bitcoin), getMaxBalance, getMinBalance</w:t>
      </w:r>
    </w:p>
    <w:p>
      <w:pPr>
        <w:pStyle w:val="Normal1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getAllOrders, getOrderById, setOrder, printAllOrders, printOrderById, removeOrderByKey</w:t>
      </w:r>
    </w:p>
    <w:p>
      <w:pPr>
        <w:pStyle w:val="Normal1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getAllGoals, getGoalById, setGoal, printGoal, getCompleteGoals, getNotCompleteGoals</w:t>
      </w:r>
    </w:p>
    <w:p>
      <w:pPr>
        <w:pStyle w:val="Normal1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Normal1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Bitcoin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</w:p>
    <w:p>
      <w:pPr>
        <w:pStyle w:val="Normal1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balance // обрезается согласно количеству знаков numberSign</w:t>
      </w:r>
    </w:p>
    <w:p>
      <w:pPr>
        <w:pStyle w:val="Normal1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Order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give : ccyID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 : ccyID</w:t>
      </w:r>
    </w:p>
    <w:p>
      <w:pPr>
        <w:pStyle w:val="Normal1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Normal1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Goal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CryptoId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goalComplete // boolean - должна стать true при достижение цели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Normal1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typeGoal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Normal1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Normal1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Normal1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Normal1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Normal1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0" w:name="_cli138804w4r"/>
      <w:bookmarkEnd w:id="0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LibreOffice/6.4.6.2$Linux_X86_64 LibreOffice_project/40$Build-2</Application>
  <Pages>2</Pages>
  <Words>254</Words>
  <Characters>1368</Characters>
  <CharactersWithSpaces>1529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2021-03-16T17:56:16Z</dcterms:modified>
  <cp:revision>1</cp:revision>
  <dc:subject/>
  <dc:title/>
</cp:coreProperties>
</file>