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D2D" w:rsidRDefault="002E39F4">
      <w:r>
        <w:t xml:space="preserve">The August 18, 2010 Board Meeting of NIATM was called to order by Janet </w:t>
      </w:r>
      <w:proofErr w:type="spellStart"/>
      <w:r>
        <w:t>Kagan</w:t>
      </w:r>
      <w:proofErr w:type="spellEnd"/>
      <w:r>
        <w:t xml:space="preserve">, President at 6 p.m. at the Machine Shed located in Rockford, IL.  Present at the meeting were:  Janet </w:t>
      </w:r>
      <w:proofErr w:type="spellStart"/>
      <w:r>
        <w:t>Kagan</w:t>
      </w:r>
      <w:proofErr w:type="spellEnd"/>
      <w:r>
        <w:t xml:space="preserve">, </w:t>
      </w:r>
      <w:r w:rsidR="003C08DD">
        <w:t xml:space="preserve">Carol </w:t>
      </w:r>
      <w:proofErr w:type="spellStart"/>
      <w:r w:rsidR="003C08DD">
        <w:t>Nauman</w:t>
      </w:r>
      <w:proofErr w:type="spellEnd"/>
      <w:r w:rsidR="003C08DD">
        <w:t xml:space="preserve">, </w:t>
      </w:r>
      <w:r>
        <w:t xml:space="preserve">Karen Chamberlain, Audra Carlson, Cindy </w:t>
      </w:r>
      <w:proofErr w:type="spellStart"/>
      <w:r>
        <w:t>Ludden</w:t>
      </w:r>
      <w:proofErr w:type="spellEnd"/>
      <w:r>
        <w:t xml:space="preserve">, Donna Ingram, Paul McCombs, Dr. </w:t>
      </w:r>
      <w:proofErr w:type="spellStart"/>
      <w:r>
        <w:t>Mehmet</w:t>
      </w:r>
      <w:proofErr w:type="spellEnd"/>
      <w:r>
        <w:t xml:space="preserve"> </w:t>
      </w:r>
      <w:proofErr w:type="spellStart"/>
      <w:r>
        <w:t>Dik</w:t>
      </w:r>
      <w:proofErr w:type="spellEnd"/>
      <w:r>
        <w:t xml:space="preserve">, </w:t>
      </w:r>
      <w:proofErr w:type="spellStart"/>
      <w:r>
        <w:t>Danyel</w:t>
      </w:r>
      <w:proofErr w:type="spellEnd"/>
      <w:r>
        <w:t xml:space="preserve"> Larsen, Marcy </w:t>
      </w:r>
      <w:proofErr w:type="spellStart"/>
      <w:r>
        <w:t>Wiebe</w:t>
      </w:r>
      <w:proofErr w:type="spellEnd"/>
      <w:r>
        <w:t xml:space="preserve">, Sue May and Jeff Godtland.  </w:t>
      </w:r>
    </w:p>
    <w:p w:rsidR="002E39F4" w:rsidRDefault="002E39F4"/>
    <w:p w:rsidR="002E39F4" w:rsidRDefault="002E39F4">
      <w:r>
        <w:t xml:space="preserve">Introductions were made by all present including name and present employer.  A sheet with contact information from the website was passed around and members updated information on the sheet to ensure that the information on the web site at </w:t>
      </w:r>
      <w:hyperlink r:id="rId4" w:history="1">
        <w:r w:rsidRPr="002E5533">
          <w:rPr>
            <w:rStyle w:val="Hyperlink"/>
          </w:rPr>
          <w:t>http://niatm.com/contactus.aspx</w:t>
        </w:r>
      </w:hyperlink>
      <w:r>
        <w:t xml:space="preserve"> was accurate.  </w:t>
      </w:r>
    </w:p>
    <w:p w:rsidR="002E39F4" w:rsidRDefault="002E39F4"/>
    <w:p w:rsidR="002E39F4" w:rsidRDefault="002E39F4">
      <w:r>
        <w:t xml:space="preserve">Discussion regarding schedule of events for the year was next on the agenda.  As in the past, presenters would receive a stipend of $250 plus a meal for their time.  The following </w:t>
      </w:r>
      <w:proofErr w:type="gramStart"/>
      <w:r>
        <w:t>presentation were</w:t>
      </w:r>
      <w:proofErr w:type="gramEnd"/>
      <w:r>
        <w:t xml:space="preserve"> decided as topics of interest for the events:  </w:t>
      </w:r>
    </w:p>
    <w:p w:rsidR="002E39F4" w:rsidRDefault="002E39F4">
      <w:r>
        <w:tab/>
        <w:t>1</w:t>
      </w:r>
      <w:r w:rsidRPr="002E39F4">
        <w:rPr>
          <w:vertAlign w:val="superscript"/>
        </w:rPr>
        <w:t>st</w:t>
      </w:r>
      <w:r>
        <w:t xml:space="preserve"> Choice:  Frankenstein Math by George Marino</w:t>
      </w:r>
    </w:p>
    <w:p w:rsidR="002E39F4" w:rsidRDefault="002E39F4" w:rsidP="002E39F4">
      <w:r>
        <w:tab/>
        <w:t>2</w:t>
      </w:r>
      <w:r w:rsidRPr="002E39F4">
        <w:rPr>
          <w:vertAlign w:val="superscript"/>
        </w:rPr>
        <w:t>nd</w:t>
      </w:r>
      <w:r>
        <w:t xml:space="preserve"> Choice:  When Am I Ever </w:t>
      </w:r>
      <w:proofErr w:type="spellStart"/>
      <w:r>
        <w:t>Gonna</w:t>
      </w:r>
      <w:proofErr w:type="spellEnd"/>
      <w:r>
        <w:t xml:space="preserve"> Use This in My Real-Life Anyway? </w:t>
      </w:r>
      <w:proofErr w:type="gramStart"/>
      <w:r>
        <w:t>by</w:t>
      </w:r>
      <w:proofErr w:type="gramEnd"/>
      <w:r>
        <w:t xml:space="preserve"> Adam </w:t>
      </w:r>
      <w:proofErr w:type="spellStart"/>
      <w:r>
        <w:t>Poetzel</w:t>
      </w:r>
      <w:proofErr w:type="spellEnd"/>
      <w:r>
        <w:t xml:space="preserve">, Matt </w:t>
      </w:r>
    </w:p>
    <w:p w:rsidR="002E39F4" w:rsidRDefault="002E39F4" w:rsidP="002E39F4">
      <w:pPr>
        <w:ind w:left="1440" w:firstLine="720"/>
      </w:pPr>
      <w:proofErr w:type="gramStart"/>
      <w:r>
        <w:t>Hopkins,</w:t>
      </w:r>
      <w:proofErr w:type="gramEnd"/>
      <w:r>
        <w:t xml:space="preserve"> and Dan Bechtel</w:t>
      </w:r>
    </w:p>
    <w:p w:rsidR="00E31399" w:rsidRDefault="002E39F4" w:rsidP="002E39F4">
      <w:r>
        <w:tab/>
        <w:t>3</w:t>
      </w:r>
      <w:r w:rsidRPr="002E39F4">
        <w:rPr>
          <w:vertAlign w:val="superscript"/>
        </w:rPr>
        <w:t>rd</w:t>
      </w:r>
      <w:r>
        <w:t xml:space="preserve"> Choice:  </w:t>
      </w:r>
      <w:r w:rsidR="00E31399">
        <w:t xml:space="preserve">How Does the Math Competency of Pre-service Elementary and Middle School </w:t>
      </w:r>
    </w:p>
    <w:p w:rsidR="002E39F4" w:rsidRDefault="00E31399" w:rsidP="00E31399">
      <w:pPr>
        <w:ind w:left="1440" w:firstLine="720"/>
      </w:pPr>
      <w:r>
        <w:t xml:space="preserve">Teachers Affect Their NOS Views?  </w:t>
      </w:r>
      <w:proofErr w:type="gramStart"/>
      <w:r>
        <w:t>by</w:t>
      </w:r>
      <w:proofErr w:type="gramEnd"/>
      <w:r>
        <w:t xml:space="preserve"> Dr. </w:t>
      </w:r>
      <w:proofErr w:type="spellStart"/>
      <w:r>
        <w:t>Colak</w:t>
      </w:r>
      <w:proofErr w:type="spellEnd"/>
    </w:p>
    <w:p w:rsidR="00E31399" w:rsidRDefault="00E31399" w:rsidP="00E31399">
      <w:r>
        <w:tab/>
        <w:t>4</w:t>
      </w:r>
      <w:r w:rsidRPr="00E31399">
        <w:rPr>
          <w:vertAlign w:val="superscript"/>
        </w:rPr>
        <w:t>th</w:t>
      </w:r>
      <w:r>
        <w:t xml:space="preserve"> Choice:  Neat Things I Have Learned in Forty-Four Years of Teaching Mathematics by Andy </w:t>
      </w:r>
    </w:p>
    <w:p w:rsidR="00E31399" w:rsidRDefault="00E31399" w:rsidP="00E31399">
      <w:pPr>
        <w:ind w:left="1440" w:firstLine="720"/>
      </w:pPr>
      <w:proofErr w:type="spellStart"/>
      <w:r>
        <w:t>Ventress</w:t>
      </w:r>
      <w:proofErr w:type="spellEnd"/>
    </w:p>
    <w:p w:rsidR="00E31399" w:rsidRDefault="00E31399" w:rsidP="00E31399">
      <w:r>
        <w:tab/>
        <w:t xml:space="preserve">Alternates:  Secondary </w:t>
      </w:r>
      <w:proofErr w:type="spellStart"/>
      <w:r>
        <w:t>RtI</w:t>
      </w:r>
      <w:proofErr w:type="spellEnd"/>
      <w:r>
        <w:t xml:space="preserve"> for Mathematics, or Creating Common Assessments in Mathematics, </w:t>
      </w:r>
    </w:p>
    <w:p w:rsidR="00E31399" w:rsidRDefault="00E31399" w:rsidP="00E31399">
      <w:pPr>
        <w:ind w:left="1440" w:firstLine="720"/>
      </w:pPr>
      <w:proofErr w:type="gramStart"/>
      <w:r>
        <w:t>both</w:t>
      </w:r>
      <w:proofErr w:type="gramEnd"/>
      <w:r>
        <w:t xml:space="preserve"> by Jennie Winters</w:t>
      </w:r>
    </w:p>
    <w:p w:rsidR="00E31399" w:rsidRDefault="00E31399" w:rsidP="00E31399"/>
    <w:p w:rsidR="00E31399" w:rsidRDefault="00E31399" w:rsidP="00E31399">
      <w:r>
        <w:t>Dates for the presentations were decided next and the following would be given to potential speakers:</w:t>
      </w:r>
    </w:p>
    <w:p w:rsidR="00E31399" w:rsidRDefault="00E31399" w:rsidP="00E31399">
      <w:r>
        <w:tab/>
        <w:t>September 28 or 29, 2010</w:t>
      </w:r>
    </w:p>
    <w:p w:rsidR="00E31399" w:rsidRDefault="00E31399" w:rsidP="00E31399">
      <w:r>
        <w:tab/>
        <w:t>November 3 or 4, 2010</w:t>
      </w:r>
    </w:p>
    <w:p w:rsidR="00E31399" w:rsidRDefault="00E31399" w:rsidP="00E31399">
      <w:r>
        <w:tab/>
        <w:t>February 7 or 8, 2011</w:t>
      </w:r>
    </w:p>
    <w:p w:rsidR="00E31399" w:rsidRDefault="00E31399" w:rsidP="00E31399">
      <w:r>
        <w:tab/>
        <w:t>April 4 to 8, 2011</w:t>
      </w:r>
    </w:p>
    <w:p w:rsidR="00E31399" w:rsidRDefault="00E31399" w:rsidP="00E31399">
      <w:r>
        <w:t>All events would be scheduled to be at the Machine Shed in Rockford, IL.</w:t>
      </w:r>
      <w:r w:rsidR="00EC18D2">
        <w:t xml:space="preserve"> CPDU’s will be available to those who attend any of the presentations.</w:t>
      </w:r>
    </w:p>
    <w:p w:rsidR="00E31399" w:rsidRDefault="00E31399" w:rsidP="00E31399"/>
    <w:p w:rsidR="00E31399" w:rsidRDefault="00E31399" w:rsidP="00E31399">
      <w:r>
        <w:t>Other dates discussed were as follows:</w:t>
      </w:r>
    </w:p>
    <w:p w:rsidR="00E31399" w:rsidRDefault="00E31399" w:rsidP="00E31399">
      <w:r>
        <w:tab/>
        <w:t>ICTM October 15 and 16, 2010 in Springfield, IL</w:t>
      </w:r>
    </w:p>
    <w:p w:rsidR="00E31399" w:rsidRDefault="00E31399" w:rsidP="00E31399">
      <w:r>
        <w:tab/>
        <w:t>National NCTM Conference April 13 to 16, 2011 in Indianapolis, IN</w:t>
      </w:r>
    </w:p>
    <w:p w:rsidR="00E31399" w:rsidRDefault="00E31399" w:rsidP="00E31399">
      <w:r>
        <w:tab/>
        <w:t xml:space="preserve">NIATM Math Competition January 20, 2011 at </w:t>
      </w:r>
      <w:proofErr w:type="spellStart"/>
      <w:r>
        <w:t>Boylan</w:t>
      </w:r>
      <w:proofErr w:type="spellEnd"/>
      <w:r>
        <w:t xml:space="preserve"> High School in Rockford, IL</w:t>
      </w:r>
    </w:p>
    <w:p w:rsidR="00E31399" w:rsidRDefault="00E31399" w:rsidP="00E31399"/>
    <w:p w:rsidR="00E31399" w:rsidRDefault="00E31399" w:rsidP="00E31399">
      <w:r>
        <w:t xml:space="preserve">Next on the agenda was in regards to preparation for the NIATM Math Competition.  A motion to raise the registration from $75 to $100 was made by Marcy </w:t>
      </w:r>
      <w:proofErr w:type="spellStart"/>
      <w:r>
        <w:t>Wiebe</w:t>
      </w:r>
      <w:proofErr w:type="spellEnd"/>
      <w:r>
        <w:t xml:space="preserve"> and seconded by Dr. </w:t>
      </w:r>
      <w:proofErr w:type="spellStart"/>
      <w:r>
        <w:t>Mehmet</w:t>
      </w:r>
      <w:proofErr w:type="spellEnd"/>
      <w:r>
        <w:t xml:space="preserve"> </w:t>
      </w:r>
      <w:proofErr w:type="spellStart"/>
      <w:r>
        <w:t>Dik</w:t>
      </w:r>
      <w:proofErr w:type="spellEnd"/>
      <w:r>
        <w:t xml:space="preserve">.  All members were in favor and the motion carried.  There will be two divisions: Single A and Double A schools in the first division, Triple A and Four </w:t>
      </w:r>
      <w:proofErr w:type="gramStart"/>
      <w:r>
        <w:t>A</w:t>
      </w:r>
      <w:proofErr w:type="gramEnd"/>
      <w:r>
        <w:t xml:space="preserve"> Schools in the second division.  Team Plaques</w:t>
      </w:r>
      <w:r w:rsidR="00EC18D2">
        <w:t xml:space="preserve"> will replace trophies for awards.  As in the past, schools participating will need to limit participants and write a sample test for the competition.</w:t>
      </w:r>
    </w:p>
    <w:p w:rsidR="00E31399" w:rsidRDefault="00E31399" w:rsidP="00E31399"/>
    <w:p w:rsidR="00EC18D2" w:rsidRDefault="00EC18D2" w:rsidP="00E31399">
      <w:r>
        <w:lastRenderedPageBreak/>
        <w:t xml:space="preserve">The </w:t>
      </w:r>
      <w:proofErr w:type="spellStart"/>
      <w:r>
        <w:t>Schumaker</w:t>
      </w:r>
      <w:proofErr w:type="spellEnd"/>
      <w:r>
        <w:t xml:space="preserve"> scholarship was discussed and a decision to extend the due date to May 23, 2011 was reached.  The hope is to increase entries and allow teachers more time to assign and submit projects.  </w:t>
      </w:r>
    </w:p>
    <w:p w:rsidR="00EC18D2" w:rsidRDefault="00EC18D2" w:rsidP="00E31399"/>
    <w:p w:rsidR="00EC18D2" w:rsidRDefault="00EC18D2" w:rsidP="00E31399">
      <w:r>
        <w:t xml:space="preserve">A motion to adjourn the meeting was made by Cindy </w:t>
      </w:r>
      <w:proofErr w:type="spellStart"/>
      <w:r>
        <w:t>Ludden</w:t>
      </w:r>
      <w:proofErr w:type="spellEnd"/>
      <w:r>
        <w:t xml:space="preserve"> and seconded by Dr. </w:t>
      </w:r>
      <w:proofErr w:type="spellStart"/>
      <w:r>
        <w:t>Mehmet</w:t>
      </w:r>
      <w:proofErr w:type="spellEnd"/>
      <w:r>
        <w:t xml:space="preserve"> </w:t>
      </w:r>
      <w:proofErr w:type="spellStart"/>
      <w:r>
        <w:t>Dik</w:t>
      </w:r>
      <w:proofErr w:type="spellEnd"/>
      <w:r>
        <w:t xml:space="preserve">.  </w:t>
      </w:r>
    </w:p>
    <w:p w:rsidR="00E31399" w:rsidRDefault="00E31399" w:rsidP="00E31399"/>
    <w:p w:rsidR="002E39F4" w:rsidRDefault="002E39F4"/>
    <w:sectPr w:rsidR="002E39F4" w:rsidSect="00175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1712DF"/>
    <w:rsid w:val="001712DF"/>
    <w:rsid w:val="00175D2D"/>
    <w:rsid w:val="002E39F4"/>
    <w:rsid w:val="00330BA5"/>
    <w:rsid w:val="003C08DD"/>
    <w:rsid w:val="004C6C7A"/>
    <w:rsid w:val="00992E9E"/>
    <w:rsid w:val="00E31399"/>
    <w:rsid w:val="00EC1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39F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niatm.com/contactu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Karen2</dc:creator>
  <cp:lastModifiedBy>jeff</cp:lastModifiedBy>
  <cp:revision>2</cp:revision>
  <dcterms:created xsi:type="dcterms:W3CDTF">2012-09-05T15:09:00Z</dcterms:created>
  <dcterms:modified xsi:type="dcterms:W3CDTF">2012-09-05T15:09:00Z</dcterms:modified>
</cp:coreProperties>
</file>