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09" w:rsidRPr="00987001" w:rsidRDefault="00BC5E09" w:rsidP="00BC5E09">
      <w:pPr>
        <w:tabs>
          <w:tab w:val="left" w:pos="6749"/>
        </w:tabs>
        <w:spacing w:after="0" w:line="240" w:lineRule="auto"/>
        <w:ind w:left="4678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sz w:val="26"/>
          <w:szCs w:val="26"/>
          <w:lang w:val="uk-UA"/>
        </w:rPr>
        <w:t xml:space="preserve">Директору </w:t>
      </w:r>
    </w:p>
    <w:p w:rsidR="00BC5E09" w:rsidRPr="001F035C" w:rsidRDefault="00BC5E09" w:rsidP="00BC5E09">
      <w:pPr>
        <w:tabs>
          <w:tab w:val="left" w:pos="6749"/>
        </w:tabs>
        <w:spacing w:after="0" w:line="240" w:lineRule="auto"/>
        <w:ind w:left="4678"/>
        <w:rPr>
          <w:rFonts w:ascii="Times New Roman" w:hAnsi="Times New Roman"/>
          <w:b/>
          <w:sz w:val="26"/>
          <w:szCs w:val="26"/>
          <w:lang w:val="uk-UA"/>
        </w:rPr>
      </w:pPr>
      <w:r w:rsidRPr="001F035C">
        <w:rPr>
          <w:rFonts w:ascii="Times New Roman" w:hAnsi="Times New Roman"/>
          <w:b/>
          <w:sz w:val="26"/>
          <w:szCs w:val="26"/>
          <w:lang w:val="uk-UA"/>
        </w:rPr>
        <w:t xml:space="preserve">ТОВ «ВІНБУД-ЕКСПЕРТ» </w:t>
      </w:r>
    </w:p>
    <w:p w:rsidR="00BC5E09" w:rsidRPr="00987001" w:rsidRDefault="00BC5E09" w:rsidP="00BC5E09">
      <w:pPr>
        <w:tabs>
          <w:tab w:val="left" w:pos="6749"/>
        </w:tabs>
        <w:spacing w:after="0" w:line="240" w:lineRule="auto"/>
        <w:ind w:left="4678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sz w:val="26"/>
          <w:szCs w:val="26"/>
          <w:lang w:val="uk-UA"/>
        </w:rPr>
        <w:t>БЕЛЕНЬ Т.В.</w:t>
      </w:r>
    </w:p>
    <w:p w:rsidR="00BC5E09" w:rsidRPr="00987001" w:rsidRDefault="00BC5E09" w:rsidP="00BC5E09">
      <w:pPr>
        <w:tabs>
          <w:tab w:val="left" w:pos="6749"/>
        </w:tabs>
        <w:spacing w:after="0" w:line="240" w:lineRule="auto"/>
        <w:ind w:left="4678"/>
        <w:rPr>
          <w:rFonts w:ascii="Times New Roman" w:hAnsi="Times New Roman"/>
          <w:b/>
          <w:sz w:val="26"/>
          <w:szCs w:val="26"/>
          <w:lang w:val="uk-UA"/>
        </w:rPr>
      </w:pPr>
    </w:p>
    <w:p w:rsidR="001F035C" w:rsidRPr="00987001" w:rsidRDefault="00987001" w:rsidP="00BC5E09">
      <w:pPr>
        <w:tabs>
          <w:tab w:val="left" w:pos="6749"/>
        </w:tabs>
        <w:spacing w:after="0" w:line="240" w:lineRule="auto"/>
        <w:ind w:left="4678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sz w:val="26"/>
          <w:szCs w:val="26"/>
          <w:lang w:val="uk-UA"/>
        </w:rPr>
        <w:t>Замо</w:t>
      </w:r>
      <w:r w:rsidR="0087499F">
        <w:rPr>
          <w:rFonts w:ascii="Times New Roman" w:hAnsi="Times New Roman"/>
          <w:sz w:val="26"/>
          <w:szCs w:val="26"/>
          <w:lang w:val="uk-UA"/>
        </w:rPr>
        <w:t>в</w:t>
      </w:r>
      <w:r w:rsidRPr="00987001">
        <w:rPr>
          <w:rFonts w:ascii="Times New Roman" w:hAnsi="Times New Roman"/>
          <w:sz w:val="26"/>
          <w:szCs w:val="26"/>
          <w:lang w:val="uk-UA"/>
        </w:rPr>
        <w:t>ник</w:t>
      </w:r>
      <w:r w:rsidRPr="0087499F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BC5E09" w:rsidRPr="00987001" w:rsidRDefault="00BC5E09" w:rsidP="00BC5E09">
      <w:pPr>
        <w:tabs>
          <w:tab w:val="left" w:pos="6749"/>
        </w:tabs>
        <w:spacing w:after="0" w:line="240" w:lineRule="auto"/>
        <w:ind w:left="4678"/>
        <w:rPr>
          <w:rFonts w:ascii="Times New Roman" w:hAnsi="Times New Roman"/>
          <w:sz w:val="26"/>
          <w:szCs w:val="26"/>
          <w:lang w:val="uk-UA"/>
        </w:rPr>
      </w:pPr>
    </w:p>
    <w:p w:rsidR="00BC5E09" w:rsidRPr="00987001" w:rsidRDefault="00BC5E09" w:rsidP="00BC5E09">
      <w:pPr>
        <w:spacing w:after="0" w:line="240" w:lineRule="auto"/>
        <w:rPr>
          <w:rFonts w:ascii="Times New Roman" w:hAnsi="Times New Roman"/>
          <w:i/>
          <w:sz w:val="26"/>
          <w:szCs w:val="26"/>
          <w:lang w:val="uk-UA"/>
        </w:rPr>
      </w:pPr>
    </w:p>
    <w:p w:rsidR="00BC5E09" w:rsidRDefault="00193295" w:rsidP="0019329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  <w:lang w:val="uk-UA"/>
        </w:rPr>
      </w:pPr>
      <w:r w:rsidRPr="00987001">
        <w:rPr>
          <w:rFonts w:ascii="Times New Roman" w:hAnsi="Times New Roman"/>
          <w:b/>
          <w:sz w:val="26"/>
          <w:szCs w:val="26"/>
          <w:u w:val="single"/>
          <w:lang w:val="uk-UA"/>
        </w:rPr>
        <w:t>ЛИСТ-ЗАМОВЛЕННЯ</w:t>
      </w:r>
    </w:p>
    <w:p w:rsidR="0087499F" w:rsidRPr="00987001" w:rsidRDefault="0087499F" w:rsidP="0019329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  <w:lang w:val="uk-UA"/>
        </w:rPr>
      </w:pPr>
    </w:p>
    <w:p w:rsidR="00F74EDD" w:rsidRPr="00987001" w:rsidRDefault="00987001" w:rsidP="004935EA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</w:t>
      </w:r>
      <w:r w:rsidR="00F74EDD" w:rsidRPr="00987001">
        <w:rPr>
          <w:rFonts w:ascii="Times New Roman" w:hAnsi="Times New Roman"/>
          <w:sz w:val="26"/>
          <w:szCs w:val="26"/>
          <w:lang w:val="uk-UA"/>
        </w:rPr>
        <w:t xml:space="preserve">а проведення експертизи проекту будівництва (нового, </w:t>
      </w:r>
      <w:r w:rsidR="0044468F" w:rsidRPr="00987001">
        <w:rPr>
          <w:rFonts w:ascii="Times New Roman" w:hAnsi="Times New Roman"/>
          <w:sz w:val="26"/>
          <w:szCs w:val="26"/>
          <w:lang w:val="uk-UA"/>
        </w:rPr>
        <w:t>реконструкція</w:t>
      </w:r>
      <w:r w:rsidR="00F74EDD" w:rsidRPr="00987001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44468F" w:rsidRPr="00987001">
        <w:rPr>
          <w:rFonts w:ascii="Times New Roman" w:hAnsi="Times New Roman"/>
          <w:sz w:val="26"/>
          <w:szCs w:val="26"/>
          <w:lang w:val="uk-UA"/>
        </w:rPr>
        <w:t>реставрація</w:t>
      </w:r>
      <w:r w:rsidR="00F74EDD" w:rsidRPr="00987001">
        <w:rPr>
          <w:rFonts w:ascii="Times New Roman" w:hAnsi="Times New Roman"/>
          <w:sz w:val="26"/>
          <w:szCs w:val="26"/>
          <w:lang w:val="uk-UA"/>
        </w:rPr>
        <w:t>, капі</w:t>
      </w:r>
      <w:r w:rsidR="0044468F" w:rsidRPr="00987001">
        <w:rPr>
          <w:rFonts w:ascii="Times New Roman" w:hAnsi="Times New Roman"/>
          <w:sz w:val="26"/>
          <w:szCs w:val="26"/>
          <w:lang w:val="uk-UA"/>
        </w:rPr>
        <w:t xml:space="preserve">тальний ремонт </w:t>
      </w:r>
      <w:r>
        <w:rPr>
          <w:rFonts w:ascii="Times New Roman" w:hAnsi="Times New Roman"/>
          <w:sz w:val="26"/>
          <w:szCs w:val="26"/>
          <w:lang w:val="uk-UA"/>
        </w:rPr>
        <w:t>та</w:t>
      </w:r>
      <w:r w:rsidR="0044468F" w:rsidRPr="00987001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987001">
        <w:rPr>
          <w:rFonts w:ascii="Times New Roman" w:hAnsi="Times New Roman"/>
          <w:sz w:val="26"/>
          <w:szCs w:val="26"/>
          <w:lang w:val="uk-UA"/>
        </w:rPr>
        <w:t>технічного переоснащення</w:t>
      </w:r>
      <w:r w:rsidR="0044468F" w:rsidRPr="00987001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об’єкта будівництва</w:t>
      </w:r>
      <w:r w:rsidR="00F74EDD" w:rsidRPr="00987001">
        <w:rPr>
          <w:rFonts w:ascii="Times New Roman" w:hAnsi="Times New Roman"/>
          <w:sz w:val="26"/>
          <w:szCs w:val="26"/>
          <w:lang w:val="uk-UA"/>
        </w:rPr>
        <w:t>)</w:t>
      </w:r>
      <w:r>
        <w:rPr>
          <w:rFonts w:ascii="Times New Roman" w:hAnsi="Times New Roman"/>
          <w:sz w:val="26"/>
          <w:szCs w:val="26"/>
          <w:lang w:val="uk-UA"/>
        </w:rPr>
        <w:t>.</w:t>
      </w:r>
    </w:p>
    <w:p w:rsidR="0044468F" w:rsidRPr="00987001" w:rsidRDefault="0044468F" w:rsidP="004935EA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44468F" w:rsidRDefault="0044468F" w:rsidP="004935EA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sz w:val="26"/>
          <w:szCs w:val="26"/>
          <w:lang w:val="uk-UA"/>
        </w:rPr>
        <w:t>У від</w:t>
      </w:r>
      <w:r w:rsidR="0087499F">
        <w:rPr>
          <w:rFonts w:ascii="Times New Roman" w:hAnsi="Times New Roman"/>
          <w:sz w:val="26"/>
          <w:szCs w:val="26"/>
          <w:lang w:val="uk-UA"/>
        </w:rPr>
        <w:t xml:space="preserve">повідності із Законом України </w:t>
      </w:r>
      <w:proofErr w:type="spellStart"/>
      <w:r w:rsidR="0087499F">
        <w:rPr>
          <w:rFonts w:ascii="Times New Roman" w:hAnsi="Times New Roman"/>
          <w:sz w:val="26"/>
          <w:szCs w:val="26"/>
          <w:lang w:val="uk-UA"/>
        </w:rPr>
        <w:t>ˮ</w:t>
      </w:r>
      <w:r w:rsidR="000820BF" w:rsidRPr="00987001">
        <w:rPr>
          <w:rFonts w:ascii="Times New Roman" w:hAnsi="Times New Roman"/>
          <w:sz w:val="26"/>
          <w:szCs w:val="26"/>
          <w:lang w:val="uk-UA"/>
        </w:rPr>
        <w:t>П</w:t>
      </w:r>
      <w:r w:rsidRPr="00987001">
        <w:rPr>
          <w:rFonts w:ascii="Times New Roman" w:hAnsi="Times New Roman"/>
          <w:sz w:val="26"/>
          <w:szCs w:val="26"/>
          <w:lang w:val="uk-UA"/>
        </w:rPr>
        <w:t>ро</w:t>
      </w:r>
      <w:proofErr w:type="spellEnd"/>
      <w:r w:rsidRPr="00987001">
        <w:rPr>
          <w:rFonts w:ascii="Times New Roman" w:hAnsi="Times New Roman"/>
          <w:sz w:val="26"/>
          <w:szCs w:val="26"/>
          <w:lang w:val="uk-UA"/>
        </w:rPr>
        <w:t xml:space="preserve"> регул</w:t>
      </w:r>
      <w:r w:rsidR="0087499F">
        <w:rPr>
          <w:rFonts w:ascii="Times New Roman" w:hAnsi="Times New Roman"/>
          <w:sz w:val="26"/>
          <w:szCs w:val="26"/>
          <w:lang w:val="uk-UA"/>
        </w:rPr>
        <w:t xml:space="preserve">ювання містобудівної </w:t>
      </w:r>
      <w:proofErr w:type="spellStart"/>
      <w:r w:rsidR="0087499F">
        <w:rPr>
          <w:rFonts w:ascii="Times New Roman" w:hAnsi="Times New Roman"/>
          <w:sz w:val="26"/>
          <w:szCs w:val="26"/>
          <w:lang w:val="uk-UA"/>
        </w:rPr>
        <w:t>діяльностіˮ</w:t>
      </w:r>
      <w:proofErr w:type="spellEnd"/>
      <w:r w:rsidRPr="00987001">
        <w:rPr>
          <w:rFonts w:ascii="Times New Roman" w:hAnsi="Times New Roman"/>
          <w:sz w:val="26"/>
          <w:szCs w:val="26"/>
          <w:lang w:val="uk-UA"/>
        </w:rPr>
        <w:t xml:space="preserve"> та порядком, </w:t>
      </w:r>
      <w:r w:rsidR="00BB766D">
        <w:rPr>
          <w:rFonts w:ascii="Times New Roman" w:hAnsi="Times New Roman"/>
          <w:sz w:val="26"/>
          <w:szCs w:val="26"/>
          <w:lang w:val="uk-UA"/>
        </w:rPr>
        <w:t>що затверджений</w:t>
      </w:r>
      <w:r w:rsidRPr="00987001">
        <w:rPr>
          <w:rFonts w:ascii="Times New Roman" w:hAnsi="Times New Roman"/>
          <w:sz w:val="26"/>
          <w:szCs w:val="26"/>
          <w:lang w:val="uk-UA"/>
        </w:rPr>
        <w:t xml:space="preserve"> Постановою КМУ від 11.05.2011р. №560, просимо провести експертизу об’єкта</w:t>
      </w:r>
      <w:r w:rsidR="00987001" w:rsidRPr="00DF2C66">
        <w:rPr>
          <w:rFonts w:ascii="Times New Roman" w:hAnsi="Times New Roman"/>
          <w:sz w:val="26"/>
          <w:szCs w:val="26"/>
          <w:lang w:val="uk-UA"/>
        </w:rPr>
        <w:t>:</w:t>
      </w:r>
      <w:r w:rsidRPr="00987001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6E3610" w:rsidRPr="00987001" w:rsidRDefault="006E3610" w:rsidP="004935EA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676505" w:rsidRPr="003658B4" w:rsidRDefault="003658B4" w:rsidP="005F359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658B4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5F359A" w:rsidRPr="005F359A" w:rsidRDefault="005F359A" w:rsidP="005F359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>(найменування об’єкта будівництва)</w:t>
      </w:r>
    </w:p>
    <w:p w:rsidR="005F359A" w:rsidRDefault="005F359A" w:rsidP="00B31C8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5F359A" w:rsidRDefault="005F359A" w:rsidP="00B31C8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B31C81" w:rsidRPr="001F035C" w:rsidRDefault="00B31C81" w:rsidP="00B31C8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sz w:val="26"/>
          <w:szCs w:val="26"/>
          <w:lang w:val="uk-UA"/>
        </w:rPr>
        <w:t>за напрямками</w:t>
      </w:r>
      <w:r w:rsidR="001F035C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1F035C" w:rsidRPr="001F035C">
        <w:rPr>
          <w:rFonts w:ascii="Times New Roman" w:hAnsi="Times New Roman"/>
          <w:b/>
          <w:sz w:val="26"/>
          <w:szCs w:val="26"/>
          <w:lang w:val="uk-UA"/>
        </w:rPr>
        <w:t xml:space="preserve">(необхідне </w:t>
      </w:r>
      <w:r w:rsidR="00B9768A">
        <w:rPr>
          <w:rFonts w:ascii="Times New Roman" w:hAnsi="Times New Roman"/>
          <w:b/>
          <w:sz w:val="26"/>
          <w:szCs w:val="26"/>
          <w:lang w:val="uk-UA"/>
        </w:rPr>
        <w:t>зазначити</w:t>
      </w:r>
      <w:r w:rsidR="001F035C" w:rsidRPr="001F035C">
        <w:rPr>
          <w:rFonts w:ascii="Times New Roman" w:hAnsi="Times New Roman"/>
          <w:b/>
          <w:sz w:val="26"/>
          <w:szCs w:val="26"/>
          <w:lang w:val="uk-UA"/>
        </w:rPr>
        <w:t>)</w:t>
      </w:r>
      <w:r w:rsidR="001F035C" w:rsidRPr="00987001">
        <w:rPr>
          <w:rFonts w:ascii="Times New Roman" w:hAnsi="Times New Roman"/>
          <w:sz w:val="26"/>
          <w:szCs w:val="26"/>
        </w:rPr>
        <w:t>:</w:t>
      </w:r>
    </w:p>
    <w:p w:rsidR="003658B4" w:rsidRDefault="003658B4" w:rsidP="00B31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міцність, надійність, довговічність будинків і споруд</w:t>
      </w:r>
    </w:p>
    <w:p w:rsidR="00083379" w:rsidRDefault="00083379" w:rsidP="00B31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міцність, надійність, довговічність будинків і споруд </w:t>
      </w:r>
    </w:p>
    <w:p w:rsidR="00083379" w:rsidRDefault="00083379" w:rsidP="00083379">
      <w:pPr>
        <w:pStyle w:val="a3"/>
        <w:spacing w:after="0" w:line="240" w:lineRule="auto"/>
        <w:ind w:left="1776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в т. ч. кошторисна частина</w:t>
      </w:r>
    </w:p>
    <w:p w:rsidR="003658B4" w:rsidRDefault="003658B4" w:rsidP="00B31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кошторисна частина</w:t>
      </w:r>
    </w:p>
    <w:p w:rsidR="003658B4" w:rsidRDefault="003658B4" w:rsidP="003658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комплексна експертиза, в т. ч. кошторисна частина</w:t>
      </w:r>
    </w:p>
    <w:p w:rsidR="003658B4" w:rsidRDefault="003658B4" w:rsidP="003658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комплексна експертиза, окрім кошторисної частини</w:t>
      </w:r>
    </w:p>
    <w:p w:rsidR="003658B4" w:rsidRDefault="003658B4" w:rsidP="003658B4">
      <w:pPr>
        <w:pStyle w:val="a3"/>
        <w:spacing w:after="0" w:line="240" w:lineRule="auto"/>
        <w:ind w:left="1776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987001" w:rsidRPr="00987001" w:rsidRDefault="00987001" w:rsidP="00987001">
      <w:pPr>
        <w:pStyle w:val="a3"/>
        <w:spacing w:after="0" w:line="240" w:lineRule="auto"/>
        <w:ind w:left="1776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4935EA" w:rsidRPr="00987001" w:rsidRDefault="004935EA" w:rsidP="00083379">
      <w:p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sz w:val="26"/>
          <w:szCs w:val="26"/>
          <w:lang w:val="uk-UA"/>
        </w:rPr>
        <w:tab/>
      </w:r>
    </w:p>
    <w:p w:rsidR="00BC5E09" w:rsidRPr="00987001" w:rsidRDefault="00BC5E09" w:rsidP="00BC5E09">
      <w:pPr>
        <w:tabs>
          <w:tab w:val="left" w:pos="1039"/>
        </w:tabs>
        <w:spacing w:after="0" w:line="240" w:lineRule="auto"/>
        <w:rPr>
          <w:rFonts w:ascii="Times New Roman" w:hAnsi="Times New Roman"/>
          <w:b/>
          <w:sz w:val="26"/>
          <w:szCs w:val="26"/>
          <w:lang w:val="uk-UA"/>
        </w:rPr>
      </w:pPr>
      <w:r w:rsidRPr="00987001">
        <w:rPr>
          <w:rFonts w:ascii="Times New Roman" w:hAnsi="Times New Roman"/>
          <w:b/>
          <w:sz w:val="26"/>
          <w:szCs w:val="26"/>
          <w:lang w:val="uk-UA"/>
        </w:rPr>
        <w:t>Оплату гарантуємо.</w:t>
      </w:r>
    </w:p>
    <w:p w:rsidR="00BC5E09" w:rsidRPr="00987001" w:rsidRDefault="00BC5E09" w:rsidP="00BC5E09">
      <w:pPr>
        <w:tabs>
          <w:tab w:val="left" w:pos="1039"/>
        </w:tabs>
        <w:spacing w:after="0" w:line="240" w:lineRule="auto"/>
        <w:ind w:firstLine="709"/>
        <w:rPr>
          <w:rFonts w:ascii="Times New Roman" w:hAnsi="Times New Roman"/>
          <w:sz w:val="26"/>
          <w:szCs w:val="2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820BF" w:rsidRPr="00987001" w:rsidTr="000820BF">
        <w:tc>
          <w:tcPr>
            <w:tcW w:w="9571" w:type="dxa"/>
          </w:tcPr>
          <w:p w:rsidR="000820BF" w:rsidRPr="00987001" w:rsidRDefault="000820BF" w:rsidP="000820BF">
            <w:pPr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987001">
              <w:rPr>
                <w:rFonts w:ascii="Times New Roman" w:hAnsi="Times New Roman"/>
                <w:sz w:val="26"/>
                <w:szCs w:val="26"/>
                <w:lang w:val="uk-UA"/>
              </w:rPr>
              <w:t>Реквізити замовника:</w:t>
            </w:r>
          </w:p>
          <w:p w:rsidR="006E3610" w:rsidRPr="00676505" w:rsidRDefault="006E3610" w:rsidP="006E3610">
            <w:pPr>
              <w:jc w:val="both"/>
              <w:rPr>
                <w:rFonts w:ascii="Times New Roman" w:hAnsi="Times New Roman"/>
                <w:spacing w:val="-4"/>
                <w:sz w:val="26"/>
                <w:szCs w:val="26"/>
              </w:rPr>
            </w:pPr>
            <w:r w:rsidRPr="00676505">
              <w:rPr>
                <w:rFonts w:ascii="Times New Roman" w:hAnsi="Times New Roman"/>
                <w:spacing w:val="-4"/>
                <w:sz w:val="26"/>
                <w:szCs w:val="26"/>
                <w:lang w:val="uk-UA"/>
              </w:rPr>
              <w:t>Поштова</w:t>
            </w:r>
            <w:r w:rsidRPr="00676505">
              <w:rPr>
                <w:rFonts w:ascii="Times New Roman" w:hAnsi="Times New Roman"/>
                <w:spacing w:val="-4"/>
                <w:sz w:val="26"/>
                <w:szCs w:val="26"/>
              </w:rPr>
              <w:t>/</w:t>
            </w:r>
            <w:proofErr w:type="spellStart"/>
            <w:r w:rsidRPr="00676505">
              <w:rPr>
                <w:rFonts w:ascii="Times New Roman" w:hAnsi="Times New Roman"/>
                <w:spacing w:val="-4"/>
                <w:sz w:val="26"/>
                <w:szCs w:val="26"/>
              </w:rPr>
              <w:t>фактична</w:t>
            </w:r>
            <w:proofErr w:type="spellEnd"/>
            <w:r w:rsidRPr="00676505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адреса: </w:t>
            </w:r>
          </w:p>
          <w:p w:rsidR="00676505" w:rsidRPr="00676505" w:rsidRDefault="003658B4" w:rsidP="00676505">
            <w:pPr>
              <w:shd w:val="clear" w:color="auto" w:fill="FFFFFF"/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  <w:lang w:val="uk-UA"/>
              </w:rPr>
              <w:t>____________________________________________________________________________________________________________________________________________</w:t>
            </w:r>
          </w:p>
          <w:p w:rsidR="00676505" w:rsidRPr="00676505" w:rsidRDefault="00676505" w:rsidP="00676505">
            <w:pPr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</w:pPr>
            <w:r w:rsidRPr="00676505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 xml:space="preserve">р/р </w:t>
            </w:r>
            <w:r w:rsidR="003658B4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>__________________________________</w:t>
            </w:r>
          </w:p>
          <w:p w:rsidR="00676505" w:rsidRDefault="00676505" w:rsidP="00676505">
            <w:pPr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</w:pPr>
            <w:r w:rsidRPr="00676505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 xml:space="preserve">МФО </w:t>
            </w:r>
            <w:r w:rsidR="003658B4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>________________</w:t>
            </w:r>
            <w:r w:rsidRPr="00676505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 xml:space="preserve"> </w:t>
            </w:r>
            <w:r w:rsidR="003658B4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>код згідно з ЄДРПОУ______________________________</w:t>
            </w:r>
            <w:r w:rsidRPr="00676505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 xml:space="preserve"> </w:t>
            </w:r>
          </w:p>
          <w:p w:rsidR="003658B4" w:rsidRPr="00676505" w:rsidRDefault="003658B4" w:rsidP="00676505">
            <w:pPr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>ІПН ____________________</w:t>
            </w:r>
          </w:p>
          <w:p w:rsidR="00676505" w:rsidRPr="00676505" w:rsidRDefault="00676505" w:rsidP="00676505">
            <w:pPr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676505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>тел</w:t>
            </w:r>
            <w:proofErr w:type="spellEnd"/>
            <w:r w:rsidRPr="00676505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 xml:space="preserve">. </w:t>
            </w:r>
            <w:r w:rsidR="003658B4">
              <w:rPr>
                <w:rFonts w:ascii="Times New Roman" w:hAnsi="Times New Roman"/>
                <w:spacing w:val="-1"/>
                <w:sz w:val="26"/>
                <w:szCs w:val="26"/>
                <w:lang w:val="uk-UA"/>
              </w:rPr>
              <w:t>____________________</w:t>
            </w:r>
          </w:p>
          <w:p w:rsidR="000820BF" w:rsidRPr="00987001" w:rsidRDefault="000820BF" w:rsidP="00BB766D">
            <w:pPr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0820BF" w:rsidRPr="00987001" w:rsidRDefault="000820BF" w:rsidP="00BC5E09">
      <w:p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BC5E09" w:rsidRPr="00987001" w:rsidRDefault="00BC5E09" w:rsidP="00BC5E09">
      <w:pPr>
        <w:spacing w:after="0" w:line="240" w:lineRule="auto"/>
        <w:rPr>
          <w:rFonts w:ascii="Times New Roman" w:hAnsi="Times New Roman"/>
          <w:color w:val="FFFFFF" w:themeColor="background1"/>
          <w:sz w:val="26"/>
          <w:szCs w:val="26"/>
          <w:lang w:val="uk-UA"/>
        </w:rPr>
      </w:pPr>
    </w:p>
    <w:p w:rsidR="00BC5E09" w:rsidRDefault="00987001" w:rsidP="00BC5E09">
      <w:p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987001">
        <w:rPr>
          <w:rFonts w:ascii="Times New Roman" w:hAnsi="Times New Roman"/>
          <w:b/>
          <w:sz w:val="26"/>
          <w:szCs w:val="26"/>
          <w:lang w:val="uk-UA"/>
        </w:rPr>
        <w:t>Замо</w:t>
      </w:r>
      <w:r w:rsidR="0087499F">
        <w:rPr>
          <w:rFonts w:ascii="Times New Roman" w:hAnsi="Times New Roman"/>
          <w:b/>
          <w:sz w:val="26"/>
          <w:szCs w:val="26"/>
          <w:lang w:val="uk-UA"/>
        </w:rPr>
        <w:t>в</w:t>
      </w:r>
      <w:r w:rsidRPr="00987001">
        <w:rPr>
          <w:rFonts w:ascii="Times New Roman" w:hAnsi="Times New Roman"/>
          <w:b/>
          <w:sz w:val="26"/>
          <w:szCs w:val="26"/>
          <w:lang w:val="uk-UA"/>
        </w:rPr>
        <w:t>ник</w:t>
      </w:r>
      <w:r w:rsidR="00B31C81" w:rsidRPr="00987001">
        <w:rPr>
          <w:rFonts w:ascii="Times New Roman" w:hAnsi="Times New Roman"/>
          <w:sz w:val="26"/>
          <w:szCs w:val="26"/>
          <w:lang w:val="uk-UA"/>
        </w:rPr>
        <w:tab/>
        <w:t>____________</w:t>
      </w:r>
      <w:r w:rsidR="00B31C81" w:rsidRPr="00987001">
        <w:rPr>
          <w:rFonts w:ascii="Times New Roman" w:hAnsi="Times New Roman"/>
          <w:sz w:val="26"/>
          <w:szCs w:val="26"/>
          <w:lang w:val="uk-UA"/>
        </w:rPr>
        <w:tab/>
      </w:r>
      <w:r w:rsidR="0087499F">
        <w:rPr>
          <w:rFonts w:ascii="Times New Roman" w:hAnsi="Times New Roman"/>
          <w:sz w:val="26"/>
          <w:szCs w:val="26"/>
          <w:lang w:val="uk-UA"/>
        </w:rPr>
        <w:t xml:space="preserve">             </w:t>
      </w:r>
      <w:r w:rsidR="00BC5E09" w:rsidRPr="00987001">
        <w:rPr>
          <w:rFonts w:ascii="Times New Roman" w:hAnsi="Times New Roman"/>
          <w:sz w:val="26"/>
          <w:szCs w:val="26"/>
          <w:lang w:val="uk-UA"/>
        </w:rPr>
        <w:t>/</w:t>
      </w:r>
      <w:r w:rsidR="00B31C81" w:rsidRPr="00987001">
        <w:rPr>
          <w:rFonts w:ascii="Times New Roman" w:hAnsi="Times New Roman"/>
          <w:b/>
          <w:noProof/>
          <w:sz w:val="26"/>
          <w:szCs w:val="26"/>
          <w:lang w:val="uk-UA"/>
        </w:rPr>
        <w:t xml:space="preserve"> </w:t>
      </w:r>
      <w:r w:rsidR="00BB766D">
        <w:rPr>
          <w:rFonts w:ascii="Times New Roman" w:hAnsi="Times New Roman"/>
          <w:b/>
          <w:noProof/>
          <w:sz w:val="26"/>
          <w:szCs w:val="26"/>
          <w:lang w:val="uk-UA"/>
        </w:rPr>
        <w:t>____________________________________</w:t>
      </w:r>
      <w:r w:rsidR="00BC5E09" w:rsidRPr="00987001">
        <w:rPr>
          <w:rFonts w:ascii="Times New Roman" w:hAnsi="Times New Roman"/>
          <w:sz w:val="26"/>
          <w:szCs w:val="26"/>
          <w:lang w:val="uk-UA"/>
        </w:rPr>
        <w:t>/</w:t>
      </w:r>
    </w:p>
    <w:p w:rsidR="00BC5E09" w:rsidRPr="00083379" w:rsidRDefault="001F035C" w:rsidP="00BC5E09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1F035C">
        <w:rPr>
          <w:rFonts w:ascii="Times New Roman" w:hAnsi="Times New Roman"/>
          <w:sz w:val="20"/>
          <w:szCs w:val="20"/>
          <w:lang w:val="uk-UA"/>
        </w:rPr>
        <w:t xml:space="preserve">                  </w:t>
      </w:r>
      <w:r>
        <w:rPr>
          <w:rFonts w:ascii="Times New Roman" w:hAnsi="Times New Roman"/>
          <w:sz w:val="20"/>
          <w:szCs w:val="20"/>
          <w:lang w:val="uk-UA"/>
        </w:rPr>
        <w:t xml:space="preserve">               </w:t>
      </w:r>
      <w:r w:rsidRPr="001F035C">
        <w:rPr>
          <w:rFonts w:ascii="Times New Roman" w:hAnsi="Times New Roman"/>
          <w:sz w:val="20"/>
          <w:szCs w:val="20"/>
          <w:lang w:val="uk-UA"/>
        </w:rPr>
        <w:t xml:space="preserve">    Підпис                      </w:t>
      </w:r>
      <w:r>
        <w:rPr>
          <w:rFonts w:ascii="Times New Roman" w:hAnsi="Times New Roman"/>
          <w:sz w:val="20"/>
          <w:szCs w:val="20"/>
          <w:lang w:val="uk-UA"/>
        </w:rPr>
        <w:t xml:space="preserve">           </w:t>
      </w:r>
      <w:r w:rsidRPr="001F035C">
        <w:rPr>
          <w:rFonts w:ascii="Times New Roman" w:hAnsi="Times New Roman"/>
          <w:sz w:val="20"/>
          <w:szCs w:val="20"/>
          <w:lang w:val="uk-UA"/>
        </w:rPr>
        <w:t xml:space="preserve">   </w:t>
      </w:r>
      <w:r w:rsidR="0087499F">
        <w:rPr>
          <w:rFonts w:ascii="Times New Roman" w:hAnsi="Times New Roman"/>
          <w:sz w:val="20"/>
          <w:szCs w:val="20"/>
          <w:lang w:val="uk-UA"/>
        </w:rPr>
        <w:t xml:space="preserve">                                    </w:t>
      </w:r>
      <w:r w:rsidRPr="001F035C">
        <w:rPr>
          <w:rFonts w:ascii="Times New Roman" w:hAnsi="Times New Roman"/>
          <w:sz w:val="20"/>
          <w:szCs w:val="20"/>
          <w:lang w:val="uk-UA"/>
        </w:rPr>
        <w:t xml:space="preserve"> ПІБ</w:t>
      </w:r>
      <w:bookmarkStart w:id="0" w:name="_GoBack"/>
      <w:bookmarkEnd w:id="0"/>
      <w:r w:rsidR="00BC5E09" w:rsidRPr="001F035C">
        <w:rPr>
          <w:rFonts w:ascii="Times New Roman" w:hAnsi="Times New Roman"/>
          <w:sz w:val="20"/>
          <w:szCs w:val="20"/>
          <w:lang w:val="uk-UA"/>
        </w:rPr>
        <w:tab/>
      </w:r>
      <w:r w:rsidR="00BC5E09" w:rsidRPr="001F035C">
        <w:rPr>
          <w:rFonts w:ascii="Times New Roman" w:hAnsi="Times New Roman"/>
          <w:sz w:val="20"/>
          <w:szCs w:val="20"/>
          <w:lang w:val="uk-UA"/>
        </w:rPr>
        <w:tab/>
      </w:r>
      <w:r w:rsidR="00BC5E09" w:rsidRPr="001F035C">
        <w:rPr>
          <w:rFonts w:ascii="Times New Roman" w:hAnsi="Times New Roman"/>
          <w:sz w:val="20"/>
          <w:szCs w:val="20"/>
          <w:lang w:val="uk-UA"/>
        </w:rPr>
        <w:tab/>
      </w:r>
      <w:r w:rsidR="00BC5E09" w:rsidRPr="001F035C">
        <w:rPr>
          <w:rFonts w:ascii="Times New Roman" w:hAnsi="Times New Roman"/>
          <w:sz w:val="20"/>
          <w:szCs w:val="20"/>
          <w:lang w:val="uk-UA"/>
        </w:rPr>
        <w:tab/>
      </w:r>
    </w:p>
    <w:p w:rsidR="004935EA" w:rsidRPr="00987001" w:rsidRDefault="004935EA" w:rsidP="00BC5E09">
      <w:p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sectPr w:rsidR="004935EA" w:rsidRPr="00987001" w:rsidSect="00BC5E0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629E"/>
    <w:multiLevelType w:val="hybridMultilevel"/>
    <w:tmpl w:val="F49ED97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C8"/>
    <w:rsid w:val="000358B1"/>
    <w:rsid w:val="000820BF"/>
    <w:rsid w:val="00083379"/>
    <w:rsid w:val="00097718"/>
    <w:rsid w:val="00193295"/>
    <w:rsid w:val="001F035C"/>
    <w:rsid w:val="002779D7"/>
    <w:rsid w:val="003321C8"/>
    <w:rsid w:val="003658B4"/>
    <w:rsid w:val="0044468F"/>
    <w:rsid w:val="004935EA"/>
    <w:rsid w:val="005F359A"/>
    <w:rsid w:val="00676505"/>
    <w:rsid w:val="006C1E57"/>
    <w:rsid w:val="006E3610"/>
    <w:rsid w:val="0074692F"/>
    <w:rsid w:val="0087499F"/>
    <w:rsid w:val="00891603"/>
    <w:rsid w:val="008A1FE9"/>
    <w:rsid w:val="00913870"/>
    <w:rsid w:val="00987001"/>
    <w:rsid w:val="00A019AF"/>
    <w:rsid w:val="00B31C81"/>
    <w:rsid w:val="00B9768A"/>
    <w:rsid w:val="00BB766D"/>
    <w:rsid w:val="00BC5E09"/>
    <w:rsid w:val="00DF2C66"/>
    <w:rsid w:val="00E766D9"/>
    <w:rsid w:val="00F74EDD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0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C81"/>
    <w:pPr>
      <w:ind w:left="720"/>
      <w:contextualSpacing/>
    </w:pPr>
  </w:style>
  <w:style w:type="table" w:styleId="a4">
    <w:name w:val="Table Grid"/>
    <w:basedOn w:val="a1"/>
    <w:uiPriority w:val="59"/>
    <w:rsid w:val="0008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7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768A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E0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C81"/>
    <w:pPr>
      <w:ind w:left="720"/>
      <w:contextualSpacing/>
    </w:pPr>
  </w:style>
  <w:style w:type="table" w:styleId="a4">
    <w:name w:val="Table Grid"/>
    <w:basedOn w:val="a1"/>
    <w:uiPriority w:val="59"/>
    <w:rsid w:val="0008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97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768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B2CF-A377-4B36-BAC2-2C9A69455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968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HiTechnic</cp:lastModifiedBy>
  <cp:revision>8</cp:revision>
  <cp:lastPrinted>2018-05-08T07:19:00Z</cp:lastPrinted>
  <dcterms:created xsi:type="dcterms:W3CDTF">2018-08-01T09:35:00Z</dcterms:created>
  <dcterms:modified xsi:type="dcterms:W3CDTF">2019-06-16T17:50:00Z</dcterms:modified>
</cp:coreProperties>
</file>