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FB0" w:rsidRDefault="00C76FB0" w:rsidP="00734D74">
      <w:pPr>
        <w:pStyle w:val="a00"/>
      </w:pPr>
      <w:r w:rsidRPr="00D7564E">
        <w:t> </w:t>
      </w:r>
      <w:bookmarkStart w:id="0" w:name="a1"/>
      <w:bookmarkStart w:id="1" w:name="_GoBack"/>
      <w:bookmarkEnd w:id="0"/>
      <w:bookmarkEnd w:id="1"/>
    </w:p>
    <w:p w:rsidR="00C76FB0" w:rsidRPr="00D7564E" w:rsidRDefault="00C76FB0" w:rsidP="00D7564E">
      <w:pPr>
        <w:pStyle w:val="a0nomarg"/>
        <w:jc w:val="center"/>
      </w:pPr>
      <w:r w:rsidRPr="00D7564E">
        <w:t>Единая примерная форма</w:t>
      </w:r>
    </w:p>
    <w:p w:rsidR="00C76FB0" w:rsidRPr="00D7564E" w:rsidRDefault="00C76FB0" w:rsidP="00D7564E">
      <w:pPr>
        <w:pStyle w:val="2"/>
        <w:spacing w:after="0"/>
      </w:pPr>
      <w:r w:rsidRPr="00D7564E">
        <w:t>Информация о неиспользуемом недвижимом имуществе,</w:t>
      </w:r>
      <w:r w:rsidRPr="00D7564E">
        <w:br/>
        <w:t>находящемся в собственности хозяйственных обществ с долей _______________________________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10199"/>
        <w:gridCol w:w="4371"/>
      </w:tblGrid>
      <w:tr w:rsidR="00C76FB0" w:rsidRPr="00676C3F" w:rsidTr="00D756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6FB0" w:rsidRPr="00676C3F" w:rsidRDefault="00C76FB0">
            <w:pPr>
              <w:rPr>
                <w:sz w:val="24"/>
                <w:szCs w:val="24"/>
              </w:rPr>
            </w:pPr>
            <w:r w:rsidRPr="00676C3F"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6FB0" w:rsidRPr="00D7564E" w:rsidRDefault="00C76FB0">
            <w:pPr>
              <w:pStyle w:val="podstrochnikp"/>
            </w:pPr>
            <w:proofErr w:type="gramStart"/>
            <w:r w:rsidRPr="00D7564E">
              <w:t xml:space="preserve">(Республики Беларусь </w:t>
            </w:r>
            <w:proofErr w:type="gramEnd"/>
          </w:p>
        </w:tc>
      </w:tr>
    </w:tbl>
    <w:p w:rsidR="00C76FB0" w:rsidRPr="00D7564E" w:rsidRDefault="00C76FB0" w:rsidP="00D7564E">
      <w:pPr>
        <w:pStyle w:val="a0nomarg"/>
        <w:jc w:val="center"/>
      </w:pPr>
      <w:r w:rsidRPr="002855C9">
        <w:rPr>
          <w:u w:val="single"/>
        </w:rPr>
        <w:t>Изолированное помещение под склад</w:t>
      </w:r>
      <w:r w:rsidRPr="00D7564E">
        <w:t xml:space="preserve"> ________________________________________________________________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14570"/>
      </w:tblGrid>
      <w:tr w:rsidR="00C76FB0" w:rsidRPr="00676C3F" w:rsidTr="00D756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6FB0" w:rsidRPr="00D7564E" w:rsidRDefault="00C76FB0">
            <w:pPr>
              <w:pStyle w:val="podstrochnikp"/>
              <w:jc w:val="center"/>
            </w:pPr>
            <w:r w:rsidRPr="00D7564E">
              <w:t>либо административно-территориальных единиц)</w:t>
            </w:r>
          </w:p>
        </w:tc>
      </w:tr>
    </w:tbl>
    <w:p w:rsidR="00C76FB0" w:rsidRPr="00D7564E" w:rsidRDefault="00C76FB0" w:rsidP="00D7564E">
      <w:pPr>
        <w:pStyle w:val="nentitle"/>
        <w:spacing w:before="0"/>
      </w:pPr>
      <w:r w:rsidRPr="00D7564E">
        <w:t>в уставном фонде</w:t>
      </w:r>
      <w:r w:rsidRPr="00D7564E">
        <w:rPr>
          <w:b w:val="0"/>
          <w:bCs w:val="0"/>
        </w:rPr>
        <w:t>*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835"/>
        <w:gridCol w:w="1244"/>
        <w:gridCol w:w="1277"/>
        <w:gridCol w:w="1533"/>
        <w:gridCol w:w="893"/>
        <w:gridCol w:w="795"/>
        <w:gridCol w:w="776"/>
        <w:gridCol w:w="636"/>
        <w:gridCol w:w="1102"/>
        <w:gridCol w:w="1791"/>
        <w:gridCol w:w="1207"/>
        <w:gridCol w:w="808"/>
        <w:gridCol w:w="551"/>
        <w:gridCol w:w="1182"/>
      </w:tblGrid>
      <w:tr w:rsidR="00C76FB0" w:rsidRPr="00676C3F" w:rsidTr="00D756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Область, район, населенный пункт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Наименование ОАО собственника имущества/ Орган владельческого надзора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Наименование неиспользуемого объекта (объекта, в котором расположены неиспользуемые площади)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Адрес объекта**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Инвентарный номер**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Назначение объекта***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Год ввода объекта в эксплуа</w:t>
            </w:r>
            <w:r w:rsidRPr="00676C3F">
              <w:rPr>
                <w:sz w:val="14"/>
                <w:szCs w:val="14"/>
              </w:rPr>
              <w:softHyphen/>
              <w:t>тацию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 xml:space="preserve">Общая площадь объекта, </w:t>
            </w:r>
            <w:proofErr w:type="spellStart"/>
            <w:r w:rsidRPr="00676C3F">
              <w:rPr>
                <w:sz w:val="14"/>
                <w:szCs w:val="14"/>
              </w:rPr>
              <w:t>м</w:t>
            </w:r>
            <w:proofErr w:type="gramStart"/>
            <w:r w:rsidRPr="00676C3F">
              <w:rPr>
                <w:sz w:val="14"/>
                <w:szCs w:val="14"/>
              </w:rPr>
              <w:t>.к</w:t>
            </w:r>
            <w:proofErr w:type="gramEnd"/>
            <w:r w:rsidRPr="00676C3F">
              <w:rPr>
                <w:sz w:val="14"/>
                <w:szCs w:val="14"/>
              </w:rPr>
              <w:t>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 xml:space="preserve">Неиспользуемая площадь объекта, </w:t>
            </w:r>
            <w:proofErr w:type="spellStart"/>
            <w:r w:rsidRPr="00676C3F">
              <w:rPr>
                <w:sz w:val="14"/>
                <w:szCs w:val="14"/>
              </w:rPr>
              <w:t>м</w:t>
            </w:r>
            <w:proofErr w:type="gramStart"/>
            <w:r w:rsidRPr="00676C3F">
              <w:rPr>
                <w:sz w:val="14"/>
                <w:szCs w:val="14"/>
              </w:rPr>
              <w:t>.к</w:t>
            </w:r>
            <w:proofErr w:type="gramEnd"/>
            <w:r w:rsidRPr="00676C3F">
              <w:rPr>
                <w:sz w:val="14"/>
                <w:szCs w:val="14"/>
              </w:rPr>
              <w:t>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 xml:space="preserve">Сведения о </w:t>
            </w:r>
            <w:proofErr w:type="spellStart"/>
            <w:r w:rsidRPr="00676C3F">
              <w:rPr>
                <w:sz w:val="14"/>
                <w:szCs w:val="14"/>
              </w:rPr>
              <w:t>правоудостоверяющих</w:t>
            </w:r>
            <w:proofErr w:type="spellEnd"/>
            <w:r w:rsidRPr="00676C3F">
              <w:rPr>
                <w:sz w:val="14"/>
                <w:szCs w:val="14"/>
              </w:rPr>
              <w:t xml:space="preserve"> документах на земельный участок; кадастровый номер земельного участка/ Площадь земельного участка, предлагаемого к формированию для обслуживания объекта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Предполагаемый способ вовлечения в хозяйственный оборот объекта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Начальная цена продажи (рублей), размер арендной платы (рублей)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Фото объекта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Контактные данные хозяйственного общества (место нахождения, телефон, адрес электронной почты и др.)</w:t>
            </w:r>
          </w:p>
        </w:tc>
      </w:tr>
      <w:tr w:rsidR="00C76FB0" w:rsidRPr="00676C3F" w:rsidTr="00D756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jc w:val="center"/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14</w:t>
            </w:r>
          </w:p>
        </w:tc>
      </w:tr>
      <w:tr w:rsidR="00C76FB0" w:rsidRPr="00676C3F" w:rsidTr="00D756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  <w:r w:rsidRPr="005644BD">
              <w:rPr>
                <w:sz w:val="14"/>
                <w:szCs w:val="14"/>
              </w:rPr>
              <w:t>Гомель,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5644BD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  <w:proofErr w:type="spellStart"/>
            <w:r w:rsidRPr="005644BD">
              <w:rPr>
                <w:sz w:val="14"/>
                <w:szCs w:val="14"/>
              </w:rPr>
              <w:t>ОАО</w:t>
            </w:r>
            <w:proofErr w:type="gramStart"/>
            <w:r w:rsidRPr="005644BD">
              <w:rPr>
                <w:sz w:val="14"/>
                <w:szCs w:val="14"/>
              </w:rPr>
              <w:t>"Б</w:t>
            </w:r>
            <w:proofErr w:type="gramEnd"/>
            <w:r w:rsidRPr="005644BD">
              <w:rPr>
                <w:sz w:val="14"/>
                <w:szCs w:val="14"/>
              </w:rPr>
              <w:t>обруйский</w:t>
            </w:r>
            <w:proofErr w:type="spellEnd"/>
            <w:r w:rsidRPr="005644BD">
              <w:rPr>
                <w:sz w:val="14"/>
                <w:szCs w:val="14"/>
              </w:rPr>
              <w:t xml:space="preserve"> завод биотехнологий"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8E39CC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  <w:r w:rsidRPr="008E39CC">
              <w:rPr>
                <w:sz w:val="14"/>
                <w:szCs w:val="14"/>
              </w:rPr>
              <w:t>Изолированное помещение под склад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5644BD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  <w:r w:rsidRPr="005644BD">
              <w:rPr>
                <w:sz w:val="14"/>
                <w:szCs w:val="14"/>
              </w:rPr>
              <w:t>Гомель</w:t>
            </w:r>
            <w:proofErr w:type="gramStart"/>
            <w:r w:rsidRPr="005644BD">
              <w:rPr>
                <w:sz w:val="14"/>
                <w:szCs w:val="14"/>
              </w:rPr>
              <w:t>,М</w:t>
            </w:r>
            <w:proofErr w:type="gramEnd"/>
            <w:r w:rsidRPr="005644BD">
              <w:rPr>
                <w:sz w:val="14"/>
                <w:szCs w:val="14"/>
              </w:rPr>
              <w:t>огилевская,1А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5644BD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  <w:r w:rsidRPr="005644BD">
              <w:rPr>
                <w:sz w:val="14"/>
                <w:szCs w:val="14"/>
              </w:rPr>
              <w:t>300/Д-29311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FD1632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  <w:r w:rsidRPr="00FD1632">
              <w:rPr>
                <w:sz w:val="14"/>
                <w:szCs w:val="14"/>
              </w:rPr>
              <w:t>складское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E1614C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  <w:r w:rsidRPr="00E1614C">
              <w:rPr>
                <w:sz w:val="14"/>
                <w:szCs w:val="14"/>
              </w:rPr>
              <w:t>31.07.2011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E1614C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  <w:r w:rsidRPr="00E1614C">
              <w:rPr>
                <w:sz w:val="14"/>
                <w:szCs w:val="14"/>
              </w:rPr>
              <w:t>308,1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AB466E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  <w:r w:rsidRPr="00AB466E">
              <w:rPr>
                <w:sz w:val="14"/>
                <w:szCs w:val="14"/>
              </w:rPr>
              <w:t>308,1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AB3BCE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  <w:r w:rsidRPr="00AB3BCE">
              <w:rPr>
                <w:sz w:val="14"/>
                <w:szCs w:val="14"/>
              </w:rPr>
              <w:t>340100000003000000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  <w:r>
              <w:rPr>
                <w:sz w:val="14"/>
                <w:szCs w:val="14"/>
              </w:rPr>
              <w:t>Сдача в аренду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  <w:r>
              <w:rPr>
                <w:sz w:val="14"/>
                <w:szCs w:val="14"/>
              </w:rPr>
              <w:t>Арендная плата 1340,14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  <w:r w:rsidR="00374B5A">
              <w:rPr>
                <w:sz w:val="14"/>
                <w:szCs w:val="14"/>
              </w:rPr>
              <w:t xml:space="preserve">Могилевская область, </w:t>
            </w:r>
            <w:proofErr w:type="spellStart"/>
            <w:r w:rsidR="00374B5A">
              <w:rPr>
                <w:sz w:val="14"/>
                <w:szCs w:val="14"/>
              </w:rPr>
              <w:t>г</w:t>
            </w:r>
            <w:proofErr w:type="gramStart"/>
            <w:r w:rsidR="00374B5A">
              <w:rPr>
                <w:sz w:val="14"/>
                <w:szCs w:val="14"/>
              </w:rPr>
              <w:t>.Б</w:t>
            </w:r>
            <w:proofErr w:type="gramEnd"/>
            <w:r w:rsidR="00374B5A">
              <w:rPr>
                <w:sz w:val="14"/>
                <w:szCs w:val="14"/>
              </w:rPr>
              <w:t>обруйск</w:t>
            </w:r>
            <w:proofErr w:type="spellEnd"/>
            <w:r w:rsidR="00374B5A">
              <w:rPr>
                <w:sz w:val="14"/>
                <w:szCs w:val="14"/>
              </w:rPr>
              <w:t>, ул. Чехова, 54</w:t>
            </w:r>
          </w:p>
          <w:p w:rsidR="00374B5A" w:rsidRDefault="00374B5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Тел +375 225 715823</w:t>
            </w:r>
          </w:p>
          <w:p w:rsidR="00374B5A" w:rsidRPr="00374B5A" w:rsidRDefault="00374B5A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  <w:lang w:val="en-US"/>
              </w:rPr>
              <w:t>gidroliz</w:t>
            </w:r>
            <w:proofErr w:type="spellEnd"/>
            <w:r w:rsidRPr="00374B5A">
              <w:rPr>
                <w:sz w:val="14"/>
                <w:szCs w:val="14"/>
              </w:rPr>
              <w:t>@</w:t>
            </w:r>
            <w:r>
              <w:rPr>
                <w:sz w:val="14"/>
                <w:szCs w:val="14"/>
                <w:lang w:val="en-US"/>
              </w:rPr>
              <w:t>mail</w:t>
            </w:r>
            <w:r w:rsidRPr="00374B5A">
              <w:rPr>
                <w:sz w:val="14"/>
                <w:szCs w:val="14"/>
              </w:rPr>
              <w:t>.</w:t>
            </w:r>
            <w:proofErr w:type="spellStart"/>
            <w:r>
              <w:rPr>
                <w:sz w:val="14"/>
                <w:szCs w:val="14"/>
                <w:lang w:val="en-US"/>
              </w:rPr>
              <w:t>ru</w:t>
            </w:r>
            <w:proofErr w:type="spellEnd"/>
          </w:p>
        </w:tc>
      </w:tr>
      <w:tr w:rsidR="00C76FB0" w:rsidRPr="00676C3F" w:rsidTr="00D756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C76FB0" w:rsidRPr="00676C3F" w:rsidRDefault="00C76FB0">
            <w:pPr>
              <w:rPr>
                <w:sz w:val="14"/>
                <w:szCs w:val="14"/>
              </w:rPr>
            </w:pPr>
            <w:r w:rsidRPr="00676C3F">
              <w:rPr>
                <w:sz w:val="14"/>
                <w:szCs w:val="14"/>
              </w:rPr>
              <w:t> </w:t>
            </w:r>
          </w:p>
        </w:tc>
      </w:tr>
    </w:tbl>
    <w:p w:rsidR="00C76FB0" w:rsidRPr="00D7564E" w:rsidRDefault="00C76FB0" w:rsidP="00D7564E">
      <w:pPr>
        <w:pStyle w:val="margt"/>
      </w:pPr>
      <w:r w:rsidRPr="00D7564E">
        <w:t> </w:t>
      </w:r>
    </w:p>
    <w:p w:rsidR="00C76FB0" w:rsidRPr="00D7564E" w:rsidRDefault="00C76FB0" w:rsidP="00D7564E">
      <w:pPr>
        <w:pStyle w:val="justify"/>
      </w:pPr>
      <w:bookmarkStart w:id="2" w:name="a3"/>
      <w:bookmarkEnd w:id="2"/>
      <w:r w:rsidRPr="00D7564E">
        <w:t>* В информацию не включаются неиспользуемые объекты недвижимого имущества, планируемые для использования в собственных целях.</w:t>
      </w:r>
    </w:p>
    <w:p w:rsidR="00C76FB0" w:rsidRPr="00D7564E" w:rsidRDefault="00C76FB0" w:rsidP="00D7564E">
      <w:pPr>
        <w:pStyle w:val="justify"/>
      </w:pPr>
      <w:bookmarkStart w:id="3" w:name="a4"/>
      <w:bookmarkEnd w:id="3"/>
      <w:r w:rsidRPr="00D7564E">
        <w:lastRenderedPageBreak/>
        <w:t>** В соответствии с данными единого государственного регистра недвижимого имущества, прав на него и сделок с ним (при их наличии).</w:t>
      </w:r>
    </w:p>
    <w:p w:rsidR="00C76FB0" w:rsidRPr="00D7564E" w:rsidRDefault="00C76FB0" w:rsidP="00D7564E">
      <w:pPr>
        <w:pStyle w:val="justify"/>
      </w:pPr>
      <w:bookmarkStart w:id="4" w:name="a5"/>
      <w:bookmarkEnd w:id="4"/>
      <w:r w:rsidRPr="00D7564E">
        <w:t>*** По фактическому использованию.</w:t>
      </w:r>
    </w:p>
    <w:sectPr w:rsidR="00C76FB0" w:rsidRPr="00D7564E" w:rsidSect="00D7564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4E"/>
    <w:rsid w:val="000174F5"/>
    <w:rsid w:val="002855C9"/>
    <w:rsid w:val="00374B5A"/>
    <w:rsid w:val="005644BD"/>
    <w:rsid w:val="006228D4"/>
    <w:rsid w:val="00676C3F"/>
    <w:rsid w:val="006976F2"/>
    <w:rsid w:val="00734D74"/>
    <w:rsid w:val="00870048"/>
    <w:rsid w:val="008811C0"/>
    <w:rsid w:val="0089035F"/>
    <w:rsid w:val="008E39CC"/>
    <w:rsid w:val="009A4522"/>
    <w:rsid w:val="00AB3BCE"/>
    <w:rsid w:val="00AB466E"/>
    <w:rsid w:val="00B86D0A"/>
    <w:rsid w:val="00C76FB0"/>
    <w:rsid w:val="00D3116C"/>
    <w:rsid w:val="00D7564E"/>
    <w:rsid w:val="00E1614C"/>
    <w:rsid w:val="00FB12A5"/>
    <w:rsid w:val="00FD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16C"/>
    <w:pPr>
      <w:spacing w:after="200" w:line="276" w:lineRule="auto"/>
    </w:pPr>
    <w:rPr>
      <w:lang w:eastAsia="en-US"/>
    </w:rPr>
  </w:style>
  <w:style w:type="paragraph" w:styleId="1">
    <w:name w:val="heading 1"/>
    <w:basedOn w:val="a"/>
    <w:link w:val="10"/>
    <w:uiPriority w:val="99"/>
    <w:qFormat/>
    <w:rsid w:val="00D7564E"/>
    <w:pPr>
      <w:spacing w:after="400" w:line="240" w:lineRule="auto"/>
      <w:jc w:val="center"/>
      <w:outlineLvl w:val="0"/>
    </w:pPr>
    <w:rPr>
      <w:rFonts w:ascii="Times New Roman" w:eastAsia="Times New Roman" w:hAnsi="Times New Roman"/>
      <w:b/>
      <w:bCs/>
      <w:color w:val="000088"/>
      <w:kern w:val="36"/>
      <w:sz w:val="24"/>
      <w:szCs w:val="24"/>
      <w:lang w:eastAsia="ru-RU"/>
    </w:rPr>
  </w:style>
  <w:style w:type="paragraph" w:styleId="2">
    <w:name w:val="heading 2"/>
    <w:basedOn w:val="a"/>
    <w:link w:val="20"/>
    <w:uiPriority w:val="99"/>
    <w:qFormat/>
    <w:rsid w:val="00D7564E"/>
    <w:pPr>
      <w:spacing w:before="400" w:after="400" w:line="240" w:lineRule="auto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7564E"/>
    <w:rPr>
      <w:rFonts w:ascii="Times New Roman" w:hAnsi="Times New Roman" w:cs="Times New Roman"/>
      <w:b/>
      <w:bCs/>
      <w:color w:val="000088"/>
      <w:kern w:val="36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D7564E"/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rsid w:val="00D7564E"/>
    <w:rPr>
      <w:rFonts w:cs="Times New Roman"/>
      <w:color w:val="0038C8"/>
      <w:u w:val="single"/>
    </w:rPr>
  </w:style>
  <w:style w:type="paragraph" w:styleId="a4">
    <w:name w:val="Normal (Web)"/>
    <w:basedOn w:val="a"/>
    <w:uiPriority w:val="99"/>
    <w:semiHidden/>
    <w:rsid w:val="00D7564E"/>
    <w:pPr>
      <w:spacing w:after="160" w:line="240" w:lineRule="auto"/>
      <w:ind w:firstLine="56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argt">
    <w:name w:val="marg_t"/>
    <w:basedOn w:val="a"/>
    <w:uiPriority w:val="99"/>
    <w:rsid w:val="00D7564E"/>
    <w:pPr>
      <w:spacing w:before="160" w:after="160" w:line="240" w:lineRule="auto"/>
      <w:ind w:firstLine="56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justify">
    <w:name w:val="justify"/>
    <w:basedOn w:val="a"/>
    <w:uiPriority w:val="99"/>
    <w:rsid w:val="00D7564E"/>
    <w:pPr>
      <w:spacing w:after="16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justifynomarg">
    <w:name w:val="justify_nomarg"/>
    <w:basedOn w:val="a"/>
    <w:uiPriority w:val="99"/>
    <w:rsid w:val="00D7564E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00">
    <w:name w:val="a0"/>
    <w:basedOn w:val="a"/>
    <w:uiPriority w:val="99"/>
    <w:rsid w:val="00D7564E"/>
    <w:pPr>
      <w:spacing w:after="16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0nomarg">
    <w:name w:val="a0_nomarg"/>
    <w:basedOn w:val="a"/>
    <w:uiPriority w:val="99"/>
    <w:rsid w:val="00D7564E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nenorgpr">
    <w:name w:val="nen_orgpr"/>
    <w:basedOn w:val="a"/>
    <w:uiPriority w:val="99"/>
    <w:rsid w:val="00D7564E"/>
    <w:pPr>
      <w:spacing w:after="16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nendate">
    <w:name w:val="nen_date"/>
    <w:basedOn w:val="a"/>
    <w:uiPriority w:val="99"/>
    <w:rsid w:val="00D7564E"/>
    <w:pPr>
      <w:spacing w:after="400" w:line="240" w:lineRule="auto"/>
      <w:jc w:val="center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customStyle="1" w:styleId="nendolzh">
    <w:name w:val="nen_dolzh"/>
    <w:basedOn w:val="a"/>
    <w:uiPriority w:val="99"/>
    <w:rsid w:val="00D7564E"/>
    <w:pPr>
      <w:spacing w:after="160" w:line="240" w:lineRule="auto"/>
    </w:pPr>
    <w:rPr>
      <w:rFonts w:ascii="Times New Roman" w:eastAsia="Times New Roman" w:hAnsi="Times New Roman"/>
      <w:b/>
      <w:bCs/>
      <w:i/>
      <w:iCs/>
      <w:sz w:val="24"/>
      <w:szCs w:val="24"/>
      <w:lang w:eastAsia="ru-RU"/>
    </w:rPr>
  </w:style>
  <w:style w:type="paragraph" w:customStyle="1" w:styleId="nentitle">
    <w:name w:val="nen_title"/>
    <w:basedOn w:val="a"/>
    <w:uiPriority w:val="99"/>
    <w:rsid w:val="00D7564E"/>
    <w:pPr>
      <w:spacing w:before="400" w:after="40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podstrochnikp">
    <w:name w:val="podstrochnik_p"/>
    <w:basedOn w:val="a"/>
    <w:uiPriority w:val="99"/>
    <w:rsid w:val="00D7564E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16C"/>
    <w:pPr>
      <w:spacing w:after="200" w:line="276" w:lineRule="auto"/>
    </w:pPr>
    <w:rPr>
      <w:lang w:eastAsia="en-US"/>
    </w:rPr>
  </w:style>
  <w:style w:type="paragraph" w:styleId="1">
    <w:name w:val="heading 1"/>
    <w:basedOn w:val="a"/>
    <w:link w:val="10"/>
    <w:uiPriority w:val="99"/>
    <w:qFormat/>
    <w:rsid w:val="00D7564E"/>
    <w:pPr>
      <w:spacing w:after="400" w:line="240" w:lineRule="auto"/>
      <w:jc w:val="center"/>
      <w:outlineLvl w:val="0"/>
    </w:pPr>
    <w:rPr>
      <w:rFonts w:ascii="Times New Roman" w:eastAsia="Times New Roman" w:hAnsi="Times New Roman"/>
      <w:b/>
      <w:bCs/>
      <w:color w:val="000088"/>
      <w:kern w:val="36"/>
      <w:sz w:val="24"/>
      <w:szCs w:val="24"/>
      <w:lang w:eastAsia="ru-RU"/>
    </w:rPr>
  </w:style>
  <w:style w:type="paragraph" w:styleId="2">
    <w:name w:val="heading 2"/>
    <w:basedOn w:val="a"/>
    <w:link w:val="20"/>
    <w:uiPriority w:val="99"/>
    <w:qFormat/>
    <w:rsid w:val="00D7564E"/>
    <w:pPr>
      <w:spacing w:before="400" w:after="400" w:line="240" w:lineRule="auto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7564E"/>
    <w:rPr>
      <w:rFonts w:ascii="Times New Roman" w:hAnsi="Times New Roman" w:cs="Times New Roman"/>
      <w:b/>
      <w:bCs/>
      <w:color w:val="000088"/>
      <w:kern w:val="36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D7564E"/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rsid w:val="00D7564E"/>
    <w:rPr>
      <w:rFonts w:cs="Times New Roman"/>
      <w:color w:val="0038C8"/>
      <w:u w:val="single"/>
    </w:rPr>
  </w:style>
  <w:style w:type="paragraph" w:styleId="a4">
    <w:name w:val="Normal (Web)"/>
    <w:basedOn w:val="a"/>
    <w:uiPriority w:val="99"/>
    <w:semiHidden/>
    <w:rsid w:val="00D7564E"/>
    <w:pPr>
      <w:spacing w:after="160" w:line="240" w:lineRule="auto"/>
      <w:ind w:firstLine="56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argt">
    <w:name w:val="marg_t"/>
    <w:basedOn w:val="a"/>
    <w:uiPriority w:val="99"/>
    <w:rsid w:val="00D7564E"/>
    <w:pPr>
      <w:spacing w:before="160" w:after="160" w:line="240" w:lineRule="auto"/>
      <w:ind w:firstLine="56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justify">
    <w:name w:val="justify"/>
    <w:basedOn w:val="a"/>
    <w:uiPriority w:val="99"/>
    <w:rsid w:val="00D7564E"/>
    <w:pPr>
      <w:spacing w:after="16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justifynomarg">
    <w:name w:val="justify_nomarg"/>
    <w:basedOn w:val="a"/>
    <w:uiPriority w:val="99"/>
    <w:rsid w:val="00D7564E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00">
    <w:name w:val="a0"/>
    <w:basedOn w:val="a"/>
    <w:uiPriority w:val="99"/>
    <w:rsid w:val="00D7564E"/>
    <w:pPr>
      <w:spacing w:after="16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0nomarg">
    <w:name w:val="a0_nomarg"/>
    <w:basedOn w:val="a"/>
    <w:uiPriority w:val="99"/>
    <w:rsid w:val="00D7564E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nenorgpr">
    <w:name w:val="nen_orgpr"/>
    <w:basedOn w:val="a"/>
    <w:uiPriority w:val="99"/>
    <w:rsid w:val="00D7564E"/>
    <w:pPr>
      <w:spacing w:after="16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nendate">
    <w:name w:val="nen_date"/>
    <w:basedOn w:val="a"/>
    <w:uiPriority w:val="99"/>
    <w:rsid w:val="00D7564E"/>
    <w:pPr>
      <w:spacing w:after="400" w:line="240" w:lineRule="auto"/>
      <w:jc w:val="center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customStyle="1" w:styleId="nendolzh">
    <w:name w:val="nen_dolzh"/>
    <w:basedOn w:val="a"/>
    <w:uiPriority w:val="99"/>
    <w:rsid w:val="00D7564E"/>
    <w:pPr>
      <w:spacing w:after="160" w:line="240" w:lineRule="auto"/>
    </w:pPr>
    <w:rPr>
      <w:rFonts w:ascii="Times New Roman" w:eastAsia="Times New Roman" w:hAnsi="Times New Roman"/>
      <w:b/>
      <w:bCs/>
      <w:i/>
      <w:iCs/>
      <w:sz w:val="24"/>
      <w:szCs w:val="24"/>
      <w:lang w:eastAsia="ru-RU"/>
    </w:rPr>
  </w:style>
  <w:style w:type="paragraph" w:customStyle="1" w:styleId="nentitle">
    <w:name w:val="nen_title"/>
    <w:basedOn w:val="a"/>
    <w:uiPriority w:val="99"/>
    <w:rsid w:val="00D7564E"/>
    <w:pPr>
      <w:spacing w:before="400" w:after="40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podstrochnikp">
    <w:name w:val="podstrochnik_p"/>
    <w:basedOn w:val="a"/>
    <w:uiPriority w:val="99"/>
    <w:rsid w:val="00D7564E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37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nikolai</cp:lastModifiedBy>
  <cp:revision>3</cp:revision>
  <cp:lastPrinted>2018-04-10T09:05:00Z</cp:lastPrinted>
  <dcterms:created xsi:type="dcterms:W3CDTF">2018-04-10T11:40:00Z</dcterms:created>
  <dcterms:modified xsi:type="dcterms:W3CDTF">2018-04-10T11:41:00Z</dcterms:modified>
</cp:coreProperties>
</file>