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21235A" w14:textId="1107772B" w:rsidR="004426B0" w:rsidRPr="002B4594" w:rsidRDefault="0041128A" w:rsidP="00BE7456">
      <w:pPr>
        <w:spacing w:after="120"/>
        <w:jc w:val="center"/>
        <w:rPr>
          <w:rFonts w:ascii="Times New Roman" w:hAnsi="Times New Roman" w:cs="Times New Roman"/>
          <w:sz w:val="36"/>
          <w:szCs w:val="36"/>
        </w:rPr>
      </w:pPr>
      <w:r w:rsidRPr="002B4594">
        <w:rPr>
          <w:rFonts w:ascii="Times New Roman" w:hAnsi="Times New Roman" w:cs="Times New Roman"/>
          <w:sz w:val="36"/>
          <w:szCs w:val="36"/>
        </w:rPr>
        <w:t>Документация</w:t>
      </w:r>
    </w:p>
    <w:p w14:paraId="2FF76820" w14:textId="77777777" w:rsidR="002B4594" w:rsidRPr="002B4594" w:rsidRDefault="002B4594" w:rsidP="00BE7456">
      <w:pPr>
        <w:spacing w:after="120"/>
        <w:jc w:val="center"/>
        <w:rPr>
          <w:rFonts w:ascii="Times New Roman" w:hAnsi="Times New Roman" w:cs="Times New Roman"/>
          <w:sz w:val="36"/>
          <w:szCs w:val="36"/>
        </w:rPr>
      </w:pPr>
      <w:r w:rsidRPr="002B4594">
        <w:rPr>
          <w:rFonts w:ascii="Times New Roman" w:hAnsi="Times New Roman" w:cs="Times New Roman"/>
          <w:sz w:val="36"/>
          <w:szCs w:val="36"/>
        </w:rPr>
        <w:t>за проект по ООП</w:t>
      </w:r>
    </w:p>
    <w:p w14:paraId="66737779" w14:textId="516769E7" w:rsidR="002B4594" w:rsidRDefault="002B4594" w:rsidP="00BE7456">
      <w:pPr>
        <w:spacing w:after="120"/>
        <w:jc w:val="center"/>
        <w:rPr>
          <w:rFonts w:ascii="Times New Roman" w:hAnsi="Times New Roman" w:cs="Times New Roman"/>
          <w:sz w:val="36"/>
          <w:szCs w:val="36"/>
        </w:rPr>
      </w:pPr>
      <w:r w:rsidRPr="002B4594">
        <w:rPr>
          <w:rFonts w:ascii="Times New Roman" w:hAnsi="Times New Roman" w:cs="Times New Roman"/>
          <w:sz w:val="36"/>
          <w:szCs w:val="36"/>
        </w:rPr>
        <w:t xml:space="preserve">Тема 2: </w:t>
      </w:r>
      <w:r w:rsidRPr="002B4594">
        <w:rPr>
          <w:rFonts w:ascii="Times New Roman" w:hAnsi="Times New Roman" w:cs="Times New Roman"/>
          <w:color w:val="000000"/>
          <w:sz w:val="36"/>
          <w:szCs w:val="36"/>
        </w:rPr>
        <w:t>Работа със SVG файлове</w:t>
      </w:r>
      <w:r w:rsidRPr="002B4594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756B410" w14:textId="244687EE" w:rsidR="002B4594" w:rsidRPr="00BE7456" w:rsidRDefault="002B4594" w:rsidP="002B4594">
      <w:pPr>
        <w:rPr>
          <w:rFonts w:ascii="Times New Roman" w:hAnsi="Times New Roman" w:cs="Times New Roman"/>
          <w:sz w:val="24"/>
          <w:szCs w:val="24"/>
        </w:rPr>
      </w:pPr>
    </w:p>
    <w:p w14:paraId="40D97F31" w14:textId="2B49B78A" w:rsidR="002B4594" w:rsidRPr="005A545D" w:rsidRDefault="002B4594" w:rsidP="00452282">
      <w:pPr>
        <w:ind w:left="360"/>
        <w:rPr>
          <w:rFonts w:ascii="Times New Roman" w:hAnsi="Times New Roman" w:cs="Times New Roman"/>
          <w:sz w:val="30"/>
          <w:szCs w:val="30"/>
        </w:rPr>
      </w:pPr>
      <w:r w:rsidRPr="005A545D">
        <w:rPr>
          <w:rFonts w:ascii="Times New Roman" w:hAnsi="Times New Roman" w:cs="Times New Roman"/>
          <w:sz w:val="30"/>
          <w:szCs w:val="30"/>
        </w:rPr>
        <w:t>Изготвила: Виктория Стилиянова Минчева</w:t>
      </w:r>
    </w:p>
    <w:p w14:paraId="1AA9D594" w14:textId="1AD61395" w:rsidR="002B4594" w:rsidRPr="005A545D" w:rsidRDefault="002B4594" w:rsidP="00452282">
      <w:pPr>
        <w:ind w:left="360"/>
        <w:rPr>
          <w:rFonts w:ascii="Times New Roman" w:hAnsi="Times New Roman" w:cs="Times New Roman"/>
          <w:sz w:val="30"/>
          <w:szCs w:val="30"/>
        </w:rPr>
      </w:pPr>
      <w:r w:rsidRPr="005A545D">
        <w:rPr>
          <w:rFonts w:ascii="Times New Roman" w:hAnsi="Times New Roman" w:cs="Times New Roman"/>
          <w:sz w:val="30"/>
          <w:szCs w:val="30"/>
        </w:rPr>
        <w:t>ФН:45702</w:t>
      </w:r>
    </w:p>
    <w:p w14:paraId="21BA028A" w14:textId="77777777" w:rsidR="00166D21" w:rsidRPr="00BE7456" w:rsidRDefault="00166D21" w:rsidP="002B4594">
      <w:pPr>
        <w:rPr>
          <w:rFonts w:ascii="Times New Roman" w:hAnsi="Times New Roman" w:cs="Times New Roman"/>
          <w:sz w:val="24"/>
          <w:szCs w:val="24"/>
        </w:rPr>
      </w:pPr>
    </w:p>
    <w:p w14:paraId="02CCDAAA" w14:textId="1CF9D8A9" w:rsidR="002B4594" w:rsidRPr="005A545D" w:rsidRDefault="00166D21" w:rsidP="002B45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5A545D">
        <w:rPr>
          <w:rFonts w:ascii="Times New Roman" w:hAnsi="Times New Roman" w:cs="Times New Roman"/>
          <w:sz w:val="30"/>
          <w:szCs w:val="30"/>
        </w:rPr>
        <w:t>Увод</w:t>
      </w:r>
    </w:p>
    <w:p w14:paraId="37F9931A" w14:textId="77777777" w:rsidR="00B42614" w:rsidRDefault="00B42614" w:rsidP="00B4261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F912B56" w14:textId="7F389061" w:rsidR="00B42614" w:rsidRPr="00B42614" w:rsidRDefault="00B42614" w:rsidP="00425111">
      <w:pPr>
        <w:pStyle w:val="ListParagraph"/>
        <w:numPr>
          <w:ilvl w:val="1"/>
          <w:numId w:val="2"/>
        </w:numPr>
        <w:ind w:left="1267"/>
        <w:rPr>
          <w:rFonts w:ascii="Times New Roman" w:hAnsi="Times New Roman" w:cs="Times New Roman"/>
          <w:color w:val="000000"/>
          <w:sz w:val="24"/>
          <w:szCs w:val="24"/>
        </w:rPr>
      </w:pPr>
      <w:r w:rsidRPr="00B42614">
        <w:rPr>
          <w:rFonts w:ascii="Times New Roman" w:hAnsi="Times New Roman" w:cs="Times New Roman"/>
          <w:color w:val="000000"/>
          <w:sz w:val="24"/>
          <w:szCs w:val="24"/>
        </w:rPr>
        <w:t xml:space="preserve">Описание и идея на проекта </w:t>
      </w:r>
    </w:p>
    <w:p w14:paraId="63A0FC50" w14:textId="70A831F3" w:rsidR="00FF37FB" w:rsidRPr="005A545D" w:rsidRDefault="00FF37FB" w:rsidP="00BE7456">
      <w:pPr>
        <w:spacing w:after="320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B42614">
        <w:rPr>
          <w:rFonts w:ascii="Times New Roman" w:hAnsi="Times New Roman" w:cs="Times New Roman"/>
          <w:color w:val="000000"/>
          <w:sz w:val="24"/>
          <w:szCs w:val="24"/>
        </w:rPr>
        <w:t xml:space="preserve">В рамките на този проект трябва да се разработи приложение, което работи със файлове във </w:t>
      </w:r>
      <w:r w:rsidRPr="00B42614">
        <w:rPr>
          <w:rFonts w:ascii="Times New Roman" w:hAnsi="Times New Roman" w:cs="Times New Roman"/>
          <w:i/>
          <w:iCs/>
          <w:sz w:val="24"/>
          <w:szCs w:val="24"/>
        </w:rPr>
        <w:t>Scalable Vector Graphics (SVG)</w:t>
      </w:r>
      <w:r w:rsidRPr="00B42614">
        <w:rPr>
          <w:rFonts w:ascii="Times New Roman" w:hAnsi="Times New Roman" w:cs="Times New Roman"/>
          <w:sz w:val="24"/>
          <w:szCs w:val="24"/>
        </w:rPr>
        <w:t xml:space="preserve"> формат</w:t>
      </w:r>
      <w:r w:rsidRPr="00B42614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B42614">
        <w:rPr>
          <w:rFonts w:ascii="Times New Roman" w:hAnsi="Times New Roman" w:cs="Times New Roman"/>
          <w:sz w:val="24"/>
          <w:szCs w:val="24"/>
        </w:rPr>
        <w:t xml:space="preserve">или в превод </w:t>
      </w:r>
      <w:r w:rsidRPr="005A545D">
        <w:rPr>
          <w:rFonts w:ascii="Times New Roman" w:hAnsi="Times New Roman" w:cs="Times New Roman"/>
          <w:sz w:val="24"/>
          <w:szCs w:val="24"/>
        </w:rPr>
        <w:t>“</w:t>
      </w:r>
      <w:r w:rsidRPr="005A545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мащабируема </w:t>
      </w:r>
      <w:r w:rsidRPr="005A545D">
        <w:rPr>
          <w:rFonts w:ascii="Times New Roman" w:hAnsi="Times New Roman" w:cs="Times New Roman"/>
          <w:sz w:val="24"/>
          <w:szCs w:val="24"/>
          <w:shd w:val="clear" w:color="auto" w:fill="FFFFFF"/>
        </w:rPr>
        <w:t>векторна графика”</w:t>
      </w:r>
      <w:r w:rsidRPr="005A545D">
        <w:rPr>
          <w:rFonts w:ascii="Times New Roman" w:hAnsi="Times New Roman" w:cs="Times New Roman"/>
          <w:color w:val="000000"/>
          <w:sz w:val="24"/>
          <w:szCs w:val="24"/>
        </w:rPr>
        <w:t>. Приложението трябва да може да зарежда фигури от файл, да извършва върху тях дадени операции, след което да може да записва промените обратно на диска.</w:t>
      </w:r>
    </w:p>
    <w:p w14:paraId="0744B081" w14:textId="7C8D1FC3" w:rsidR="00B42614" w:rsidRPr="005A545D" w:rsidRDefault="00B42614" w:rsidP="00BE7456">
      <w:pPr>
        <w:spacing w:after="320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5A545D">
        <w:rPr>
          <w:rFonts w:ascii="Times New Roman" w:hAnsi="Times New Roman" w:cs="Times New Roman"/>
          <w:color w:val="000000"/>
          <w:sz w:val="24"/>
          <w:szCs w:val="24"/>
        </w:rPr>
        <w:t xml:space="preserve">Програмата трябва да може да поддържа поне три от основните фигури, които </w:t>
      </w:r>
      <w:r w:rsidRPr="005A545D">
        <w:rPr>
          <w:rFonts w:ascii="Times New Roman" w:hAnsi="Times New Roman" w:cs="Times New Roman"/>
          <w:i/>
          <w:iCs/>
          <w:color w:val="000000"/>
          <w:sz w:val="24"/>
          <w:szCs w:val="24"/>
        </w:rPr>
        <w:t>SVG</w:t>
      </w:r>
      <w:r w:rsidRPr="005A545D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r w:rsidRPr="005A545D">
        <w:rPr>
          <w:rFonts w:ascii="Times New Roman" w:hAnsi="Times New Roman" w:cs="Times New Roman"/>
          <w:color w:val="000000"/>
          <w:sz w:val="24"/>
          <w:szCs w:val="24"/>
        </w:rPr>
        <w:t>форматът съдържа и да бъде възможно изпълнение на дадени команди върху тях. За повече информация за това кои са базовите фигури, вижте</w:t>
      </w:r>
      <w:hyperlink r:id="rId8" w:history="1">
        <w:r w:rsidRPr="005A545D">
          <w:rPr>
            <w:rStyle w:val="Hyperlink"/>
            <w:rFonts w:ascii="Times New Roman" w:hAnsi="Times New Roman" w:cs="Times New Roman"/>
            <w:color w:val="000000"/>
            <w:sz w:val="24"/>
            <w:szCs w:val="24"/>
            <w:u w:val="none"/>
          </w:rPr>
          <w:t xml:space="preserve"> </w:t>
        </w:r>
        <w:r w:rsidRPr="005A545D">
          <w:rPr>
            <w:rStyle w:val="Hyperlink"/>
            <w:rFonts w:ascii="Times New Roman" w:hAnsi="Times New Roman" w:cs="Times New Roman"/>
            <w:color w:val="1155CC"/>
            <w:sz w:val="24"/>
            <w:szCs w:val="24"/>
          </w:rPr>
          <w:t>https://www.w3.org/TR/SVG/shapes.html</w:t>
        </w:r>
      </w:hyperlink>
      <w:r w:rsidRPr="005A545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D087B71" w14:textId="5C1F5F64" w:rsidR="00B42614" w:rsidRPr="005A545D" w:rsidRDefault="00B42614" w:rsidP="00B4261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5A545D">
        <w:rPr>
          <w:rFonts w:ascii="Times New Roman" w:hAnsi="Times New Roman" w:cs="Times New Roman"/>
          <w:color w:val="000000"/>
          <w:sz w:val="24"/>
          <w:szCs w:val="24"/>
        </w:rPr>
        <w:t>Цел и задачи наразработката</w:t>
      </w:r>
    </w:p>
    <w:p w14:paraId="43E5A608" w14:textId="51196A0D" w:rsidR="00B42614" w:rsidRPr="005A545D" w:rsidRDefault="00B42614" w:rsidP="00BE7456">
      <w:pPr>
        <w:spacing w:after="320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Hlk42976597"/>
      <w:r w:rsidRPr="005A545D">
        <w:rPr>
          <w:rFonts w:ascii="Times New Roman" w:hAnsi="Times New Roman" w:cs="Times New Roman"/>
          <w:color w:val="000000"/>
          <w:sz w:val="24"/>
          <w:szCs w:val="24"/>
        </w:rPr>
        <w:t xml:space="preserve">Програмата има за цел да работи </w:t>
      </w:r>
      <w:r w:rsidR="005A545D" w:rsidRPr="005A545D">
        <w:rPr>
          <w:rFonts w:ascii="Times New Roman" w:hAnsi="Times New Roman" w:cs="Times New Roman"/>
          <w:color w:val="000000"/>
          <w:sz w:val="24"/>
          <w:szCs w:val="24"/>
        </w:rPr>
        <w:t xml:space="preserve">по </w:t>
      </w:r>
      <w:r w:rsidRPr="005A545D">
        <w:rPr>
          <w:rFonts w:ascii="Times New Roman" w:hAnsi="Times New Roman" w:cs="Times New Roman"/>
          <w:color w:val="000000"/>
          <w:sz w:val="24"/>
          <w:szCs w:val="24"/>
        </w:rPr>
        <w:t>обработката, промяната и съхранението на данни във файл</w:t>
      </w:r>
      <w:r w:rsidR="005A545D" w:rsidRPr="005A545D">
        <w:rPr>
          <w:rFonts w:ascii="Times New Roman" w:hAnsi="Times New Roman" w:cs="Times New Roman"/>
          <w:color w:val="000000"/>
          <w:sz w:val="24"/>
          <w:szCs w:val="24"/>
        </w:rPr>
        <w:t>, като междувременно се покаже добра работа и разбиране на ООП практиките в C++.</w:t>
      </w:r>
    </w:p>
    <w:p w14:paraId="57065574" w14:textId="2642ADF0" w:rsidR="005A545D" w:rsidRDefault="005A545D" w:rsidP="00BE7456">
      <w:pPr>
        <w:spacing w:after="320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1" w:name="_Hlk42976624"/>
      <w:bookmarkEnd w:id="0"/>
      <w:r w:rsidRPr="005A545D">
        <w:rPr>
          <w:rFonts w:ascii="Times New Roman" w:hAnsi="Times New Roman" w:cs="Times New Roman"/>
          <w:color w:val="000000"/>
          <w:sz w:val="24"/>
          <w:szCs w:val="24"/>
        </w:rPr>
        <w:t>Като за начало тря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бва да се помисли как най-оптимално да се разпредели задачата на по-малки задачи с цел по-лесно изпълнение, но е важно и да се вземе под внимание как те ще могат да бъдат свързани заедно в бъдещето изпълнение на проекта. </w:t>
      </w:r>
      <w:r w:rsidRPr="005A545D">
        <w:rPr>
          <w:rFonts w:ascii="Times New Roman" w:hAnsi="Times New Roman" w:cs="Times New Roman"/>
          <w:color w:val="000000"/>
          <w:sz w:val="24"/>
          <w:szCs w:val="24"/>
        </w:rPr>
        <w:t>Дизайнът на приложението трябва да е такъв, че да позволява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64282">
        <w:rPr>
          <w:rFonts w:ascii="Times New Roman" w:hAnsi="Times New Roman" w:cs="Times New Roman"/>
          <w:color w:val="000000"/>
          <w:sz w:val="24"/>
          <w:szCs w:val="24"/>
        </w:rPr>
        <w:t xml:space="preserve">лесно опериране с командите, обвързани със съответните </w:t>
      </w:r>
      <w:bookmarkEnd w:id="1"/>
      <w:r w:rsidR="00B64282">
        <w:rPr>
          <w:rFonts w:ascii="Times New Roman" w:hAnsi="Times New Roman" w:cs="Times New Roman"/>
          <w:color w:val="000000"/>
          <w:sz w:val="24"/>
          <w:szCs w:val="24"/>
        </w:rPr>
        <w:t xml:space="preserve">фигури. </w:t>
      </w:r>
    </w:p>
    <w:p w14:paraId="396DF5BE" w14:textId="77777777" w:rsidR="008319B1" w:rsidRDefault="00B64282" w:rsidP="00BE7456">
      <w:pPr>
        <w:spacing w:after="320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2" w:name="_Hlk42976653"/>
      <w:r>
        <w:rPr>
          <w:rFonts w:ascii="Times New Roman" w:hAnsi="Times New Roman" w:cs="Times New Roman"/>
          <w:color w:val="000000"/>
          <w:sz w:val="24"/>
          <w:szCs w:val="24"/>
        </w:rPr>
        <w:t>Да се осъществят следните команди</w:t>
      </w:r>
      <w:r w:rsidR="008319B1"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задължителни за изпълнението на проекта: </w:t>
      </w:r>
    </w:p>
    <w:p w14:paraId="67178430" w14:textId="4A7954C3" w:rsidR="00B64282" w:rsidRDefault="00B64282" w:rsidP="00BE7456">
      <w:pPr>
        <w:spacing w:after="320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64282">
        <w:rPr>
          <w:rFonts w:ascii="Times New Roman" w:hAnsi="Times New Roman" w:cs="Times New Roman"/>
          <w:i/>
          <w:iCs/>
          <w:color w:val="000000"/>
          <w:sz w:val="24"/>
          <w:szCs w:val="24"/>
        </w:rPr>
        <w:t>open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(отваряне на съотвения файл, където се съдържа информацията за фигурите), </w:t>
      </w:r>
      <w:r w:rsidRPr="00B6428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close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(затваряне на файла), </w:t>
      </w:r>
      <w:bookmarkEnd w:id="2"/>
      <w:r w:rsidRPr="00B64282">
        <w:rPr>
          <w:rFonts w:ascii="Times New Roman" w:hAnsi="Times New Roman" w:cs="Times New Roman"/>
          <w:i/>
          <w:iCs/>
          <w:color w:val="000000"/>
          <w:sz w:val="24"/>
          <w:szCs w:val="24"/>
        </w:rPr>
        <w:t>create</w:t>
      </w:r>
      <w:r w:rsidRPr="00B64282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000000"/>
          <w:sz w:val="24"/>
          <w:szCs w:val="24"/>
        </w:rPr>
        <w:t>създаване на нова фигура, подадена от конзолата</w:t>
      </w:r>
      <w:r w:rsidRPr="00B64282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B64282">
        <w:rPr>
          <w:rFonts w:ascii="Times New Roman" w:hAnsi="Times New Roman" w:cs="Times New Roman"/>
          <w:i/>
          <w:iCs/>
          <w:color w:val="000000"/>
          <w:sz w:val="24"/>
          <w:szCs w:val="24"/>
        </w:rPr>
        <w:t>print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(принтиране, или още изкарване, на информацията за всяка фигура, съдържаща се в съответния файл), </w:t>
      </w:r>
      <w:r w:rsidRPr="00B64282">
        <w:rPr>
          <w:rFonts w:ascii="Times New Roman" w:hAnsi="Times New Roman" w:cs="Times New Roman"/>
          <w:i/>
          <w:iCs/>
          <w:color w:val="000000"/>
          <w:sz w:val="24"/>
          <w:szCs w:val="24"/>
        </w:rPr>
        <w:t>erase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(изтриване на фигура, подадена чрез нейния номер във файла), </w:t>
      </w:r>
      <w:r w:rsidRPr="00B64282">
        <w:rPr>
          <w:rFonts w:ascii="Times New Roman" w:hAnsi="Times New Roman" w:cs="Times New Roman"/>
          <w:i/>
          <w:iCs/>
          <w:color w:val="000000"/>
          <w:sz w:val="24"/>
          <w:szCs w:val="24"/>
        </w:rPr>
        <w:t>within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(при подадена произволна фигура да се покаже дали в нея се съдържа фигура/и, пазена/и във файла, с който работим)</w:t>
      </w:r>
      <w:r w:rsidR="008319B1">
        <w:rPr>
          <w:rFonts w:ascii="Times New Roman" w:hAnsi="Times New Roman" w:cs="Times New Roman"/>
          <w:color w:val="000000"/>
          <w:sz w:val="24"/>
          <w:szCs w:val="24"/>
        </w:rPr>
        <w:t xml:space="preserve">,  </w:t>
      </w:r>
      <w:r w:rsidR="008319B1" w:rsidRPr="008319B1">
        <w:rPr>
          <w:rFonts w:ascii="Times New Roman" w:hAnsi="Times New Roman" w:cs="Times New Roman"/>
          <w:i/>
          <w:iCs/>
          <w:color w:val="000000"/>
          <w:sz w:val="24"/>
          <w:szCs w:val="24"/>
        </w:rPr>
        <w:t>translate</w:t>
      </w:r>
      <w:r w:rsidR="008319B1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8319B1" w:rsidRPr="008319B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8319B1">
        <w:rPr>
          <w:rFonts w:ascii="Times New Roman" w:hAnsi="Times New Roman" w:cs="Times New Roman"/>
          <w:color w:val="000000"/>
          <w:sz w:val="24"/>
          <w:szCs w:val="24"/>
        </w:rPr>
        <w:t>да транслираме, т.е. да изместим дадените x и y координати с определени стойности, дадена фигура или всички</w:t>
      </w:r>
      <w:r w:rsidR="008319B1" w:rsidRPr="008319B1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8319B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bookmarkStart w:id="3" w:name="_Hlk42976697"/>
      <w:r w:rsidR="008319B1" w:rsidRPr="008319B1">
        <w:rPr>
          <w:rFonts w:ascii="Times New Roman" w:hAnsi="Times New Roman" w:cs="Times New Roman"/>
          <w:i/>
          <w:iCs/>
          <w:color w:val="000000"/>
          <w:sz w:val="24"/>
          <w:szCs w:val="24"/>
        </w:rPr>
        <w:t>save</w:t>
      </w:r>
      <w:r w:rsidR="008319B1">
        <w:rPr>
          <w:rFonts w:ascii="Times New Roman" w:hAnsi="Times New Roman" w:cs="Times New Roman"/>
          <w:color w:val="000000"/>
          <w:sz w:val="24"/>
          <w:szCs w:val="24"/>
        </w:rPr>
        <w:t xml:space="preserve"> (да бъдат запазени промените във файла), </w:t>
      </w:r>
      <w:r w:rsidR="008319B1" w:rsidRPr="008319B1">
        <w:rPr>
          <w:rFonts w:ascii="Times New Roman" w:hAnsi="Times New Roman" w:cs="Times New Roman"/>
          <w:i/>
          <w:iCs/>
          <w:color w:val="000000"/>
          <w:sz w:val="24"/>
          <w:szCs w:val="24"/>
        </w:rPr>
        <w:t>save as</w:t>
      </w:r>
      <w:r w:rsidR="008319B1">
        <w:rPr>
          <w:rFonts w:ascii="Times New Roman" w:hAnsi="Times New Roman" w:cs="Times New Roman"/>
          <w:color w:val="000000"/>
          <w:sz w:val="24"/>
          <w:szCs w:val="24"/>
        </w:rPr>
        <w:t xml:space="preserve"> (промените да бъдат запазени в нов файл и под ново име), </w:t>
      </w:r>
      <w:r w:rsidR="008319B1" w:rsidRPr="008319B1">
        <w:rPr>
          <w:rFonts w:ascii="Times New Roman" w:hAnsi="Times New Roman" w:cs="Times New Roman"/>
          <w:i/>
          <w:iCs/>
          <w:color w:val="000000"/>
          <w:sz w:val="24"/>
          <w:szCs w:val="24"/>
        </w:rPr>
        <w:t>help</w:t>
      </w:r>
      <w:r w:rsidR="008319B1">
        <w:rPr>
          <w:rFonts w:ascii="Times New Roman" w:hAnsi="Times New Roman" w:cs="Times New Roman"/>
          <w:color w:val="000000"/>
          <w:sz w:val="24"/>
          <w:szCs w:val="24"/>
        </w:rPr>
        <w:t xml:space="preserve"> (да помага при възнокнал проблем или да дава носоки за изпълнението на приложението), </w:t>
      </w:r>
      <w:r w:rsidR="008319B1" w:rsidRPr="008319B1">
        <w:rPr>
          <w:rFonts w:ascii="Times New Roman" w:hAnsi="Times New Roman" w:cs="Times New Roman"/>
          <w:i/>
          <w:iCs/>
          <w:color w:val="000000"/>
          <w:sz w:val="24"/>
          <w:szCs w:val="24"/>
        </w:rPr>
        <w:t>exit</w:t>
      </w:r>
      <w:r w:rsidR="008319B1">
        <w:rPr>
          <w:rFonts w:ascii="Times New Roman" w:hAnsi="Times New Roman" w:cs="Times New Roman"/>
          <w:color w:val="000000"/>
          <w:sz w:val="24"/>
          <w:szCs w:val="24"/>
        </w:rPr>
        <w:t xml:space="preserve"> (да прекратява изпълнението на програмата).</w:t>
      </w:r>
      <w:bookmarkEnd w:id="3"/>
    </w:p>
    <w:p w14:paraId="2BB59568" w14:textId="3023212D" w:rsidR="008319B1" w:rsidRDefault="00C96B45" w:rsidP="00BE7456">
      <w:pPr>
        <w:spacing w:after="320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Всяка фигура съдържа различни по брой и вид параметри, затова е нужно създаването на класове за всяка една от тях и трябва да се помисли дали фигурите имат нещо общо помежду си.</w:t>
      </w:r>
    </w:p>
    <w:p w14:paraId="4EBC7F75" w14:textId="4F39BB5D" w:rsidR="00C96B45" w:rsidRDefault="00C96B45" w:rsidP="002321A5">
      <w:pPr>
        <w:ind w:left="90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1.3. Структура на документацията</w:t>
      </w:r>
    </w:p>
    <w:p w14:paraId="74D5C37C" w14:textId="5DEE18E4" w:rsidR="00C53E1C" w:rsidRDefault="00C53E1C" w:rsidP="00BE7456">
      <w:pPr>
        <w:spacing w:after="320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4" w:name="_Hlk42977325"/>
      <w:r>
        <w:rPr>
          <w:rFonts w:ascii="Times New Roman" w:hAnsi="Times New Roman" w:cs="Times New Roman"/>
          <w:color w:val="000000"/>
          <w:sz w:val="24"/>
          <w:szCs w:val="24"/>
        </w:rPr>
        <w:t xml:space="preserve">Описание на задачата и проблемите, които следва да бъдат засегнати с цел изпълнение на поставената задача. Разяснение на моята реализация на програмата и решенията, </w:t>
      </w:r>
      <w:r w:rsidRPr="00C53E1C">
        <w:rPr>
          <w:rFonts w:ascii="Times New Roman" w:hAnsi="Times New Roman" w:cs="Times New Roman"/>
          <w:color w:val="000000"/>
          <w:sz w:val="24"/>
          <w:szCs w:val="24"/>
        </w:rPr>
        <w:t>които съм взимала по време на писане на кода. (избрана архитектура, описание на на член-данните и член-функциите на класовете и начинът им на използване)</w:t>
      </w:r>
      <w:r>
        <w:rPr>
          <w:rFonts w:ascii="Times New Roman" w:hAnsi="Times New Roman" w:cs="Times New Roman"/>
          <w:color w:val="000000"/>
          <w:sz w:val="24"/>
          <w:szCs w:val="24"/>
        </w:rPr>
        <w:t>. Съ</w:t>
      </w:r>
      <w:r w:rsidR="002321A5">
        <w:rPr>
          <w:rFonts w:ascii="Times New Roman" w:hAnsi="Times New Roman" w:cs="Times New Roman"/>
          <w:color w:val="000000"/>
          <w:sz w:val="24"/>
          <w:szCs w:val="24"/>
        </w:rPr>
        <w:t>щ</w:t>
      </w:r>
      <w:r>
        <w:rPr>
          <w:rFonts w:ascii="Times New Roman" w:hAnsi="Times New Roman" w:cs="Times New Roman"/>
          <w:color w:val="000000"/>
          <w:sz w:val="24"/>
          <w:szCs w:val="24"/>
        </w:rPr>
        <w:t>о така идеи за бъдещи подобрения.</w:t>
      </w:r>
    </w:p>
    <w:bookmarkEnd w:id="4"/>
    <w:p w14:paraId="2AB26F31" w14:textId="1A607D00" w:rsidR="00C53E1C" w:rsidRDefault="00C53E1C" w:rsidP="00C53E1C">
      <w:pPr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31BC3460" w14:textId="79A9DDAF" w:rsidR="002321A5" w:rsidRDefault="002321A5" w:rsidP="002321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color w:val="000000"/>
          <w:sz w:val="30"/>
          <w:szCs w:val="30"/>
        </w:rPr>
        <w:t>Преглед на предметната област</w:t>
      </w:r>
    </w:p>
    <w:p w14:paraId="043C9466" w14:textId="0067DA23" w:rsidR="00C53E1C" w:rsidRDefault="00C53E1C" w:rsidP="00BE7456">
      <w:pPr>
        <w:pStyle w:val="NormalWeb"/>
        <w:spacing w:before="0" w:beforeAutospacing="0" w:after="320" w:afterAutospacing="0" w:line="259" w:lineRule="auto"/>
        <w:ind w:left="360"/>
        <w:textAlignment w:val="baseline"/>
        <w:rPr>
          <w:color w:val="000000"/>
        </w:rPr>
      </w:pPr>
      <w:r>
        <w:rPr>
          <w:color w:val="000000"/>
        </w:rPr>
        <w:t xml:space="preserve">      </w:t>
      </w:r>
      <w:r w:rsidR="00ED7138">
        <w:rPr>
          <w:color w:val="000000"/>
        </w:rPr>
        <w:t xml:space="preserve">Изпълнението на задачата има за цел да улесни цялостната работа с </w:t>
      </w:r>
      <w:r w:rsidR="00ED7138" w:rsidRPr="00ED7138">
        <w:rPr>
          <w:i/>
          <w:iCs/>
          <w:color w:val="000000"/>
          <w:lang w:val="en-US"/>
        </w:rPr>
        <w:t>SVG</w:t>
      </w:r>
      <w:r w:rsidR="00ED7138">
        <w:rPr>
          <w:color w:val="000000"/>
          <w:lang w:val="en-US"/>
        </w:rPr>
        <w:t xml:space="preserve"> </w:t>
      </w:r>
      <w:r w:rsidR="00ED7138">
        <w:rPr>
          <w:color w:val="000000"/>
        </w:rPr>
        <w:t xml:space="preserve">файлове – от създаването на фигура и записването и във файл, до изтриването </w:t>
      </w:r>
      <w:r w:rsidR="00ED7138">
        <w:rPr>
          <w:rFonts w:ascii="Arial" w:hAnsi="Arial" w:cs="Arial"/>
          <w:color w:val="4D5156"/>
          <w:sz w:val="21"/>
          <w:szCs w:val="21"/>
          <w:shd w:val="clear" w:color="auto" w:fill="FFFFFF"/>
        </w:rPr>
        <w:t>ѝ</w:t>
      </w:r>
      <w:r w:rsidR="00ED7138">
        <w:rPr>
          <w:color w:val="000000"/>
        </w:rPr>
        <w:t>.</w:t>
      </w:r>
    </w:p>
    <w:p w14:paraId="2B283008" w14:textId="7C6D318C" w:rsidR="003C413A" w:rsidRDefault="003C413A" w:rsidP="00BE7456">
      <w:pPr>
        <w:pStyle w:val="NormalWeb"/>
        <w:spacing w:before="0" w:beforeAutospacing="0" w:after="320" w:afterAutospacing="0" w:line="259" w:lineRule="auto"/>
        <w:ind w:left="360"/>
        <w:textAlignment w:val="baseline"/>
        <w:rPr>
          <w:color w:val="000000"/>
        </w:rPr>
      </w:pPr>
      <w:r>
        <w:rPr>
          <w:color w:val="000000"/>
        </w:rPr>
        <w:t>Цялата информация за фигурите се пази във файл с подходящо разширение (.</w:t>
      </w:r>
      <w:r>
        <w:rPr>
          <w:color w:val="000000"/>
          <w:lang w:val="en-US"/>
        </w:rPr>
        <w:t>svg</w:t>
      </w:r>
      <w:r>
        <w:rPr>
          <w:color w:val="000000"/>
        </w:rPr>
        <w:t>) и той е ключов за изпълнението на задачата. Четенето от файл и писането в него са основата на всяка една операция и затова е важно как се работи с него.</w:t>
      </w:r>
    </w:p>
    <w:p w14:paraId="6AD860E6" w14:textId="00555036" w:rsidR="00457C91" w:rsidRDefault="00ED7138" w:rsidP="00BE7456">
      <w:pPr>
        <w:pStyle w:val="NormalWeb"/>
        <w:spacing w:before="0" w:beforeAutospacing="0" w:after="320" w:afterAutospacing="0" w:line="259" w:lineRule="auto"/>
        <w:ind w:left="360"/>
        <w:textAlignment w:val="baseline"/>
        <w:rPr>
          <w:color w:val="000000"/>
        </w:rPr>
      </w:pPr>
      <w:bookmarkStart w:id="5" w:name="_Hlk42977932"/>
      <w:r>
        <w:rPr>
          <w:color w:val="000000"/>
        </w:rPr>
        <w:t>Като за начало се потребителя трябва да въведе една от позволените команди, като всяка една от тях си има свои специфики, а ако той не е наясно с тях може да потърси насоки за това кои са командите, които програмата поддържа, и съответните им изисквания.</w:t>
      </w:r>
      <w:bookmarkEnd w:id="5"/>
      <w:r>
        <w:rPr>
          <w:color w:val="000000"/>
        </w:rPr>
        <w:t xml:space="preserve"> </w:t>
      </w:r>
    </w:p>
    <w:p w14:paraId="2B283FFB" w14:textId="48E675B2" w:rsidR="00ED7138" w:rsidRDefault="00ED7138" w:rsidP="00BE7456">
      <w:pPr>
        <w:pStyle w:val="NormalWeb"/>
        <w:spacing w:before="0" w:beforeAutospacing="0" w:after="320" w:afterAutospacing="0" w:line="259" w:lineRule="auto"/>
        <w:ind w:left="360"/>
        <w:textAlignment w:val="baseline"/>
        <w:rPr>
          <w:color w:val="000000"/>
        </w:rPr>
      </w:pPr>
      <w:bookmarkStart w:id="6" w:name="_Hlk42977968"/>
      <w:r>
        <w:rPr>
          <w:color w:val="000000"/>
        </w:rPr>
        <w:t xml:space="preserve">След като бъде въведена </w:t>
      </w:r>
      <w:r w:rsidR="00457C91">
        <w:rPr>
          <w:color w:val="000000"/>
        </w:rPr>
        <w:t xml:space="preserve">в конзолата </w:t>
      </w:r>
      <w:r>
        <w:rPr>
          <w:color w:val="000000"/>
        </w:rPr>
        <w:t>валидна операция</w:t>
      </w:r>
      <w:bookmarkStart w:id="7" w:name="_Hlk42978003"/>
      <w:r w:rsidR="00457C91">
        <w:rPr>
          <w:color w:val="000000"/>
        </w:rPr>
        <w:t xml:space="preserve">, </w:t>
      </w:r>
      <w:bookmarkEnd w:id="6"/>
      <w:r w:rsidR="00457C91">
        <w:rPr>
          <w:color w:val="000000"/>
        </w:rPr>
        <w:t>се използва предимно алгоритъм за токенизация (</w:t>
      </w:r>
      <w:r w:rsidR="00457C91" w:rsidRPr="00457C91">
        <w:rPr>
          <w:i/>
          <w:iCs/>
          <w:color w:val="000000"/>
        </w:rPr>
        <w:t>Тokenization</w:t>
      </w:r>
      <w:r w:rsidR="00457C91">
        <w:rPr>
          <w:color w:val="000000"/>
        </w:rPr>
        <w:t>), който позволява по-лесно да се определи коя операция трябва да се изпълни</w:t>
      </w:r>
      <w:r w:rsidR="00264218">
        <w:rPr>
          <w:color w:val="000000"/>
        </w:rPr>
        <w:t>, като разделя всяка част от командата на токени(отделни части) и гледа дали първата дума съвпада с името на възможните операции</w:t>
      </w:r>
      <w:r w:rsidR="00457C91">
        <w:rPr>
          <w:color w:val="000000"/>
        </w:rPr>
        <w:t>.</w:t>
      </w:r>
      <w:bookmarkEnd w:id="7"/>
      <w:r w:rsidR="00457C91">
        <w:rPr>
          <w:color w:val="000000"/>
        </w:rPr>
        <w:t xml:space="preserve"> </w:t>
      </w:r>
      <w:bookmarkStart w:id="8" w:name="_Hlk42978021"/>
      <w:r w:rsidR="00457C91">
        <w:rPr>
          <w:color w:val="000000"/>
        </w:rPr>
        <w:t xml:space="preserve">А след което, ако операцията сама по себе си го изисква, се изполва още веднъж токенизация, но този път с цел да се придобие подадената информация </w:t>
      </w:r>
      <w:r w:rsidR="003C413A">
        <w:rPr>
          <w:color w:val="000000"/>
        </w:rPr>
        <w:t xml:space="preserve">за </w:t>
      </w:r>
      <w:r w:rsidR="00457C91">
        <w:rPr>
          <w:color w:val="000000"/>
        </w:rPr>
        <w:t xml:space="preserve">по-нататъшното </w:t>
      </w:r>
      <w:r w:rsidR="003C413A">
        <w:rPr>
          <w:color w:val="000000"/>
        </w:rPr>
        <w:t>изпъление на операцията.</w:t>
      </w:r>
    </w:p>
    <w:bookmarkEnd w:id="8"/>
    <w:p w14:paraId="26F7B32D" w14:textId="3A531408" w:rsidR="00ED7138" w:rsidRPr="00ED7138" w:rsidRDefault="003C413A" w:rsidP="00BE7456">
      <w:pPr>
        <w:pStyle w:val="NormalWeb"/>
        <w:spacing w:before="0" w:beforeAutospacing="0" w:after="320" w:afterAutospacing="0" w:line="259" w:lineRule="auto"/>
        <w:ind w:left="360"/>
        <w:textAlignment w:val="baseline"/>
        <w:rPr>
          <w:color w:val="000000"/>
        </w:rPr>
      </w:pPr>
      <w:r>
        <w:rPr>
          <w:color w:val="000000"/>
        </w:rPr>
        <w:lastRenderedPageBreak/>
        <w:t xml:space="preserve">Тук е важно да се уточни, че всяка една операция работи с всяка от шестте основни фигури, поддържани от </w:t>
      </w:r>
      <w:r>
        <w:rPr>
          <w:color w:val="000000"/>
          <w:lang w:val="en-US"/>
        </w:rPr>
        <w:t>SVG.</w:t>
      </w:r>
      <w:r w:rsidR="00264218">
        <w:rPr>
          <w:color w:val="000000"/>
        </w:rPr>
        <w:t xml:space="preserve"> Спрямо фигурата програмата знае в какъв формат да изведе нужната информация за нея, как да създаде нова от съответния тип, как да провери дали се съдържа в друга фигура и как да промени своите координати.</w:t>
      </w:r>
    </w:p>
    <w:p w14:paraId="57584058" w14:textId="0F3289C0" w:rsidR="003B19E7" w:rsidRDefault="003B19E7" w:rsidP="003B19E7">
      <w:pPr>
        <w:pStyle w:val="NormalWeb"/>
        <w:numPr>
          <w:ilvl w:val="0"/>
          <w:numId w:val="2"/>
        </w:numPr>
        <w:spacing w:before="0" w:beforeAutospacing="0" w:after="240" w:afterAutospacing="0"/>
        <w:textAlignment w:val="baseline"/>
        <w:rPr>
          <w:color w:val="000000"/>
          <w:sz w:val="30"/>
          <w:szCs w:val="30"/>
        </w:rPr>
      </w:pPr>
      <w:r w:rsidRPr="003B19E7">
        <w:rPr>
          <w:color w:val="000000"/>
          <w:sz w:val="30"/>
          <w:szCs w:val="30"/>
        </w:rPr>
        <w:t>Проектиране</w:t>
      </w:r>
    </w:p>
    <w:p w14:paraId="3508C238" w14:textId="26375259" w:rsidR="003B19E7" w:rsidRPr="003B19E7" w:rsidRDefault="00264218" w:rsidP="00BE7456">
      <w:pPr>
        <w:pStyle w:val="ListParagraph"/>
        <w:spacing w:after="320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bookmarkStart w:id="9" w:name="_Hlk42978304"/>
      <w:r>
        <w:rPr>
          <w:rFonts w:ascii="Times New Roman" w:hAnsi="Times New Roman" w:cs="Times New Roman"/>
          <w:color w:val="000000"/>
          <w:sz w:val="24"/>
          <w:szCs w:val="24"/>
        </w:rPr>
        <w:t xml:space="preserve">Реализацията на </w:t>
      </w:r>
      <w:r w:rsidR="003B19E7" w:rsidRPr="003B19E7">
        <w:rPr>
          <w:rFonts w:ascii="Times New Roman" w:hAnsi="Times New Roman" w:cs="Times New Roman"/>
          <w:color w:val="000000"/>
          <w:sz w:val="24"/>
          <w:szCs w:val="24"/>
        </w:rPr>
        <w:t>задача</w:t>
      </w:r>
      <w:r>
        <w:rPr>
          <w:rFonts w:ascii="Times New Roman" w:hAnsi="Times New Roman" w:cs="Times New Roman"/>
          <w:color w:val="000000"/>
          <w:sz w:val="24"/>
          <w:szCs w:val="24"/>
        </w:rPr>
        <w:t>та</w:t>
      </w:r>
      <w:r w:rsidR="003B19E7" w:rsidRPr="003B19E7">
        <w:rPr>
          <w:rFonts w:ascii="Times New Roman" w:hAnsi="Times New Roman" w:cs="Times New Roman"/>
          <w:color w:val="000000"/>
          <w:sz w:val="24"/>
          <w:szCs w:val="24"/>
        </w:rPr>
        <w:t xml:space="preserve"> е изграде</w:t>
      </w:r>
      <w:r>
        <w:rPr>
          <w:rFonts w:ascii="Times New Roman" w:hAnsi="Times New Roman" w:cs="Times New Roman"/>
          <w:color w:val="000000"/>
          <w:sz w:val="24"/>
          <w:szCs w:val="24"/>
        </w:rPr>
        <w:t>на</w:t>
      </w:r>
      <w:r w:rsidR="003B19E7" w:rsidRPr="003B19E7">
        <w:rPr>
          <w:rFonts w:ascii="Times New Roman" w:hAnsi="Times New Roman" w:cs="Times New Roman"/>
          <w:color w:val="000000"/>
          <w:sz w:val="24"/>
          <w:szCs w:val="24"/>
        </w:rPr>
        <w:t xml:space="preserve"> съгласно добрите практики на обектно-ориентирания стил.</w:t>
      </w:r>
    </w:p>
    <w:p w14:paraId="04257584" w14:textId="78AA3F10" w:rsidR="001E7321" w:rsidRPr="009773E7" w:rsidRDefault="001E7321" w:rsidP="00BE7456">
      <w:pPr>
        <w:pStyle w:val="ListParagraph"/>
        <w:spacing w:after="320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За тази цел програмата разполага</w:t>
      </w:r>
      <w:r w:rsidR="009773E7">
        <w:rPr>
          <w:rFonts w:ascii="Times New Roman" w:hAnsi="Times New Roman" w:cs="Times New Roman"/>
          <w:color w:val="000000"/>
          <w:sz w:val="24"/>
          <w:szCs w:val="24"/>
        </w:rPr>
        <w:t xml:space="preserve"> 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с общо </w:t>
      </w:r>
      <w:bookmarkEnd w:id="9"/>
      <w:r>
        <w:rPr>
          <w:rFonts w:ascii="Times New Roman" w:hAnsi="Times New Roman" w:cs="Times New Roman"/>
          <w:color w:val="000000"/>
          <w:sz w:val="24"/>
          <w:szCs w:val="24"/>
        </w:rPr>
        <w:t>девет класа</w:t>
      </w:r>
      <w:r w:rsidR="009773E7">
        <w:rPr>
          <w:rFonts w:ascii="Times New Roman" w:hAnsi="Times New Roman" w:cs="Times New Roman"/>
          <w:color w:val="000000"/>
          <w:sz w:val="24"/>
          <w:szCs w:val="24"/>
        </w:rPr>
        <w:t>, където се срещат полиморфизъм, наследяване, енкапсулация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9773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4C798FF" w14:textId="5ECBA93E" w:rsidR="001E7321" w:rsidRPr="001E7321" w:rsidRDefault="001E7321" w:rsidP="00BE7456">
      <w:pPr>
        <w:pStyle w:val="ListParagraph"/>
        <w:numPr>
          <w:ilvl w:val="0"/>
          <w:numId w:val="4"/>
        </w:numPr>
        <w:spacing w:after="320" w:line="264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Команд</w:t>
      </w:r>
      <w:r w:rsidR="007216AB">
        <w:rPr>
          <w:rFonts w:ascii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(1):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Command;</w:t>
      </w:r>
    </w:p>
    <w:p w14:paraId="65AAE4C7" w14:textId="18F2C07C" w:rsidR="001E7321" w:rsidRDefault="001E7321" w:rsidP="00BE7456">
      <w:pPr>
        <w:pStyle w:val="ListParagraph"/>
        <w:numPr>
          <w:ilvl w:val="0"/>
          <w:numId w:val="4"/>
        </w:numPr>
        <w:spacing w:after="320" w:line="264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Фигура(1):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Shape;</w:t>
      </w:r>
    </w:p>
    <w:p w14:paraId="45EF9542" w14:textId="5C5928C5" w:rsidR="001E7321" w:rsidRDefault="001E7321" w:rsidP="00BE7456">
      <w:pPr>
        <w:pStyle w:val="ListParagraph"/>
        <w:numPr>
          <w:ilvl w:val="0"/>
          <w:numId w:val="4"/>
        </w:numPr>
        <w:spacing w:after="320" w:line="264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За всяка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отделна фигура(6)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</w:rPr>
        <w:t>кръг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1E7321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Circles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>, правоъгълник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1E7321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Rectangles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>, линия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1E7321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StraightLines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>, елипса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1E7321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Ellipses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E7321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polyline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1E7321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Polyline</w:t>
      </w:r>
      <w:r w:rsidR="00AC2FF5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), </w:t>
      </w:r>
      <w:r w:rsidRPr="001E7321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polygon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1E7321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Polygon</w:t>
      </w:r>
      <w:r w:rsidR="00AC2FF5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18A66010" w14:textId="7A5CFA28" w:rsidR="001E7321" w:rsidRPr="007216AB" w:rsidRDefault="001E7321" w:rsidP="00BE7456">
      <w:pPr>
        <w:pStyle w:val="ListParagraph"/>
        <w:numPr>
          <w:ilvl w:val="0"/>
          <w:numId w:val="4"/>
        </w:numPr>
        <w:spacing w:after="320" w:line="264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Точка(1):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Point.</w:t>
      </w:r>
    </w:p>
    <w:p w14:paraId="5BF5C2F2" w14:textId="6A9D764A" w:rsidR="007216AB" w:rsidRPr="00452282" w:rsidRDefault="007216AB" w:rsidP="00BE7456">
      <w:pPr>
        <w:spacing w:after="320" w:line="264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bookmarkStart w:id="10" w:name="_Hlk42979117"/>
      <w:r>
        <w:rPr>
          <w:rFonts w:ascii="Times New Roman" w:hAnsi="Times New Roman" w:cs="Times New Roman"/>
          <w:color w:val="000000"/>
          <w:sz w:val="24"/>
          <w:szCs w:val="24"/>
        </w:rPr>
        <w:t xml:space="preserve">Изпълнението на задачата тръгва от </w:t>
      </w:r>
      <w:r w:rsidRPr="007216AB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main()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функцията, където при правилно подадена команда</w:t>
      </w:r>
      <w:r w:rsidR="00452282">
        <w:rPr>
          <w:rFonts w:ascii="Times New Roman" w:hAnsi="Times New Roman" w:cs="Times New Roman"/>
          <w:color w:val="000000"/>
          <w:sz w:val="24"/>
          <w:szCs w:val="24"/>
        </w:rPr>
        <w:t xml:space="preserve"> веднага се озоваваме в първия клас – „ Команда“.</w:t>
      </w:r>
    </w:p>
    <w:p w14:paraId="38EB7AC3" w14:textId="569A7814" w:rsidR="009773E7" w:rsidRPr="009773E7" w:rsidRDefault="009773E7" w:rsidP="00BE7456">
      <w:pPr>
        <w:spacing w:after="320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Класът </w:t>
      </w:r>
      <w:r w:rsidRPr="009773E7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Command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има една от най-важните роли в този проект. Чрез него се управлява цялостното изпълнение на програмата.</w:t>
      </w:r>
      <w:r w:rsidR="007216AB">
        <w:rPr>
          <w:rFonts w:ascii="Times New Roman" w:hAnsi="Times New Roman" w:cs="Times New Roman"/>
          <w:color w:val="000000"/>
          <w:sz w:val="24"/>
          <w:szCs w:val="24"/>
        </w:rPr>
        <w:t xml:space="preserve"> Всички базови фунции, които тя поддържа, се изпълняват там и спрямо </w:t>
      </w:r>
      <w:bookmarkEnd w:id="10"/>
      <w:r w:rsidR="007216AB">
        <w:rPr>
          <w:rFonts w:ascii="Times New Roman" w:hAnsi="Times New Roman" w:cs="Times New Roman"/>
          <w:color w:val="000000"/>
          <w:sz w:val="24"/>
          <w:szCs w:val="24"/>
        </w:rPr>
        <w:t xml:space="preserve">съответнатта функция информацията се препраща към класа на някоя фигура за по-нататъшното използване на подадената информация. </w:t>
      </w:r>
      <w:bookmarkStart w:id="11" w:name="_Hlk42979315"/>
      <w:r w:rsidR="007216AB">
        <w:rPr>
          <w:rFonts w:ascii="Times New Roman" w:hAnsi="Times New Roman" w:cs="Times New Roman"/>
          <w:color w:val="000000"/>
          <w:sz w:val="24"/>
          <w:szCs w:val="24"/>
        </w:rPr>
        <w:t>Освен това, там се съдържат и много помощни функции, които помагат за изпълнението на главните такива.</w:t>
      </w:r>
      <w:bookmarkEnd w:id="11"/>
    </w:p>
    <w:p w14:paraId="2C0F9FE8" w14:textId="663FCEC0" w:rsidR="003B19E7" w:rsidRDefault="003B19E7" w:rsidP="00BE7456">
      <w:pPr>
        <w:spacing w:after="320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1E7321">
        <w:rPr>
          <w:rFonts w:ascii="Times New Roman" w:hAnsi="Times New Roman" w:cs="Times New Roman"/>
          <w:color w:val="000000"/>
          <w:sz w:val="24"/>
          <w:szCs w:val="24"/>
        </w:rPr>
        <w:t xml:space="preserve">Всяка от базовите фигури в проекта се намира в отделен клас, който наследява класа </w:t>
      </w:r>
      <w:r w:rsidRPr="001E7321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Shape</w:t>
      </w:r>
      <w:r w:rsidRPr="001E732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1E7321">
        <w:rPr>
          <w:rFonts w:ascii="Times New Roman" w:hAnsi="Times New Roman" w:cs="Times New Roman"/>
          <w:color w:val="000000"/>
          <w:sz w:val="24"/>
          <w:szCs w:val="24"/>
        </w:rPr>
        <w:t>фигура</w:t>
      </w:r>
      <w:r w:rsidRPr="001E7321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  <w:r w:rsidRPr="001E7321">
        <w:rPr>
          <w:rFonts w:ascii="Times New Roman" w:hAnsi="Times New Roman" w:cs="Times New Roman"/>
          <w:color w:val="000000"/>
          <w:sz w:val="24"/>
          <w:szCs w:val="24"/>
        </w:rPr>
        <w:t>, където се намира общото поле на всяка фигура</w:t>
      </w:r>
      <w:r w:rsidR="001E7321">
        <w:rPr>
          <w:rFonts w:ascii="Times New Roman" w:hAnsi="Times New Roman" w:cs="Times New Roman"/>
          <w:color w:val="000000"/>
          <w:sz w:val="24"/>
          <w:szCs w:val="24"/>
        </w:rPr>
        <w:t xml:space="preserve"> и това е цветът</w:t>
      </w:r>
      <w:r w:rsidR="0030421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(color)</w:t>
      </w:r>
      <w:r w:rsidRPr="001E7321">
        <w:rPr>
          <w:rFonts w:ascii="Times New Roman" w:hAnsi="Times New Roman" w:cs="Times New Roman"/>
          <w:color w:val="000000"/>
          <w:sz w:val="24"/>
          <w:szCs w:val="24"/>
        </w:rPr>
        <w:t xml:space="preserve">, както и виртуалните функции (полиморфизъм) за </w:t>
      </w:r>
      <w:bookmarkStart w:id="12" w:name="_Hlk42979765"/>
      <w:r w:rsidRPr="001E7321">
        <w:rPr>
          <w:rFonts w:ascii="Times New Roman" w:hAnsi="Times New Roman" w:cs="Times New Roman"/>
          <w:color w:val="000000"/>
          <w:sz w:val="24"/>
          <w:szCs w:val="24"/>
        </w:rPr>
        <w:t xml:space="preserve">извеждане на информация за съответната </w:t>
      </w:r>
      <w:bookmarkEnd w:id="12"/>
      <w:r w:rsidRPr="001E7321">
        <w:rPr>
          <w:rFonts w:ascii="Times New Roman" w:hAnsi="Times New Roman" w:cs="Times New Roman"/>
          <w:color w:val="000000"/>
          <w:sz w:val="24"/>
          <w:szCs w:val="24"/>
        </w:rPr>
        <w:t xml:space="preserve">фигура в конзолата и тази за пренасяне на информация от конзолата във файла. </w:t>
      </w:r>
    </w:p>
    <w:p w14:paraId="31264103" w14:textId="24F69A1F" w:rsidR="001E7321" w:rsidRPr="00304213" w:rsidRDefault="000536FE" w:rsidP="00BE7456">
      <w:pPr>
        <w:spacing w:after="320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304213">
        <w:rPr>
          <w:rFonts w:ascii="Times New Roman" w:hAnsi="Times New Roman" w:cs="Times New Roman"/>
          <w:color w:val="000000"/>
          <w:sz w:val="24"/>
          <w:szCs w:val="24"/>
        </w:rPr>
        <w:t>Във всеки един клас, посветен на</w:t>
      </w:r>
      <w:r w:rsidR="00AC2FF5" w:rsidRPr="0030421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AC2FF5" w:rsidRPr="00304213">
        <w:rPr>
          <w:rFonts w:ascii="Times New Roman" w:hAnsi="Times New Roman" w:cs="Times New Roman"/>
          <w:color w:val="000000"/>
          <w:sz w:val="24"/>
          <w:szCs w:val="24"/>
        </w:rPr>
        <w:t>определена</w:t>
      </w:r>
      <w:r w:rsidRPr="00304213">
        <w:rPr>
          <w:rFonts w:ascii="Times New Roman" w:hAnsi="Times New Roman" w:cs="Times New Roman"/>
          <w:color w:val="000000"/>
          <w:sz w:val="24"/>
          <w:szCs w:val="24"/>
        </w:rPr>
        <w:t xml:space="preserve"> фигура, се съдържат подобни една на друга функции, но с нужните специфики на всяка</w:t>
      </w:r>
      <w:r w:rsidR="00AC2FF5" w:rsidRPr="00304213">
        <w:rPr>
          <w:rFonts w:ascii="Times New Roman" w:hAnsi="Times New Roman" w:cs="Times New Roman"/>
          <w:color w:val="000000"/>
          <w:sz w:val="24"/>
          <w:szCs w:val="24"/>
        </w:rPr>
        <w:t xml:space="preserve"> фигура</w:t>
      </w:r>
      <w:r w:rsidRPr="00304213">
        <w:rPr>
          <w:rFonts w:ascii="Times New Roman" w:hAnsi="Times New Roman" w:cs="Times New Roman"/>
          <w:color w:val="000000"/>
          <w:sz w:val="24"/>
          <w:szCs w:val="24"/>
        </w:rPr>
        <w:t>. Основните, които задължително присъстват, са</w:t>
      </w:r>
      <w:r w:rsidR="00AC2FF5" w:rsidRPr="00304213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304213">
        <w:rPr>
          <w:rFonts w:ascii="Times New Roman" w:hAnsi="Times New Roman" w:cs="Times New Roman"/>
          <w:color w:val="000000"/>
          <w:sz w:val="24"/>
          <w:szCs w:val="24"/>
        </w:rPr>
        <w:t xml:space="preserve"> създаването, транслирането, проверката за местополож</w:t>
      </w:r>
      <w:r w:rsidR="00AC2FF5" w:rsidRPr="00304213">
        <w:rPr>
          <w:rFonts w:ascii="Times New Roman" w:hAnsi="Times New Roman" w:cs="Times New Roman"/>
          <w:color w:val="000000"/>
          <w:sz w:val="24"/>
          <w:szCs w:val="24"/>
        </w:rPr>
        <w:t>ение в друга фигура, токенизацията на подадените в конзолата параметри</w:t>
      </w:r>
      <w:r w:rsidR="00304213" w:rsidRPr="0030421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304213" w:rsidRPr="00304213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="00304213" w:rsidRPr="0030421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304213" w:rsidRPr="00304213">
        <w:rPr>
          <w:rFonts w:ascii="Times New Roman" w:hAnsi="Times New Roman" w:cs="Times New Roman"/>
          <w:color w:val="000000"/>
          <w:sz w:val="24"/>
          <w:szCs w:val="24"/>
        </w:rPr>
        <w:t>виртуални функции за принтиране на информация</w:t>
      </w:r>
      <w:r w:rsidR="00304213" w:rsidRPr="0030421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304213" w:rsidRPr="00304213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304213" w:rsidRPr="009773E7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overload</w:t>
      </w:r>
      <w:r w:rsidR="00304213" w:rsidRPr="009773E7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ed</w:t>
      </w:r>
      <w:r w:rsidR="00304213" w:rsidRPr="009773E7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 xml:space="preserve"> virtual</w:t>
      </w:r>
      <w:r w:rsidR="00304213" w:rsidRPr="009773E7">
        <w:rPr>
          <w:rFonts w:ascii="Times New Roman" w:hAnsi="Times New Roman" w:cs="Times New Roman"/>
          <w:sz w:val="24"/>
          <w:szCs w:val="24"/>
          <w:shd w:val="clear" w:color="auto" w:fill="FFFFFF"/>
        </w:rPr>
        <w:t> functions</w:t>
      </w:r>
      <w:r w:rsidR="00304213" w:rsidRPr="00304213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AC2FF5" w:rsidRPr="0030421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4240E27" w14:textId="77777777" w:rsidR="009773E7" w:rsidRDefault="00AC2FF5" w:rsidP="00BE7456">
      <w:pPr>
        <w:spacing w:after="320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304213">
        <w:rPr>
          <w:rFonts w:ascii="Times New Roman" w:hAnsi="Times New Roman" w:cs="Times New Roman"/>
          <w:color w:val="000000"/>
          <w:sz w:val="24"/>
          <w:szCs w:val="24"/>
        </w:rPr>
        <w:t>Кръгът, правоъгълникът, линията и елипсата са с фиксирани полета, които никога не се променят</w:t>
      </w:r>
      <w:r w:rsidRPr="0030421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04213">
        <w:rPr>
          <w:rFonts w:ascii="Times New Roman" w:hAnsi="Times New Roman" w:cs="Times New Roman"/>
          <w:color w:val="000000"/>
          <w:sz w:val="24"/>
          <w:szCs w:val="24"/>
        </w:rPr>
        <w:t>и са задължителни</w:t>
      </w:r>
      <w:r w:rsidR="009773E7">
        <w:rPr>
          <w:rFonts w:ascii="Times New Roman" w:hAnsi="Times New Roman" w:cs="Times New Roman"/>
          <w:color w:val="000000"/>
          <w:sz w:val="24"/>
          <w:szCs w:val="24"/>
        </w:rPr>
        <w:t xml:space="preserve">, така например съдаването на една от тези фигури става невъзможно без един от компонентите и. </w:t>
      </w:r>
    </w:p>
    <w:p w14:paraId="20DB54B5" w14:textId="35CFE8F3" w:rsidR="003B19E7" w:rsidRPr="00452282" w:rsidRDefault="009773E7" w:rsidP="00BE7456">
      <w:pPr>
        <w:spacing w:after="320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За разлика от тях обаче, </w:t>
      </w:r>
      <w:r w:rsidR="00AC2FF5" w:rsidRPr="00304213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polyline</w:t>
      </w:r>
      <w:r w:rsidR="00AC2FF5" w:rsidRPr="0030421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AC2FF5" w:rsidRPr="00304213">
        <w:rPr>
          <w:rFonts w:ascii="Times New Roman" w:hAnsi="Times New Roman" w:cs="Times New Roman"/>
          <w:color w:val="000000"/>
          <w:sz w:val="24"/>
          <w:szCs w:val="24"/>
        </w:rPr>
        <w:t xml:space="preserve">и </w:t>
      </w:r>
      <w:r w:rsidR="00AC2FF5" w:rsidRPr="00304213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polygon</w:t>
      </w:r>
      <w:r w:rsidR="00AC2FF5" w:rsidRPr="00304213">
        <w:rPr>
          <w:rFonts w:ascii="Times New Roman" w:hAnsi="Times New Roman" w:cs="Times New Roman"/>
          <w:color w:val="000000"/>
          <w:sz w:val="24"/>
          <w:szCs w:val="24"/>
        </w:rPr>
        <w:t xml:space="preserve"> могат да приемат различен брой точки и тук идва функцията на класа </w:t>
      </w:r>
      <w:r w:rsidR="00AC2FF5" w:rsidRPr="0030421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Point. </w:t>
      </w:r>
      <w:r w:rsidR="00304213"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="00AC2FF5" w:rsidRPr="00304213">
        <w:rPr>
          <w:rFonts w:ascii="Times New Roman" w:hAnsi="Times New Roman" w:cs="Times New Roman"/>
          <w:color w:val="000000"/>
          <w:sz w:val="24"/>
          <w:szCs w:val="24"/>
        </w:rPr>
        <w:t xml:space="preserve">ези две фигури </w:t>
      </w:r>
      <w:r w:rsidR="00304213">
        <w:rPr>
          <w:rFonts w:ascii="Times New Roman" w:hAnsi="Times New Roman" w:cs="Times New Roman"/>
          <w:color w:val="000000"/>
          <w:sz w:val="24"/>
          <w:szCs w:val="24"/>
        </w:rPr>
        <w:t>се състоят изцяло от точки с нефиксиран брой в кооординатната система, но с</w:t>
      </w:r>
      <w:r w:rsidR="00AC2FF5" w:rsidRPr="00304213">
        <w:rPr>
          <w:rFonts w:ascii="Times New Roman" w:hAnsi="Times New Roman" w:cs="Times New Roman"/>
          <w:color w:val="000000"/>
          <w:sz w:val="24"/>
          <w:szCs w:val="24"/>
        </w:rPr>
        <w:t xml:space="preserve"> едно ограничение – не могат да бъдат създадени, ако имат по-малко от три точки</w:t>
      </w:r>
      <w:r w:rsidR="00304213">
        <w:rPr>
          <w:rFonts w:ascii="Times New Roman" w:hAnsi="Times New Roman" w:cs="Times New Roman"/>
          <w:color w:val="000000"/>
          <w:sz w:val="24"/>
          <w:szCs w:val="24"/>
        </w:rPr>
        <w:t>, и както е споменато по-горе те също наследяват цвета си от</w:t>
      </w:r>
      <w:r w:rsidR="0030421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304213">
        <w:rPr>
          <w:rFonts w:ascii="Times New Roman" w:hAnsi="Times New Roman" w:cs="Times New Roman"/>
          <w:color w:val="000000"/>
          <w:sz w:val="24"/>
          <w:szCs w:val="24"/>
        </w:rPr>
        <w:t xml:space="preserve">класа </w:t>
      </w:r>
      <w:r w:rsidR="00304213">
        <w:rPr>
          <w:rFonts w:ascii="Times New Roman" w:hAnsi="Times New Roman" w:cs="Times New Roman"/>
          <w:color w:val="000000"/>
          <w:sz w:val="24"/>
          <w:szCs w:val="24"/>
          <w:lang w:val="en-US"/>
        </w:rPr>
        <w:t>Shape.</w:t>
      </w:r>
    </w:p>
    <w:p w14:paraId="70A1E69E" w14:textId="31D68ED7" w:rsidR="003B19E7" w:rsidRPr="003B19E7" w:rsidRDefault="003B19E7" w:rsidP="003B19E7">
      <w:pPr>
        <w:pStyle w:val="NormalWeb"/>
        <w:numPr>
          <w:ilvl w:val="0"/>
          <w:numId w:val="2"/>
        </w:numPr>
        <w:spacing w:before="0" w:beforeAutospacing="0" w:after="240" w:afterAutospacing="0"/>
        <w:textAlignment w:val="baseline"/>
        <w:rPr>
          <w:color w:val="000000"/>
          <w:sz w:val="30"/>
          <w:szCs w:val="30"/>
        </w:rPr>
      </w:pPr>
      <w:bookmarkStart w:id="13" w:name="_Hlk42980402"/>
      <w:r>
        <w:rPr>
          <w:color w:val="000000"/>
          <w:sz w:val="30"/>
          <w:szCs w:val="30"/>
        </w:rPr>
        <w:t>Реализация, тестване</w:t>
      </w:r>
    </w:p>
    <w:p w14:paraId="10BA5F0E" w14:textId="6BEF8573" w:rsidR="00394662" w:rsidRDefault="00FE6E78" w:rsidP="00BE7456">
      <w:pPr>
        <w:pStyle w:val="NormalWeb"/>
        <w:spacing w:before="0" w:beforeAutospacing="0" w:after="320" w:afterAutospacing="0" w:line="259" w:lineRule="auto"/>
        <w:ind w:left="360"/>
        <w:textAlignment w:val="baseline"/>
        <w:rPr>
          <w:color w:val="000000"/>
          <w:lang w:val="en-US"/>
        </w:rPr>
      </w:pPr>
      <w:bookmarkStart w:id="14" w:name="_Hlk42980487"/>
      <w:bookmarkEnd w:id="13"/>
      <w:r>
        <w:rPr>
          <w:color w:val="000000"/>
        </w:rPr>
        <w:t xml:space="preserve">В </w:t>
      </w:r>
      <w:r w:rsidRPr="00FE6E78">
        <w:rPr>
          <w:i/>
          <w:iCs/>
          <w:color w:val="000000"/>
          <w:lang w:val="en-US"/>
        </w:rPr>
        <w:t>main</w:t>
      </w:r>
      <w:r>
        <w:rPr>
          <w:i/>
          <w:iCs/>
          <w:color w:val="000000"/>
        </w:rPr>
        <w:t xml:space="preserve"> </w:t>
      </w:r>
      <w:r>
        <w:rPr>
          <w:color w:val="000000"/>
        </w:rPr>
        <w:t>функцията се приемат заявки за отделните команди, които програмата може да изпълнява, като при грешно въведена команда ще се наложи да въведе</w:t>
      </w:r>
      <w:r w:rsidR="000B0EC8">
        <w:rPr>
          <w:color w:val="000000"/>
        </w:rPr>
        <w:t>м</w:t>
      </w:r>
      <w:r>
        <w:rPr>
          <w:color w:val="000000"/>
        </w:rPr>
        <w:t xml:space="preserve"> наново исканата от нас команда или да потърсим помощната такава </w:t>
      </w:r>
      <w:r w:rsidRPr="00FE6E78">
        <w:rPr>
          <w:i/>
          <w:iCs/>
          <w:color w:val="000000"/>
          <w:lang w:val="en-US"/>
        </w:rPr>
        <w:t>help</w:t>
      </w:r>
      <w:r>
        <w:rPr>
          <w:color w:val="000000"/>
        </w:rPr>
        <w:t>, тя ще ни даде насоки за съществуващите команди и как да ги използваме</w:t>
      </w:r>
      <w:r>
        <w:rPr>
          <w:color w:val="000000"/>
          <w:lang w:val="en-US"/>
        </w:rPr>
        <w:t>.</w:t>
      </w:r>
    </w:p>
    <w:p w14:paraId="55A80200" w14:textId="4A40CD3E" w:rsidR="00FE6E78" w:rsidRDefault="00FE6E78" w:rsidP="00BE7456">
      <w:pPr>
        <w:pStyle w:val="NormalWeb"/>
        <w:spacing w:before="0" w:beforeAutospacing="0" w:after="320" w:afterAutospacing="0" w:line="259" w:lineRule="auto"/>
        <w:ind w:left="360"/>
        <w:textAlignment w:val="baseline"/>
        <w:rPr>
          <w:color w:val="000000"/>
        </w:rPr>
      </w:pPr>
      <w:bookmarkStart w:id="15" w:name="_Hlk42980528"/>
      <w:bookmarkEnd w:id="14"/>
      <w:r>
        <w:rPr>
          <w:color w:val="000000"/>
        </w:rPr>
        <w:t>Преди изпълнението на почти всяка команда (с изключение на отваряне на файл</w:t>
      </w:r>
      <w:r>
        <w:rPr>
          <w:color w:val="000000"/>
          <w:lang w:val="en-US"/>
        </w:rPr>
        <w:t xml:space="preserve"> -</w:t>
      </w:r>
      <w:r>
        <w:rPr>
          <w:color w:val="000000"/>
        </w:rPr>
        <w:t xml:space="preserve"> </w:t>
      </w:r>
      <w:r w:rsidRPr="00FE6E78">
        <w:rPr>
          <w:i/>
          <w:iCs/>
          <w:color w:val="000000"/>
          <w:lang w:val="en-US"/>
        </w:rPr>
        <w:t>open</w:t>
      </w:r>
      <w:r>
        <w:rPr>
          <w:color w:val="000000"/>
          <w:lang w:val="en-US"/>
        </w:rPr>
        <w:t>,</w:t>
      </w:r>
      <w:r>
        <w:rPr>
          <w:color w:val="000000"/>
        </w:rPr>
        <w:t xml:space="preserve"> и излизане от програмата</w:t>
      </w:r>
      <w:r>
        <w:rPr>
          <w:color w:val="000000"/>
          <w:lang w:val="en-US"/>
        </w:rPr>
        <w:t xml:space="preserve"> - </w:t>
      </w:r>
      <w:r w:rsidRPr="00FE6E78">
        <w:rPr>
          <w:i/>
          <w:iCs/>
          <w:color w:val="000000"/>
          <w:lang w:val="en-US"/>
        </w:rPr>
        <w:t>exit</w:t>
      </w:r>
      <w:r>
        <w:rPr>
          <w:color w:val="000000"/>
        </w:rPr>
        <w:t xml:space="preserve">) се проверява дали има отворен съществуващ вече файл, т.е. командата </w:t>
      </w:r>
      <w:r>
        <w:rPr>
          <w:color w:val="000000"/>
          <w:lang w:val="en-US"/>
        </w:rPr>
        <w:t xml:space="preserve">open </w:t>
      </w:r>
      <w:r>
        <w:rPr>
          <w:color w:val="000000"/>
        </w:rPr>
        <w:t>е задължително да бъде първа, тъй като без нея няма да можем да достъпим останалите, понеже няма да имаме нужната информация.</w:t>
      </w:r>
      <w:r w:rsidR="006679F3">
        <w:rPr>
          <w:color w:val="000000"/>
        </w:rPr>
        <w:t xml:space="preserve"> След отварянето на файла вече можем да използваме всяка една команда от наличните.</w:t>
      </w:r>
    </w:p>
    <w:bookmarkEnd w:id="15"/>
    <w:p w14:paraId="330EA096" w14:textId="0FCA3BD5" w:rsidR="006679F3" w:rsidRDefault="006679F3" w:rsidP="00BE7456">
      <w:pPr>
        <w:pStyle w:val="NormalWeb"/>
        <w:spacing w:before="0" w:beforeAutospacing="0" w:after="320" w:afterAutospacing="0" w:line="259" w:lineRule="auto"/>
        <w:ind w:left="360"/>
        <w:textAlignment w:val="baseline"/>
        <w:rPr>
          <w:color w:val="000000"/>
        </w:rPr>
      </w:pPr>
      <w:r>
        <w:rPr>
          <w:color w:val="000000"/>
        </w:rPr>
        <w:t xml:space="preserve">Да кажем, че искаме да проверим на първо време какви фигури се съдържат в нашия файл. </w:t>
      </w:r>
      <w:bookmarkStart w:id="16" w:name="_Hlk42980618"/>
      <w:r>
        <w:rPr>
          <w:color w:val="000000"/>
        </w:rPr>
        <w:t>За целта ползваме команда</w:t>
      </w:r>
      <w:r w:rsidR="008A5358">
        <w:rPr>
          <w:color w:val="000000"/>
        </w:rPr>
        <w:t>та</w:t>
      </w:r>
      <w:r>
        <w:rPr>
          <w:color w:val="000000"/>
        </w:rPr>
        <w:t xml:space="preserve"> </w:t>
      </w:r>
      <w:r w:rsidRPr="006679F3">
        <w:rPr>
          <w:i/>
          <w:iCs/>
          <w:color w:val="000000"/>
          <w:lang w:val="en-US"/>
        </w:rPr>
        <w:t>print</w:t>
      </w:r>
      <w:r>
        <w:rPr>
          <w:color w:val="000000"/>
          <w:lang w:val="en-US"/>
        </w:rPr>
        <w:t>,</w:t>
      </w:r>
      <w:bookmarkEnd w:id="16"/>
      <w:r>
        <w:rPr>
          <w:color w:val="000000"/>
          <w:lang w:val="en-US"/>
        </w:rPr>
        <w:t xml:space="preserve"> </w:t>
      </w:r>
      <w:r>
        <w:rPr>
          <w:color w:val="000000"/>
        </w:rPr>
        <w:t>която си взима само тези редове във файла, които съдържат информация за фигура,</w:t>
      </w:r>
      <w:r w:rsidR="008A5358">
        <w:rPr>
          <w:color w:val="000000"/>
        </w:rPr>
        <w:t xml:space="preserve"> а</w:t>
      </w:r>
      <w:r>
        <w:rPr>
          <w:color w:val="000000"/>
        </w:rPr>
        <w:t xml:space="preserve"> другите биват пропуснати. От там според фигурата се извиква различна </w:t>
      </w:r>
      <w:r w:rsidRPr="006679F3">
        <w:rPr>
          <w:i/>
          <w:iCs/>
          <w:color w:val="000000"/>
          <w:lang w:val="en-US"/>
        </w:rPr>
        <w:t>print</w:t>
      </w:r>
      <w:r>
        <w:rPr>
          <w:color w:val="000000"/>
          <w:lang w:val="en-US"/>
        </w:rPr>
        <w:t>-</w:t>
      </w:r>
      <w:r>
        <w:rPr>
          <w:color w:val="000000"/>
        </w:rPr>
        <w:t>функция</w:t>
      </w:r>
      <w:r w:rsidR="008A5358">
        <w:rPr>
          <w:color w:val="000000"/>
        </w:rPr>
        <w:t xml:space="preserve"> (защото всички имат ралични полета)</w:t>
      </w:r>
      <w:r>
        <w:rPr>
          <w:color w:val="000000"/>
        </w:rPr>
        <w:t>, намираща се в съоветния клас.</w:t>
      </w:r>
      <w:r w:rsidR="008A5358">
        <w:rPr>
          <w:color w:val="000000"/>
        </w:rPr>
        <w:t xml:space="preserve"> Също така дава на всяка фигура пореден </w:t>
      </w:r>
      <w:r w:rsidR="008A5358">
        <w:rPr>
          <w:color w:val="000000"/>
          <w:lang w:val="en-US"/>
        </w:rPr>
        <w:t xml:space="preserve">ID </w:t>
      </w:r>
      <w:r w:rsidR="008A5358">
        <w:rPr>
          <w:color w:val="000000"/>
        </w:rPr>
        <w:t>номер.</w:t>
      </w:r>
    </w:p>
    <w:p w14:paraId="5C6620F6" w14:textId="64282B71" w:rsidR="008A5358" w:rsidRDefault="008A5358" w:rsidP="00BE7456">
      <w:pPr>
        <w:pStyle w:val="NormalWeb"/>
        <w:spacing w:before="0" w:beforeAutospacing="0" w:after="320" w:afterAutospacing="0" w:line="259" w:lineRule="auto"/>
        <w:ind w:left="360"/>
        <w:textAlignment w:val="baseline"/>
      </w:pPr>
      <w:r w:rsidRPr="0024014E">
        <w:rPr>
          <w:color w:val="000000"/>
        </w:rPr>
        <w:t xml:space="preserve">Следваща евентуална стъпка е да си направим нов </w:t>
      </w:r>
      <w:r w:rsidRPr="0024014E">
        <w:rPr>
          <w:i/>
          <w:iCs/>
          <w:color w:val="000000"/>
          <w:lang w:val="en-US"/>
        </w:rPr>
        <w:t>shape</w:t>
      </w:r>
      <w:r w:rsidRPr="0024014E">
        <w:rPr>
          <w:color w:val="000000"/>
          <w:lang w:val="en-US"/>
        </w:rPr>
        <w:t xml:space="preserve">. </w:t>
      </w:r>
      <w:r w:rsidRPr="0024014E">
        <w:rPr>
          <w:color w:val="000000"/>
        </w:rPr>
        <w:t>За да се случи то</w:t>
      </w:r>
      <w:r w:rsidR="003C68D7" w:rsidRPr="0024014E">
        <w:rPr>
          <w:color w:val="000000"/>
        </w:rPr>
        <w:t xml:space="preserve">ва използваме </w:t>
      </w:r>
      <w:r w:rsidR="003C68D7" w:rsidRPr="0024014E">
        <w:rPr>
          <w:i/>
          <w:iCs/>
          <w:color w:val="000000"/>
          <w:lang w:val="en-US"/>
        </w:rPr>
        <w:t>create</w:t>
      </w:r>
      <w:r w:rsidR="003C68D7" w:rsidRPr="0024014E">
        <w:rPr>
          <w:color w:val="000000"/>
        </w:rPr>
        <w:t>, последвано от вида фигура и нейните спецификации, които при</w:t>
      </w:r>
      <w:r w:rsidR="00A37942">
        <w:rPr>
          <w:color w:val="000000"/>
        </w:rPr>
        <w:t xml:space="preserve"> н</w:t>
      </w:r>
      <w:r w:rsidR="003C68D7" w:rsidRPr="0024014E">
        <w:rPr>
          <w:color w:val="000000"/>
        </w:rPr>
        <w:t xml:space="preserve">ужда можем да намерим в </w:t>
      </w:r>
      <w:r w:rsidR="003C68D7" w:rsidRPr="0024014E">
        <w:rPr>
          <w:i/>
          <w:iCs/>
          <w:color w:val="000000"/>
          <w:lang w:val="en-US"/>
        </w:rPr>
        <w:t>help</w:t>
      </w:r>
      <w:r w:rsidR="003C68D7" w:rsidRPr="0024014E">
        <w:rPr>
          <w:color w:val="000000"/>
          <w:lang w:val="en-US"/>
        </w:rPr>
        <w:t xml:space="preserve">. </w:t>
      </w:r>
      <w:r w:rsidR="003C68D7" w:rsidRPr="0024014E">
        <w:rPr>
          <w:color w:val="000000"/>
        </w:rPr>
        <w:t xml:space="preserve">Също както при </w:t>
      </w:r>
      <w:r w:rsidR="003C68D7" w:rsidRPr="0024014E">
        <w:rPr>
          <w:i/>
          <w:iCs/>
          <w:color w:val="000000"/>
          <w:lang w:val="en-US"/>
        </w:rPr>
        <w:t>print</w:t>
      </w:r>
      <w:r w:rsidR="003C68D7" w:rsidRPr="0024014E">
        <w:rPr>
          <w:color w:val="000000"/>
          <w:lang w:val="en-US"/>
        </w:rPr>
        <w:t xml:space="preserve">, </w:t>
      </w:r>
      <w:r w:rsidR="003C68D7" w:rsidRPr="0024014E">
        <w:rPr>
          <w:color w:val="000000"/>
        </w:rPr>
        <w:t xml:space="preserve">за всяка фигура си има отделна функция, към която ще бъдем препратени, за да се създаде </w:t>
      </w:r>
      <w:r w:rsidR="0024014E" w:rsidRPr="0024014E">
        <w:rPr>
          <w:color w:val="000000"/>
        </w:rPr>
        <w:t xml:space="preserve">във файла новата фигура. Логично тя отива най-отдолу като последна, но тъй като в </w:t>
      </w:r>
      <w:r w:rsidR="0024014E" w:rsidRPr="0024014E">
        <w:rPr>
          <w:color w:val="000000"/>
          <w:lang w:val="en-US"/>
        </w:rPr>
        <w:t xml:space="preserve">C++ </w:t>
      </w:r>
      <w:r w:rsidR="0024014E" w:rsidRPr="0024014E">
        <w:rPr>
          <w:color w:val="000000"/>
        </w:rPr>
        <w:t xml:space="preserve">не е позволено да се пише в средата на файл, се копира цялата информация във временен файл, след което се създава новата фигура и накрая се добавя затварящия </w:t>
      </w:r>
      <w:r w:rsidR="0024014E" w:rsidRPr="0024014E">
        <w:rPr>
          <w:i/>
          <w:iCs/>
          <w:color w:val="000000"/>
          <w:lang w:val="en-US"/>
        </w:rPr>
        <w:t xml:space="preserve">tag </w:t>
      </w:r>
      <w:r w:rsidR="0024014E" w:rsidRPr="0024014E">
        <w:rPr>
          <w:color w:val="000000"/>
          <w:lang w:val="en-US"/>
        </w:rPr>
        <w:t>(</w:t>
      </w:r>
      <w:r w:rsidR="0024014E" w:rsidRPr="0024014E">
        <w:rPr>
          <w:color w:val="000000"/>
        </w:rPr>
        <w:t xml:space="preserve">в нашия случай – </w:t>
      </w:r>
      <w:r w:rsidR="0024014E" w:rsidRPr="0024014E">
        <w:t>„</w:t>
      </w:r>
      <w:r w:rsidR="0024014E" w:rsidRPr="0024014E">
        <w:rPr>
          <w:rFonts w:ascii="Consolas" w:hAnsi="Consolas"/>
          <w:sz w:val="20"/>
          <w:szCs w:val="20"/>
          <w:lang w:val="en-US"/>
        </w:rPr>
        <w:t>&lt;/svg&gt;</w:t>
      </w:r>
      <w:r w:rsidR="0024014E" w:rsidRPr="0024014E">
        <w:t>“</w:t>
      </w:r>
      <w:r w:rsidR="0024014E" w:rsidRPr="0024014E">
        <w:rPr>
          <w:lang w:val="en-US"/>
        </w:rPr>
        <w:t>).</w:t>
      </w:r>
      <w:r w:rsidR="0024014E">
        <w:t xml:space="preserve"> Преименува се временния файл с оригиналното име на файла и се трие стария.</w:t>
      </w:r>
    </w:p>
    <w:p w14:paraId="0BF96970" w14:textId="6E35E023" w:rsidR="0024014E" w:rsidRDefault="0024014E" w:rsidP="00BE7456">
      <w:pPr>
        <w:pStyle w:val="NormalWeb"/>
        <w:spacing w:before="0" w:beforeAutospacing="0" w:after="320" w:afterAutospacing="0" w:line="259" w:lineRule="auto"/>
        <w:ind w:left="360"/>
        <w:textAlignment w:val="baseline"/>
      </w:pPr>
      <w:r>
        <w:t xml:space="preserve">Ако пък искаме да изтрием фигура, ползваме </w:t>
      </w:r>
      <w:r w:rsidRPr="0024014E">
        <w:rPr>
          <w:i/>
          <w:iCs/>
          <w:lang w:val="en-US"/>
        </w:rPr>
        <w:t>erase</w:t>
      </w:r>
      <w:r>
        <w:t xml:space="preserve"> и номера на фигурата, която искаме да изтрием.</w:t>
      </w:r>
      <w:r w:rsidR="00C00613">
        <w:t xml:space="preserve"> Използваме същата тактика като при </w:t>
      </w:r>
      <w:r w:rsidR="00C00613" w:rsidRPr="00C00613">
        <w:rPr>
          <w:i/>
          <w:iCs/>
          <w:lang w:val="en-US"/>
        </w:rPr>
        <w:t>create</w:t>
      </w:r>
      <w:r w:rsidR="00C00613">
        <w:rPr>
          <w:lang w:val="en-US"/>
        </w:rPr>
        <w:t xml:space="preserve">: </w:t>
      </w:r>
      <w:r w:rsidR="00C00613">
        <w:t>нов временен файл, копиране на информацията от оригиналния, пропускаме само тази фигура, която искаме да изтрием, преименуваме временния файл с името на оригиналния и той е готов да се изтрие. Така вече си имаме файл без нежеланата фигура.</w:t>
      </w:r>
    </w:p>
    <w:p w14:paraId="7C5A7EFF" w14:textId="380FF5AF" w:rsidR="00C00613" w:rsidRDefault="00C00613" w:rsidP="00BE7456">
      <w:pPr>
        <w:pStyle w:val="NormalWeb"/>
        <w:spacing w:before="0" w:beforeAutospacing="0" w:after="320" w:afterAutospacing="0" w:line="259" w:lineRule="auto"/>
        <w:ind w:left="360"/>
        <w:textAlignment w:val="baseline"/>
      </w:pPr>
      <w:r>
        <w:t xml:space="preserve">Следваща команда – </w:t>
      </w:r>
      <w:r w:rsidRPr="00C00613">
        <w:rPr>
          <w:i/>
          <w:iCs/>
          <w:lang w:val="en-US"/>
        </w:rPr>
        <w:t>within</w:t>
      </w:r>
      <w:r>
        <w:t xml:space="preserve">, следвана от произволна фигура, която не е задължително да бъде от вече наличните във файла. Важно е да се каже, че можем да проверяваме </w:t>
      </w:r>
      <w:r>
        <w:lastRenderedPageBreak/>
        <w:t>само в рамките на кръг и правоъгълник и с правилни спецификации, като изпускаме цвета. Тази команда ще ни върне всички фигури от нашия файл, които напълно се съдържат дадения кръг или правоъгълник и техните спецификации. В помощ на командата се притичват няколко фунции, които проверяват важните точки от фигурите във файла дали се намират в даената фигура и ако всички са вътре, то съответната фигура се намира изцяло вътре и би се изписала на екрана.</w:t>
      </w:r>
    </w:p>
    <w:p w14:paraId="5750F9D0" w14:textId="150931EA" w:rsidR="00C00613" w:rsidRDefault="00C00613" w:rsidP="00BE7456">
      <w:pPr>
        <w:pStyle w:val="NormalWeb"/>
        <w:spacing w:before="0" w:beforeAutospacing="0" w:after="320" w:afterAutospacing="0" w:line="259" w:lineRule="auto"/>
        <w:ind w:left="360"/>
        <w:textAlignment w:val="baseline"/>
      </w:pPr>
      <w:r>
        <w:t>Последната команда свързана с</w:t>
      </w:r>
      <w:r w:rsidR="00945FFD">
        <w:t xml:space="preserve"> фигурите е </w:t>
      </w:r>
      <w:r w:rsidR="00945FFD" w:rsidRPr="00945FFD">
        <w:rPr>
          <w:i/>
          <w:iCs/>
          <w:lang w:val="en-US"/>
        </w:rPr>
        <w:t>translate</w:t>
      </w:r>
      <w:r w:rsidR="00945FFD">
        <w:rPr>
          <w:lang w:val="en-US"/>
        </w:rPr>
        <w:t xml:space="preserve">. </w:t>
      </w:r>
      <w:r w:rsidR="00945FFD">
        <w:t xml:space="preserve">Тя има задачата да транслира една или всички фигура/и, т.е. да промени </w:t>
      </w:r>
      <w:r w:rsidR="00945FFD">
        <w:rPr>
          <w:lang w:val="en-US"/>
        </w:rPr>
        <w:t xml:space="preserve">x </w:t>
      </w:r>
      <w:r w:rsidR="00945FFD">
        <w:t xml:space="preserve">и </w:t>
      </w:r>
      <w:r w:rsidR="00945FFD">
        <w:rPr>
          <w:lang w:val="en-US"/>
        </w:rPr>
        <w:t xml:space="preserve">y </w:t>
      </w:r>
      <w:r w:rsidR="00945FFD">
        <w:t>координатите като тук е много важно всичко да бъде въведено правилно, иначе командата няма да работи. Но ако объркаме нещо, програмата си казва какво точно сме объркали и как да го напишем правилно. Тази команда също ползва няколко помощни функции, които и помагат да определи с колко да се измести вертикала и с колко хоризонтала, и също така спрямо това дали искаме да транслираме една или всички фигури, си има отделни функции.</w:t>
      </w:r>
    </w:p>
    <w:p w14:paraId="1CCC9AA1" w14:textId="36098AC0" w:rsidR="00945FFD" w:rsidRPr="00945FFD" w:rsidRDefault="00945FFD" w:rsidP="00BE7456">
      <w:pPr>
        <w:pStyle w:val="NormalWeb"/>
        <w:spacing w:before="0" w:beforeAutospacing="0" w:after="320" w:afterAutospacing="0" w:line="259" w:lineRule="auto"/>
        <w:ind w:left="360"/>
        <w:textAlignment w:val="baseline"/>
      </w:pPr>
      <w:bookmarkStart w:id="17" w:name="_Hlk42986211"/>
      <w:r>
        <w:t xml:space="preserve">Останаха командите </w:t>
      </w:r>
      <w:r w:rsidRPr="00945FFD">
        <w:rPr>
          <w:i/>
          <w:iCs/>
          <w:lang w:val="en-US"/>
        </w:rPr>
        <w:t>save</w:t>
      </w:r>
      <w:r>
        <w:rPr>
          <w:lang w:val="en-US"/>
        </w:rPr>
        <w:t xml:space="preserve">, </w:t>
      </w:r>
      <w:r w:rsidRPr="00945FFD">
        <w:rPr>
          <w:i/>
          <w:iCs/>
          <w:lang w:val="en-US"/>
        </w:rPr>
        <w:t>save</w:t>
      </w:r>
      <w:r>
        <w:rPr>
          <w:lang w:val="en-US"/>
        </w:rPr>
        <w:t xml:space="preserve"> as </w:t>
      </w:r>
      <w:r>
        <w:t xml:space="preserve">и </w:t>
      </w:r>
      <w:r w:rsidRPr="00945FFD">
        <w:rPr>
          <w:i/>
          <w:iCs/>
          <w:lang w:val="en-US"/>
        </w:rPr>
        <w:t>exit</w:t>
      </w:r>
      <w:r>
        <w:rPr>
          <w:lang w:val="en-US"/>
        </w:rPr>
        <w:t xml:space="preserve">. </w:t>
      </w:r>
      <w:r w:rsidRPr="00945FFD">
        <w:rPr>
          <w:i/>
          <w:iCs/>
          <w:lang w:val="en-US"/>
        </w:rPr>
        <w:t>Save</w:t>
      </w:r>
      <w:r>
        <w:rPr>
          <w:lang w:val="en-US"/>
        </w:rPr>
        <w:t xml:space="preserve"> </w:t>
      </w:r>
      <w:r>
        <w:t xml:space="preserve">запазва промените по файла. </w:t>
      </w:r>
      <w:r w:rsidRPr="00945FFD">
        <w:rPr>
          <w:i/>
          <w:iCs/>
          <w:lang w:val="en-US"/>
        </w:rPr>
        <w:t>Save as</w:t>
      </w:r>
      <w:r>
        <w:rPr>
          <w:lang w:val="en-US"/>
        </w:rPr>
        <w:t xml:space="preserve"> </w:t>
      </w:r>
      <w:r>
        <w:t xml:space="preserve">пък от своя страна запазва промените, но в нов файл и под ново име. А </w:t>
      </w:r>
      <w:r w:rsidRPr="00945FFD">
        <w:rPr>
          <w:i/>
          <w:iCs/>
          <w:lang w:val="en-US"/>
        </w:rPr>
        <w:t>exit</w:t>
      </w:r>
      <w:r>
        <w:t xml:space="preserve"> прекратява изпълнението на програмата.</w:t>
      </w:r>
    </w:p>
    <w:bookmarkEnd w:id="17"/>
    <w:p w14:paraId="1DE187CE" w14:textId="61E7E534" w:rsidR="00C96B45" w:rsidRDefault="00945FFD" w:rsidP="00BE7456">
      <w:pPr>
        <w:spacing w:after="320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 проекта няма задължителен ред, по койт</w:t>
      </w:r>
      <w:r w:rsidR="00A37942">
        <w:rPr>
          <w:rFonts w:ascii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да се изпълняват операциите, но както беше споменато по-горе, функцията </w:t>
      </w:r>
      <w:r w:rsidRPr="00945FFD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open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трябва да е първа, за да можем да достъпим информацията, с която можем да боравим.</w:t>
      </w:r>
    </w:p>
    <w:p w14:paraId="697693DA" w14:textId="47F80C60" w:rsidR="00945FFD" w:rsidRDefault="00945FFD" w:rsidP="00BE7456">
      <w:pPr>
        <w:spacing w:after="240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Предложението </w:t>
      </w:r>
      <w:r w:rsidR="00606334">
        <w:rPr>
          <w:rFonts w:ascii="Times New Roman" w:hAnsi="Times New Roman" w:cs="Times New Roman"/>
          <w:color w:val="000000"/>
          <w:sz w:val="24"/>
          <w:szCs w:val="24"/>
        </w:rPr>
        <w:t>ми за изпълнение на програмата би било:</w:t>
      </w:r>
    </w:p>
    <w:p w14:paraId="3D4731B9" w14:textId="5903C735" w:rsidR="00606334" w:rsidRPr="00606334" w:rsidRDefault="00606334" w:rsidP="00BE7456">
      <w:pPr>
        <w:pStyle w:val="ListParagraph"/>
        <w:numPr>
          <w:ilvl w:val="0"/>
          <w:numId w:val="4"/>
        </w:numPr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open &lt;fileName&gt;;</w:t>
      </w:r>
    </w:p>
    <w:p w14:paraId="2FB83883" w14:textId="4AF29876" w:rsidR="00606334" w:rsidRPr="00606334" w:rsidRDefault="00606334" w:rsidP="00BE7456">
      <w:pPr>
        <w:pStyle w:val="ListParagraph"/>
        <w:numPr>
          <w:ilvl w:val="0"/>
          <w:numId w:val="4"/>
        </w:numPr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help;</w:t>
      </w:r>
    </w:p>
    <w:p w14:paraId="481CEF78" w14:textId="57CFC6A0" w:rsidR="00606334" w:rsidRPr="00606334" w:rsidRDefault="00606334" w:rsidP="00BE7456">
      <w:pPr>
        <w:pStyle w:val="ListParagraph"/>
        <w:numPr>
          <w:ilvl w:val="0"/>
          <w:numId w:val="4"/>
        </w:numPr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print;</w:t>
      </w:r>
    </w:p>
    <w:p w14:paraId="610E4109" w14:textId="15FAA0AC" w:rsidR="00606334" w:rsidRPr="00606334" w:rsidRDefault="00606334" w:rsidP="00BE7456">
      <w:pPr>
        <w:pStyle w:val="ListParagraph"/>
        <w:numPr>
          <w:ilvl w:val="0"/>
          <w:numId w:val="4"/>
        </w:numPr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create &lt;shapeName&gt; &lt;shapeSpecifics&gt;;</w:t>
      </w:r>
    </w:p>
    <w:p w14:paraId="726B68FC" w14:textId="7CF31F09" w:rsidR="00606334" w:rsidRDefault="00606334" w:rsidP="00BE7456">
      <w:pPr>
        <w:pStyle w:val="ListParagraph"/>
        <w:numPr>
          <w:ilvl w:val="0"/>
          <w:numId w:val="4"/>
        </w:numPr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 //</w:t>
      </w:r>
      <w:r>
        <w:rPr>
          <w:rFonts w:ascii="Times New Roman" w:hAnsi="Times New Roman" w:cs="Times New Roman"/>
          <w:color w:val="000000"/>
          <w:sz w:val="24"/>
          <w:szCs w:val="24"/>
        </w:rPr>
        <w:t>за да се види, че успешно е била създадена фигурата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33B4C697" w14:textId="7FF88AD6" w:rsidR="00606334" w:rsidRPr="00606334" w:rsidRDefault="00606334" w:rsidP="00BE7456">
      <w:pPr>
        <w:pStyle w:val="ListParagraph"/>
        <w:numPr>
          <w:ilvl w:val="0"/>
          <w:numId w:val="4"/>
        </w:numPr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translate </w:t>
      </w:r>
      <w:r w:rsidRPr="00606334">
        <w:rPr>
          <w:rFonts w:ascii="Times New Roman" w:hAnsi="Times New Roman" w:cs="Times New Roman"/>
          <w:sz w:val="24"/>
          <w:szCs w:val="24"/>
          <w:lang w:val="en-US"/>
        </w:rPr>
        <w:t>&lt;shapeNumber</w:t>
      </w:r>
      <w:proofErr w:type="gramStart"/>
      <w:r w:rsidRPr="00606334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06334">
        <w:rPr>
          <w:rFonts w:ascii="Times New Roman" w:hAnsi="Times New Roman" w:cs="Times New Roman"/>
          <w:sz w:val="24"/>
          <w:szCs w:val="24"/>
          <w:lang w:val="en-US"/>
        </w:rPr>
        <w:t>vertical</w:t>
      </w:r>
      <w:proofErr w:type="gramEnd"/>
      <w:r w:rsidRPr="00606334">
        <w:rPr>
          <w:rFonts w:ascii="Times New Roman" w:hAnsi="Times New Roman" w:cs="Times New Roman"/>
          <w:sz w:val="24"/>
          <w:szCs w:val="24"/>
          <w:lang w:val="en-US"/>
        </w:rPr>
        <w:t xml:space="preserve">=&lt;number&gt;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06334">
        <w:rPr>
          <w:rFonts w:ascii="Times New Roman" w:hAnsi="Times New Roman" w:cs="Times New Roman"/>
          <w:sz w:val="24"/>
          <w:szCs w:val="24"/>
          <w:lang w:val="en-US"/>
        </w:rPr>
        <w:t>horizontal</w:t>
      </w:r>
      <w:r>
        <w:rPr>
          <w:rFonts w:ascii="Times New Roman" w:hAnsi="Times New Roman" w:cs="Times New Roman"/>
          <w:sz w:val="24"/>
          <w:szCs w:val="24"/>
          <w:lang w:val="en-US"/>
        </w:rPr>
        <w:t>=&lt;</w:t>
      </w:r>
      <w:r w:rsidRPr="00606334">
        <w:rPr>
          <w:rFonts w:ascii="Times New Roman" w:hAnsi="Times New Roman" w:cs="Times New Roman"/>
          <w:sz w:val="24"/>
          <w:szCs w:val="24"/>
          <w:lang w:val="en-US"/>
        </w:rPr>
        <w:t>number</w:t>
      </w:r>
      <w:r>
        <w:rPr>
          <w:rFonts w:ascii="Times New Roman" w:hAnsi="Times New Roman" w:cs="Times New Roman"/>
          <w:sz w:val="24"/>
          <w:szCs w:val="24"/>
          <w:lang w:val="en-US"/>
        </w:rPr>
        <w:t>&gt;;</w:t>
      </w:r>
    </w:p>
    <w:p w14:paraId="4CF829C5" w14:textId="4483664E" w:rsidR="00606334" w:rsidRPr="00606334" w:rsidRDefault="00606334" w:rsidP="00BE7456">
      <w:pPr>
        <w:pStyle w:val="ListParagraph"/>
        <w:numPr>
          <w:ilvl w:val="0"/>
          <w:numId w:val="4"/>
        </w:numPr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 //</w:t>
      </w:r>
      <w:r>
        <w:rPr>
          <w:rFonts w:ascii="Times New Roman" w:hAnsi="Times New Roman" w:cs="Times New Roman"/>
          <w:sz w:val="24"/>
          <w:szCs w:val="24"/>
        </w:rPr>
        <w:t>да се види промяната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E5551D3" w14:textId="46B34AFC" w:rsidR="00606334" w:rsidRPr="00606334" w:rsidRDefault="00606334" w:rsidP="00BE7456">
      <w:pPr>
        <w:pStyle w:val="ListParagraph"/>
        <w:numPr>
          <w:ilvl w:val="0"/>
          <w:numId w:val="4"/>
        </w:numPr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within &lt;shape&gt;;</w:t>
      </w:r>
    </w:p>
    <w:p w14:paraId="4A4C3497" w14:textId="2CD01B47" w:rsidR="00606334" w:rsidRPr="00606334" w:rsidRDefault="00606334" w:rsidP="00BE7456">
      <w:pPr>
        <w:pStyle w:val="ListParagraph"/>
        <w:numPr>
          <w:ilvl w:val="0"/>
          <w:numId w:val="4"/>
        </w:numPr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erase &lt;shapeNumber&gt;;</w:t>
      </w:r>
    </w:p>
    <w:p w14:paraId="53CE624F" w14:textId="560C3167" w:rsidR="00606334" w:rsidRPr="00606334" w:rsidRDefault="00606334" w:rsidP="00BE7456">
      <w:pPr>
        <w:pStyle w:val="ListParagraph"/>
        <w:numPr>
          <w:ilvl w:val="0"/>
          <w:numId w:val="4"/>
        </w:numPr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 //</w:t>
      </w:r>
      <w:r>
        <w:rPr>
          <w:rFonts w:ascii="Times New Roman" w:hAnsi="Times New Roman" w:cs="Times New Roman"/>
          <w:sz w:val="24"/>
          <w:szCs w:val="24"/>
        </w:rPr>
        <w:t>да се види, че я няма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675C836" w14:textId="375BC11C" w:rsidR="00606334" w:rsidRPr="00606334" w:rsidRDefault="00606334" w:rsidP="00BE7456">
      <w:pPr>
        <w:pStyle w:val="ListParagraph"/>
        <w:numPr>
          <w:ilvl w:val="0"/>
          <w:numId w:val="4"/>
        </w:numPr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save;</w:t>
      </w:r>
    </w:p>
    <w:p w14:paraId="02EB5008" w14:textId="3303E458" w:rsidR="00606334" w:rsidRPr="00606334" w:rsidRDefault="00606334" w:rsidP="00BE7456">
      <w:pPr>
        <w:pStyle w:val="ListParagraph"/>
        <w:numPr>
          <w:ilvl w:val="0"/>
          <w:numId w:val="4"/>
        </w:numPr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save as;</w:t>
      </w:r>
    </w:p>
    <w:p w14:paraId="45AB6A70" w14:textId="1EFB8AAD" w:rsidR="00606334" w:rsidRPr="00606334" w:rsidRDefault="00606334" w:rsidP="00BE7456">
      <w:pPr>
        <w:pStyle w:val="ListParagraph"/>
        <w:numPr>
          <w:ilvl w:val="0"/>
          <w:numId w:val="4"/>
        </w:numPr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close;</w:t>
      </w:r>
    </w:p>
    <w:p w14:paraId="73BDEE61" w14:textId="7E5F097A" w:rsidR="00606334" w:rsidRPr="00606334" w:rsidRDefault="00606334" w:rsidP="00BE7456">
      <w:pPr>
        <w:pStyle w:val="ListParagraph"/>
        <w:numPr>
          <w:ilvl w:val="0"/>
          <w:numId w:val="4"/>
        </w:numPr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exit.</w:t>
      </w:r>
    </w:p>
    <w:p w14:paraId="6897702A" w14:textId="77777777" w:rsidR="003C68D7" w:rsidRPr="00C96B45" w:rsidRDefault="003C68D7" w:rsidP="00B42614">
      <w:pPr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131E74A5" w14:textId="77777777" w:rsidR="00BE7456" w:rsidRDefault="00BE7456" w:rsidP="00320AAA">
      <w:pPr>
        <w:ind w:left="907"/>
        <w:rPr>
          <w:rFonts w:ascii="Times New Roman" w:hAnsi="Times New Roman" w:cs="Times New Roman"/>
          <w:sz w:val="30"/>
          <w:szCs w:val="30"/>
        </w:rPr>
      </w:pPr>
    </w:p>
    <w:p w14:paraId="06040784" w14:textId="203457F1" w:rsidR="00FF37FB" w:rsidRPr="003B19E7" w:rsidRDefault="00320AAA" w:rsidP="00320AAA">
      <w:pPr>
        <w:ind w:left="907"/>
        <w:rPr>
          <w:rFonts w:ascii="Times New Roman" w:hAnsi="Times New Roman" w:cs="Times New Roman"/>
          <w:sz w:val="30"/>
          <w:szCs w:val="30"/>
        </w:rPr>
      </w:pPr>
      <w:r w:rsidRPr="003B19E7">
        <w:rPr>
          <w:rFonts w:ascii="Times New Roman" w:hAnsi="Times New Roman" w:cs="Times New Roman"/>
          <w:sz w:val="30"/>
          <w:szCs w:val="30"/>
        </w:rPr>
        <w:lastRenderedPageBreak/>
        <w:t>5. Заключение</w:t>
      </w:r>
    </w:p>
    <w:p w14:paraId="6252933C" w14:textId="5F4CB2BF" w:rsidR="00320AAA" w:rsidRDefault="00320AAA" w:rsidP="003B19E7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Считам, че откъм изпълнение на задачата, съм покрила всички поставени изисквания и задачи, спазвайки добрите ООП практики. Разбира се, винаги има възможност за подобрения. </w:t>
      </w:r>
    </w:p>
    <w:p w14:paraId="1C722481" w14:textId="55BF9323" w:rsidR="003B19E7" w:rsidRDefault="003B19E7" w:rsidP="003B19E7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 в бъдеще бих искала да поработя отново над формата, така че да се създават „истински“ </w:t>
      </w:r>
      <w:r w:rsidRPr="003B19E7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SVG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файлове, които да могат да визуализират реално подадените фигури. И евентуално повече използване на абстрактни функции. </w:t>
      </w:r>
    </w:p>
    <w:p w14:paraId="05974B74" w14:textId="183666D4" w:rsidR="00C91C24" w:rsidRDefault="00C91C24" w:rsidP="003B19E7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1383A4" w14:textId="77777777" w:rsidR="00C91C24" w:rsidRDefault="00C91C24" w:rsidP="003B19E7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74ACFA" w14:textId="2A1CB369" w:rsidR="00C91C24" w:rsidRDefault="00C91C24" w:rsidP="003B19E7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1B8CA7" w14:textId="10B51922" w:rsidR="00C91C24" w:rsidRPr="00C91C24" w:rsidRDefault="00C91C24" w:rsidP="003B19E7">
      <w:pPr>
        <w:ind w:left="36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C91C24">
        <w:rPr>
          <w:rFonts w:ascii="Times New Roman" w:eastAsia="Times New Roman" w:hAnsi="Times New Roman" w:cs="Times New Roman"/>
          <w:sz w:val="32"/>
          <w:szCs w:val="32"/>
        </w:rPr>
        <w:t>Използвана литература:</w:t>
      </w:r>
    </w:p>
    <w:p w14:paraId="0E91DB49" w14:textId="77777777" w:rsidR="00C91C24" w:rsidRPr="00320AAA" w:rsidRDefault="00C91C24" w:rsidP="003B19E7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5A6BF8" w14:textId="15688B47" w:rsidR="00320AAA" w:rsidRPr="00C10909" w:rsidRDefault="00D94C17" w:rsidP="00320AAA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9" w:history="1">
        <w:r w:rsidR="00C91C24" w:rsidRPr="00C10909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https://en.wikipedia.org/wiki/Scalable_Vector_Graphics</w:t>
        </w:r>
      </w:hyperlink>
    </w:p>
    <w:p w14:paraId="66B3F044" w14:textId="330616DC" w:rsidR="00C91C24" w:rsidRPr="00C10909" w:rsidRDefault="00D94C17" w:rsidP="00320AAA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hyperlink r:id="rId10" w:history="1">
        <w:r w:rsidR="00C91C24" w:rsidRPr="00C10909">
          <w:rPr>
            <w:rStyle w:val="Hyperlink"/>
            <w:rFonts w:ascii="Times New Roman" w:hAnsi="Times New Roman" w:cs="Times New Roman"/>
            <w:sz w:val="24"/>
            <w:szCs w:val="24"/>
          </w:rPr>
          <w:t>https://www.w3.org/TR/SVG/shapes.html</w:t>
        </w:r>
      </w:hyperlink>
    </w:p>
    <w:p w14:paraId="0BA7B3D1" w14:textId="567A7115" w:rsidR="00C91C24" w:rsidRPr="00C10909" w:rsidRDefault="00D94C17" w:rsidP="00320AAA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hyperlink r:id="rId11" w:history="1">
        <w:r w:rsidR="00C91C24" w:rsidRPr="00C10909">
          <w:rPr>
            <w:rStyle w:val="Hyperlink"/>
            <w:rFonts w:ascii="Times New Roman" w:hAnsi="Times New Roman" w:cs="Times New Roman"/>
            <w:sz w:val="24"/>
            <w:szCs w:val="24"/>
          </w:rPr>
          <w:t>https://bg.wikipedia.org/wiki/SVG</w:t>
        </w:r>
      </w:hyperlink>
    </w:p>
    <w:p w14:paraId="3E85CEBF" w14:textId="38A8C8FD" w:rsidR="00320AAA" w:rsidRDefault="00C10909" w:rsidP="00FF37F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3E335F9C" w14:textId="0B05203C" w:rsidR="00C10909" w:rsidRPr="00C10909" w:rsidRDefault="00C10909" w:rsidP="00FF37F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  <w:lang w:val="en-US"/>
        </w:rPr>
        <w:t>GitHub:</w:t>
      </w:r>
      <w:r w:rsidRPr="00C109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2" w:history="1">
        <w:r w:rsidRPr="00C1090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https://github.com/ViktoriaMincheva/SVGProject</w:t>
        </w:r>
      </w:hyperlink>
    </w:p>
    <w:sectPr w:rsidR="00C10909" w:rsidRPr="00C10909" w:rsidSect="00BE7456">
      <w:footerReference w:type="default" r:id="rId13"/>
      <w:pgSz w:w="12240" w:h="15840"/>
      <w:pgMar w:top="1417" w:right="1417" w:bottom="1417" w:left="1417" w:header="72" w:footer="7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D809F1" w14:textId="77777777" w:rsidR="00D94C17" w:rsidRDefault="00D94C17" w:rsidP="00114166">
      <w:pPr>
        <w:spacing w:after="0" w:line="240" w:lineRule="auto"/>
      </w:pPr>
      <w:r>
        <w:separator/>
      </w:r>
    </w:p>
  </w:endnote>
  <w:endnote w:type="continuationSeparator" w:id="0">
    <w:p w14:paraId="03A7A265" w14:textId="77777777" w:rsidR="00D94C17" w:rsidRDefault="00D94C17" w:rsidP="00114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694805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1D9873" w14:textId="77777777" w:rsidR="00BE7456" w:rsidRDefault="00BE7456">
        <w:pPr>
          <w:pStyle w:val="Footer"/>
          <w:jc w:val="right"/>
        </w:pPr>
      </w:p>
      <w:p w14:paraId="636A5A8A" w14:textId="5D0E1A8E" w:rsidR="00114166" w:rsidRDefault="0011416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572874" w14:textId="77777777" w:rsidR="00114166" w:rsidRDefault="001141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83636E" w14:textId="77777777" w:rsidR="00D94C17" w:rsidRDefault="00D94C17" w:rsidP="00114166">
      <w:pPr>
        <w:spacing w:after="0" w:line="240" w:lineRule="auto"/>
      </w:pPr>
      <w:r>
        <w:separator/>
      </w:r>
    </w:p>
  </w:footnote>
  <w:footnote w:type="continuationSeparator" w:id="0">
    <w:p w14:paraId="612A0C39" w14:textId="77777777" w:rsidR="00D94C17" w:rsidRDefault="00D94C17" w:rsidP="001141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CD1BD9"/>
    <w:multiLevelType w:val="hybridMultilevel"/>
    <w:tmpl w:val="042A2EB0"/>
    <w:lvl w:ilvl="0" w:tplc="78885E3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85532A"/>
    <w:multiLevelType w:val="hybridMultilevel"/>
    <w:tmpl w:val="EAB0081A"/>
    <w:lvl w:ilvl="0" w:tplc="42F64E2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C75D1B"/>
    <w:multiLevelType w:val="multilevel"/>
    <w:tmpl w:val="700E3B74"/>
    <w:lvl w:ilvl="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00" w:hanging="1800"/>
      </w:pPr>
      <w:rPr>
        <w:rFonts w:hint="default"/>
      </w:rPr>
    </w:lvl>
  </w:abstractNum>
  <w:abstractNum w:abstractNumId="3" w15:restartNumberingAfterBreak="0">
    <w:nsid w:val="6F782786"/>
    <w:multiLevelType w:val="multilevel"/>
    <w:tmpl w:val="DFBA8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EA1"/>
    <w:rsid w:val="000536FE"/>
    <w:rsid w:val="000B0EC8"/>
    <w:rsid w:val="00114166"/>
    <w:rsid w:val="00166D21"/>
    <w:rsid w:val="001E4845"/>
    <w:rsid w:val="001E7321"/>
    <w:rsid w:val="002321A5"/>
    <w:rsid w:val="0024014E"/>
    <w:rsid w:val="00264218"/>
    <w:rsid w:val="002B4594"/>
    <w:rsid w:val="00304213"/>
    <w:rsid w:val="00320AAA"/>
    <w:rsid w:val="00394662"/>
    <w:rsid w:val="003B19E7"/>
    <w:rsid w:val="003C413A"/>
    <w:rsid w:val="003C68D7"/>
    <w:rsid w:val="00400818"/>
    <w:rsid w:val="0041128A"/>
    <w:rsid w:val="00425111"/>
    <w:rsid w:val="004426B0"/>
    <w:rsid w:val="00452282"/>
    <w:rsid w:val="00457C91"/>
    <w:rsid w:val="00557EA1"/>
    <w:rsid w:val="0059051A"/>
    <w:rsid w:val="005A545D"/>
    <w:rsid w:val="00606334"/>
    <w:rsid w:val="006679F3"/>
    <w:rsid w:val="007216AB"/>
    <w:rsid w:val="00816CF0"/>
    <w:rsid w:val="008319B1"/>
    <w:rsid w:val="008A5358"/>
    <w:rsid w:val="008C3F86"/>
    <w:rsid w:val="00945FFD"/>
    <w:rsid w:val="009773E7"/>
    <w:rsid w:val="00A37942"/>
    <w:rsid w:val="00A6468C"/>
    <w:rsid w:val="00AC2FF5"/>
    <w:rsid w:val="00B42614"/>
    <w:rsid w:val="00B64282"/>
    <w:rsid w:val="00BE7456"/>
    <w:rsid w:val="00C00613"/>
    <w:rsid w:val="00C10909"/>
    <w:rsid w:val="00C53E1C"/>
    <w:rsid w:val="00C91C24"/>
    <w:rsid w:val="00C96B45"/>
    <w:rsid w:val="00CC7D5E"/>
    <w:rsid w:val="00D94C17"/>
    <w:rsid w:val="00ED7138"/>
    <w:rsid w:val="00FE6E78"/>
    <w:rsid w:val="00FF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A2ABE"/>
  <w15:chartTrackingRefBased/>
  <w15:docId w15:val="{FCD93F16-7449-42FD-A6EF-7D8BD6828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59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66D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53E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416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166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11416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166"/>
    <w:rPr>
      <w:lang w:val="bg-BG"/>
    </w:rPr>
  </w:style>
  <w:style w:type="character" w:styleId="Emphasis">
    <w:name w:val="Emphasis"/>
    <w:basedOn w:val="DefaultParagraphFont"/>
    <w:uiPriority w:val="20"/>
    <w:qFormat/>
    <w:rsid w:val="0030421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18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TR/SVG/shapes.html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ViktoriaMincheva/SVGProjec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g.wikipedia.org/wiki/SV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w3.org/TR/SVG/shape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Scalable_Vector_Graphic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A4FE15-EB5F-4432-A2DE-8534FD5AB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6</Pages>
  <Words>1720</Words>
  <Characters>9806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Viktoria Mincheva</dc:creator>
  <cp:keywords/>
  <dc:description/>
  <cp:lastModifiedBy>Viktoria Mincheva</cp:lastModifiedBy>
  <cp:revision>14</cp:revision>
  <dcterms:created xsi:type="dcterms:W3CDTF">2020-06-09T10:02:00Z</dcterms:created>
  <dcterms:modified xsi:type="dcterms:W3CDTF">2020-06-13T21:27:00Z</dcterms:modified>
</cp:coreProperties>
</file>